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8F" w:rsidRDefault="005B2D8F" w:rsidP="00DA1B12">
      <w:pPr>
        <w:spacing w:before="25"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B2D8F">
        <w:rPr>
          <w:rFonts w:ascii="Times New Roman" w:hAnsi="Times New Roman" w:cs="Times New Roman"/>
          <w:sz w:val="28"/>
          <w:szCs w:val="28"/>
        </w:rPr>
        <w:t>Рогозинников</w:t>
      </w:r>
      <w:proofErr w:type="spellEnd"/>
    </w:p>
    <w:p w:rsidR="005B2D8F" w:rsidRPr="005B2D8F" w:rsidRDefault="005B2D8F" w:rsidP="00DA1B12">
      <w:pPr>
        <w:spacing w:before="25"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Данил Владиславович</w:t>
      </w:r>
    </w:p>
    <w:p w:rsidR="005B2D8F" w:rsidRPr="005B2D8F" w:rsidRDefault="00871CD8" w:rsidP="00DA1B12">
      <w:pPr>
        <w:spacing w:before="25"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B2D8F" w:rsidRPr="005B2D8F">
        <w:rPr>
          <w:rFonts w:ascii="Times New Roman" w:hAnsi="Times New Roman" w:cs="Times New Roman"/>
          <w:sz w:val="28"/>
          <w:szCs w:val="28"/>
        </w:rPr>
        <w:t>едагог-психолог</w:t>
      </w:r>
    </w:p>
    <w:p w:rsidR="005B2D8F" w:rsidRPr="005B2D8F" w:rsidRDefault="005B2D8F" w:rsidP="00DA1B12">
      <w:pPr>
        <w:spacing w:before="25"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B2D8F" w:rsidRPr="005B2D8F" w:rsidRDefault="005B2D8F" w:rsidP="00DA1B12">
      <w:pPr>
        <w:spacing w:before="25"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Будущее своими руками</w:t>
      </w:r>
    </w:p>
    <w:p w:rsidR="00C60F8A" w:rsidRPr="005B2D8F" w:rsidRDefault="00C60F8A" w:rsidP="00DA1B12">
      <w:pPr>
        <w:spacing w:before="25"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2D8F">
        <w:rPr>
          <w:rFonts w:ascii="Times New Roman" w:hAnsi="Times New Roman" w:cs="Times New Roman"/>
          <w:b/>
          <w:sz w:val="32"/>
          <w:szCs w:val="32"/>
        </w:rPr>
        <w:t xml:space="preserve">Рекомендации для учителей  по формированию здорового образа жизни, профилактике употребления алкоголя среди </w:t>
      </w:r>
      <w:r w:rsidR="00B77243">
        <w:rPr>
          <w:rFonts w:ascii="Times New Roman" w:hAnsi="Times New Roman" w:cs="Times New Roman"/>
          <w:b/>
          <w:sz w:val="32"/>
          <w:szCs w:val="32"/>
        </w:rPr>
        <w:t>об</w:t>
      </w:r>
      <w:r w:rsidRPr="005B2D8F">
        <w:rPr>
          <w:rFonts w:ascii="Times New Roman" w:hAnsi="Times New Roman" w:cs="Times New Roman"/>
          <w:b/>
          <w:sz w:val="32"/>
          <w:szCs w:val="32"/>
        </w:rPr>
        <w:t>уча</w:t>
      </w:r>
      <w:r w:rsidR="00B77243">
        <w:rPr>
          <w:rFonts w:ascii="Times New Roman" w:hAnsi="Times New Roman" w:cs="Times New Roman"/>
          <w:b/>
          <w:sz w:val="32"/>
          <w:szCs w:val="32"/>
        </w:rPr>
        <w:t>ю</w:t>
      </w:r>
      <w:r w:rsidRPr="005B2D8F">
        <w:rPr>
          <w:rFonts w:ascii="Times New Roman" w:hAnsi="Times New Roman" w:cs="Times New Roman"/>
          <w:b/>
          <w:sz w:val="32"/>
          <w:szCs w:val="32"/>
        </w:rPr>
        <w:t>щихся учреждений общего образования</w:t>
      </w:r>
    </w:p>
    <w:p w:rsidR="005B2D8F" w:rsidRPr="005B2D8F" w:rsidRDefault="005B2D8F" w:rsidP="00DA1B12">
      <w:pPr>
        <w:spacing w:before="25"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В профилактике алкоголизма одним из приоритетных направлений признано превентивное образование </w:t>
      </w:r>
      <w:r w:rsidR="00B77243">
        <w:rPr>
          <w:rFonts w:ascii="Times New Roman" w:hAnsi="Times New Roman" w:cs="Times New Roman"/>
          <w:sz w:val="28"/>
          <w:szCs w:val="28"/>
        </w:rPr>
        <w:t>об</w:t>
      </w:r>
      <w:r w:rsidRPr="005B2D8F">
        <w:rPr>
          <w:rFonts w:ascii="Times New Roman" w:hAnsi="Times New Roman" w:cs="Times New Roman"/>
          <w:sz w:val="28"/>
          <w:szCs w:val="28"/>
        </w:rPr>
        <w:t>уча</w:t>
      </w:r>
      <w:r w:rsidR="00B77243">
        <w:rPr>
          <w:rFonts w:ascii="Times New Roman" w:hAnsi="Times New Roman" w:cs="Times New Roman"/>
          <w:sz w:val="28"/>
          <w:szCs w:val="28"/>
        </w:rPr>
        <w:t>ю</w:t>
      </w:r>
      <w:r w:rsidRPr="005B2D8F">
        <w:rPr>
          <w:rFonts w:ascii="Times New Roman" w:hAnsi="Times New Roman" w:cs="Times New Roman"/>
          <w:sz w:val="28"/>
          <w:szCs w:val="28"/>
        </w:rPr>
        <w:t xml:space="preserve">щихся, и это вполне объективно в связи с тем, что у большинства детей и подростков отсутствуют психологическая защита, ценностный барьер, препятствующий приобщению к </w:t>
      </w:r>
      <w:r w:rsidR="00C3047E">
        <w:rPr>
          <w:rFonts w:ascii="Times New Roman" w:hAnsi="Times New Roman" w:cs="Times New Roman"/>
          <w:sz w:val="28"/>
          <w:szCs w:val="28"/>
        </w:rPr>
        <w:t>алкоголю</w:t>
      </w:r>
      <w:r w:rsidRPr="005B2D8F">
        <w:rPr>
          <w:rFonts w:ascii="Times New Roman" w:hAnsi="Times New Roman" w:cs="Times New Roman"/>
          <w:sz w:val="28"/>
          <w:szCs w:val="28"/>
        </w:rPr>
        <w:t xml:space="preserve">. Превентивная профилактика заболеваний, вызванных негативными зависимостями, в настоящее время представляется более эффективным средством, чем лечение уже сформировавшихся болезней. Не оставляет сомнений факт, что местом проведения профилактической работы </w:t>
      </w:r>
      <w:r w:rsidR="00B77243">
        <w:rPr>
          <w:rFonts w:ascii="Times New Roman" w:hAnsi="Times New Roman" w:cs="Times New Roman"/>
          <w:sz w:val="28"/>
          <w:szCs w:val="28"/>
        </w:rPr>
        <w:t xml:space="preserve">в равной степени с семьей должна являться и </w:t>
      </w:r>
      <w:r w:rsidRPr="005B2D8F">
        <w:rPr>
          <w:rFonts w:ascii="Times New Roman" w:hAnsi="Times New Roman" w:cs="Times New Roman"/>
          <w:sz w:val="28"/>
          <w:szCs w:val="28"/>
        </w:rPr>
        <w:t xml:space="preserve">общеобразовательная школа. </w:t>
      </w:r>
      <w:r w:rsidR="00B77243">
        <w:rPr>
          <w:rFonts w:ascii="Times New Roman" w:hAnsi="Times New Roman" w:cs="Times New Roman"/>
          <w:sz w:val="28"/>
          <w:szCs w:val="28"/>
        </w:rPr>
        <w:t>Школа</w:t>
      </w:r>
      <w:r w:rsidRPr="005B2D8F">
        <w:rPr>
          <w:rFonts w:ascii="Times New Roman" w:hAnsi="Times New Roman" w:cs="Times New Roman"/>
          <w:sz w:val="28"/>
          <w:szCs w:val="28"/>
        </w:rPr>
        <w:t xml:space="preserve"> предоставляет удобную возможность охватить профилактикой все возрастные группы </w:t>
      </w:r>
      <w:r w:rsidR="008466C1">
        <w:rPr>
          <w:rFonts w:ascii="Times New Roman" w:hAnsi="Times New Roman" w:cs="Times New Roman"/>
          <w:sz w:val="28"/>
          <w:szCs w:val="28"/>
        </w:rPr>
        <w:t>об</w:t>
      </w:r>
      <w:r w:rsidRPr="005B2D8F">
        <w:rPr>
          <w:rFonts w:ascii="Times New Roman" w:hAnsi="Times New Roman" w:cs="Times New Roman"/>
          <w:sz w:val="28"/>
          <w:szCs w:val="28"/>
        </w:rPr>
        <w:t>уча</w:t>
      </w:r>
      <w:r w:rsidR="008466C1">
        <w:rPr>
          <w:rFonts w:ascii="Times New Roman" w:hAnsi="Times New Roman" w:cs="Times New Roman"/>
          <w:sz w:val="28"/>
          <w:szCs w:val="28"/>
        </w:rPr>
        <w:t>ю</w:t>
      </w:r>
      <w:r w:rsidRPr="005B2D8F">
        <w:rPr>
          <w:rFonts w:ascii="Times New Roman" w:hAnsi="Times New Roman" w:cs="Times New Roman"/>
          <w:sz w:val="28"/>
          <w:szCs w:val="28"/>
        </w:rPr>
        <w:t xml:space="preserve">щихся, она служит хорошей базой для проведения мероприятий по работе со специфическими группами, имеющими повышенный риск злоупотребления </w:t>
      </w:r>
      <w:r w:rsidR="00C3047E">
        <w:rPr>
          <w:rFonts w:ascii="Times New Roman" w:hAnsi="Times New Roman" w:cs="Times New Roman"/>
          <w:sz w:val="28"/>
          <w:szCs w:val="28"/>
        </w:rPr>
        <w:t xml:space="preserve">алкоголем </w:t>
      </w:r>
      <w:r w:rsidRPr="005B2D8F">
        <w:rPr>
          <w:rFonts w:ascii="Times New Roman" w:hAnsi="Times New Roman" w:cs="Times New Roman"/>
          <w:sz w:val="28"/>
          <w:szCs w:val="28"/>
        </w:rPr>
        <w:t xml:space="preserve">(дети с отклоняющимся поведением, отстающие в учебе или с вероятностью «выпадения» из социальной среды).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В сегодняшних, отнюдь не простых условиях, когда </w:t>
      </w:r>
      <w:r w:rsidR="00651A01">
        <w:rPr>
          <w:rFonts w:ascii="Times New Roman" w:hAnsi="Times New Roman" w:cs="Times New Roman"/>
          <w:sz w:val="28"/>
          <w:szCs w:val="28"/>
        </w:rPr>
        <w:t>нашу страну</w:t>
      </w:r>
      <w:r w:rsidRPr="005B2D8F">
        <w:rPr>
          <w:rFonts w:ascii="Times New Roman" w:hAnsi="Times New Roman" w:cs="Times New Roman"/>
          <w:sz w:val="28"/>
          <w:szCs w:val="28"/>
        </w:rPr>
        <w:t xml:space="preserve"> захлестнула </w:t>
      </w:r>
      <w:r w:rsidR="00651A01">
        <w:rPr>
          <w:rFonts w:ascii="Times New Roman" w:hAnsi="Times New Roman" w:cs="Times New Roman"/>
          <w:sz w:val="28"/>
          <w:szCs w:val="28"/>
        </w:rPr>
        <w:t xml:space="preserve"> очередная </w:t>
      </w:r>
      <w:r w:rsidRPr="005B2D8F">
        <w:rPr>
          <w:rFonts w:ascii="Times New Roman" w:hAnsi="Times New Roman" w:cs="Times New Roman"/>
          <w:sz w:val="28"/>
          <w:szCs w:val="28"/>
        </w:rPr>
        <w:t xml:space="preserve">волна подросткового алкоголизма, наркомании, табакокурения и токсикомании, большая часть передовых мыслящих педагогов, воспитателей, начинают мучительно искать ответ на вопрос, основополагающий в деле воспитания подрастающего </w:t>
      </w:r>
      <w:r w:rsidR="00C85FDA">
        <w:rPr>
          <w:rFonts w:ascii="Times New Roman" w:hAnsi="Times New Roman" w:cs="Times New Roman"/>
          <w:sz w:val="28"/>
          <w:szCs w:val="28"/>
        </w:rPr>
        <w:t xml:space="preserve">поколения. Сегодня школа – это </w:t>
      </w:r>
      <w:r w:rsidRPr="005B2D8F">
        <w:rPr>
          <w:rFonts w:ascii="Times New Roman" w:hAnsi="Times New Roman" w:cs="Times New Roman"/>
          <w:sz w:val="28"/>
          <w:szCs w:val="28"/>
        </w:rPr>
        <w:t xml:space="preserve">одно из немногих воспитательных пространств, где сохранилась возможность для осуществления профилактической работы: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в процессе обучения формируются мировоззрение и система ценностей будущего поколения, убеждения и позиции </w:t>
      </w:r>
      <w:r w:rsidR="00C85FDA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5B2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система образования охватывает все возраста, особенно те, когда закладывается база </w:t>
      </w:r>
      <w:r w:rsidR="008C4108">
        <w:rPr>
          <w:rFonts w:ascii="Times New Roman" w:hAnsi="Times New Roman" w:cs="Times New Roman"/>
          <w:sz w:val="28"/>
          <w:szCs w:val="28"/>
        </w:rPr>
        <w:t xml:space="preserve">сохранения и укрепления </w:t>
      </w:r>
      <w:r w:rsidRPr="005B2D8F">
        <w:rPr>
          <w:rFonts w:ascii="Times New Roman" w:hAnsi="Times New Roman" w:cs="Times New Roman"/>
          <w:sz w:val="28"/>
          <w:szCs w:val="28"/>
        </w:rPr>
        <w:t xml:space="preserve">здоровья на всю дальнейшую жизнь, а ряд уже имеющихся проблем со здоровьем или вредными привычками может быть успешно преодолен или скомпенсирован;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привычки поведения, вызывающие проблемы со здоровьем, затрудняют получение </w:t>
      </w:r>
      <w:r w:rsidR="008C4108">
        <w:rPr>
          <w:rFonts w:ascii="Times New Roman" w:hAnsi="Times New Roman" w:cs="Times New Roman"/>
          <w:sz w:val="28"/>
          <w:szCs w:val="28"/>
        </w:rPr>
        <w:t>качественного</w:t>
      </w:r>
      <w:r w:rsidRPr="005B2D8F">
        <w:rPr>
          <w:rFonts w:ascii="Times New Roman" w:hAnsi="Times New Roman" w:cs="Times New Roman"/>
          <w:sz w:val="28"/>
          <w:szCs w:val="28"/>
        </w:rPr>
        <w:t xml:space="preserve"> образования, приводят к отрицательным последствиям;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в системе общего образования работают люди, сам характер профессиональной деятельности которых диктует необходимость быть «психологом по жизни» (именно работники системы образования – классные </w:t>
      </w:r>
      <w:r w:rsidRPr="005B2D8F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руководители, учителя-предметники, школьные психологи, социальные педагоги – становятся основными проводниками профилактических программ, реализуемых на базе школы).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Профилактика в образовательной среде является компонентом общей системы предупреждения употребления </w:t>
      </w:r>
      <w:r w:rsidR="00C85FDA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 несовершеннолетними и молодежью и формирования здорового образа жизни в обществе.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В профилактике злоупотребления </w:t>
      </w:r>
      <w:r w:rsidR="00C85FDA">
        <w:rPr>
          <w:rFonts w:ascii="Times New Roman" w:hAnsi="Times New Roman" w:cs="Times New Roman"/>
          <w:sz w:val="28"/>
          <w:szCs w:val="28"/>
        </w:rPr>
        <w:t>алкогольными напитками</w:t>
      </w:r>
      <w:r w:rsidRPr="005B2D8F">
        <w:rPr>
          <w:rFonts w:ascii="Times New Roman" w:hAnsi="Times New Roman" w:cs="Times New Roman"/>
          <w:sz w:val="28"/>
          <w:szCs w:val="28"/>
        </w:rPr>
        <w:t xml:space="preserve"> среди детей и подростков выделяют несколько уровней: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1 уровень (превентивный) осуществляется учителями, классными руководителями с привлечением родителей, школьного психолога</w:t>
      </w:r>
      <w:r w:rsidR="00112A8F">
        <w:rPr>
          <w:rFonts w:ascii="Times New Roman" w:hAnsi="Times New Roman" w:cs="Times New Roman"/>
          <w:sz w:val="28"/>
          <w:szCs w:val="28"/>
        </w:rPr>
        <w:t>,</w:t>
      </w:r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  <w:r w:rsidR="00112A8F">
        <w:rPr>
          <w:rFonts w:ascii="Times New Roman" w:hAnsi="Times New Roman" w:cs="Times New Roman"/>
          <w:sz w:val="28"/>
          <w:szCs w:val="28"/>
        </w:rPr>
        <w:t>медицинских работников</w:t>
      </w:r>
      <w:r w:rsidR="00651A01">
        <w:rPr>
          <w:rFonts w:ascii="Times New Roman" w:hAnsi="Times New Roman" w:cs="Times New Roman"/>
          <w:sz w:val="28"/>
          <w:szCs w:val="28"/>
        </w:rPr>
        <w:t>,</w:t>
      </w:r>
      <w:r w:rsidR="00112A8F">
        <w:rPr>
          <w:rFonts w:ascii="Times New Roman" w:hAnsi="Times New Roman" w:cs="Times New Roman"/>
          <w:sz w:val="28"/>
          <w:szCs w:val="28"/>
        </w:rPr>
        <w:t xml:space="preserve"> специалистов правоохранительных органов</w:t>
      </w:r>
      <w:r w:rsidRPr="005B2D8F">
        <w:rPr>
          <w:rFonts w:ascii="Times New Roman" w:hAnsi="Times New Roman" w:cs="Times New Roman"/>
          <w:sz w:val="28"/>
          <w:szCs w:val="28"/>
        </w:rPr>
        <w:t xml:space="preserve"> и предусматривает повседневную работу, требующ</w:t>
      </w:r>
      <w:r w:rsidR="00651A01">
        <w:rPr>
          <w:rFonts w:ascii="Times New Roman" w:hAnsi="Times New Roman" w:cs="Times New Roman"/>
          <w:sz w:val="28"/>
          <w:szCs w:val="28"/>
        </w:rPr>
        <w:t>ую</w:t>
      </w:r>
      <w:r w:rsidRPr="005B2D8F">
        <w:rPr>
          <w:rFonts w:ascii="Times New Roman" w:hAnsi="Times New Roman" w:cs="Times New Roman"/>
          <w:sz w:val="28"/>
          <w:szCs w:val="28"/>
        </w:rPr>
        <w:t xml:space="preserve"> определенных знаний по </w:t>
      </w:r>
      <w:r w:rsidR="00651A01">
        <w:rPr>
          <w:rFonts w:ascii="Times New Roman" w:hAnsi="Times New Roman" w:cs="Times New Roman"/>
          <w:sz w:val="28"/>
          <w:szCs w:val="28"/>
        </w:rPr>
        <w:t>данному вопросу</w:t>
      </w:r>
      <w:r w:rsidRPr="005B2D8F">
        <w:rPr>
          <w:rFonts w:ascii="Times New Roman" w:hAnsi="Times New Roman" w:cs="Times New Roman"/>
          <w:sz w:val="28"/>
          <w:szCs w:val="28"/>
        </w:rPr>
        <w:t>;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2 уровень профилактики направлен на раннее выявление, диагностику и лечение заболевших (этим занимаются в специализированных детских наркологических диспансерах).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 Учебное заведение как социальный институт обладает рядом уникальных возможностей для успешной профилактики всех форм химической зависимости путем: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привития </w:t>
      </w:r>
      <w:proofErr w:type="gramStart"/>
      <w:r w:rsidR="00DD4A9D">
        <w:rPr>
          <w:rFonts w:ascii="Times New Roman" w:hAnsi="Times New Roman" w:cs="Times New Roman"/>
          <w:sz w:val="28"/>
          <w:szCs w:val="28"/>
        </w:rPr>
        <w:t>об</w:t>
      </w:r>
      <w:r w:rsidRPr="005B2D8F">
        <w:rPr>
          <w:rFonts w:ascii="Times New Roman" w:hAnsi="Times New Roman" w:cs="Times New Roman"/>
          <w:sz w:val="28"/>
          <w:szCs w:val="28"/>
        </w:rPr>
        <w:t>уча</w:t>
      </w:r>
      <w:r w:rsidR="00DD4A9D">
        <w:rPr>
          <w:rFonts w:ascii="Times New Roman" w:hAnsi="Times New Roman" w:cs="Times New Roman"/>
          <w:sz w:val="28"/>
          <w:szCs w:val="28"/>
        </w:rPr>
        <w:t>ю</w:t>
      </w:r>
      <w:r w:rsidRPr="005B2D8F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 навыков здорового образа жизни (ЗОЖ) в процессе обучения;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влияния на уровень притязаний и самооценку подростков;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осуществления совместной работы с семьями </w:t>
      </w:r>
      <w:r w:rsidR="00DD4A9D">
        <w:rPr>
          <w:rFonts w:ascii="Times New Roman" w:hAnsi="Times New Roman" w:cs="Times New Roman"/>
          <w:sz w:val="28"/>
          <w:szCs w:val="28"/>
        </w:rPr>
        <w:t>школьников</w:t>
      </w:r>
      <w:r w:rsidRPr="005B2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- привлечения различных специалистов (медиков, психологов, социальных педагогов, предс</w:t>
      </w:r>
      <w:r w:rsidR="00A77E26">
        <w:rPr>
          <w:rFonts w:ascii="Times New Roman" w:hAnsi="Times New Roman" w:cs="Times New Roman"/>
          <w:sz w:val="28"/>
          <w:szCs w:val="28"/>
        </w:rPr>
        <w:t>тавителей силовых структур</w:t>
      </w:r>
      <w:r w:rsidRPr="005B2D8F">
        <w:rPr>
          <w:rFonts w:ascii="Times New Roman" w:hAnsi="Times New Roman" w:cs="Times New Roman"/>
          <w:sz w:val="28"/>
          <w:szCs w:val="28"/>
        </w:rPr>
        <w:t xml:space="preserve">) для осуществления профилактических и реабилитационных мероприятий. </w:t>
      </w:r>
    </w:p>
    <w:p w:rsidR="00C60F8A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Однако реальная действительность свидетельствует о том, что педагогический состав до сих пор недостаточно включен в разработку необходимых профилактических программ и концепций и считает задачу профилактики и сохранения здоровья детей вторичной по отношению к базовому учебно-воспитательному процессу, что резко снижает эффективность работы </w:t>
      </w:r>
      <w:r w:rsidR="008802E7">
        <w:rPr>
          <w:rFonts w:ascii="Times New Roman" w:hAnsi="Times New Roman" w:cs="Times New Roman"/>
          <w:sz w:val="28"/>
          <w:szCs w:val="28"/>
        </w:rPr>
        <w:t>самих педагогов.  Н</w:t>
      </w:r>
      <w:r w:rsidRPr="005B2D8F">
        <w:rPr>
          <w:rFonts w:ascii="Times New Roman" w:hAnsi="Times New Roman" w:cs="Times New Roman"/>
          <w:sz w:val="28"/>
          <w:szCs w:val="28"/>
        </w:rPr>
        <w:t xml:space="preserve">е разработаны в достаточной мере эффективные педагогические технологии перевода знаний о здоровье и здоровом образе жизни на поведенческий уровень, и при существующем многообразии локальных экспериментальных профилактических программ у учебных заведений, как правило, отсутствует информация о них, нет критериев эффективности и оценки.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С учетом вышесказанного представленные методические рекомендации, адресованные образовательн</w:t>
      </w:r>
      <w:r w:rsidR="00C85FDA">
        <w:rPr>
          <w:rFonts w:ascii="Times New Roman" w:hAnsi="Times New Roman" w:cs="Times New Roman"/>
          <w:sz w:val="28"/>
          <w:szCs w:val="28"/>
        </w:rPr>
        <w:t>ым</w:t>
      </w:r>
      <w:r w:rsidRPr="005B2D8F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C85FDA">
        <w:rPr>
          <w:rFonts w:ascii="Times New Roman" w:hAnsi="Times New Roman" w:cs="Times New Roman"/>
          <w:sz w:val="28"/>
          <w:szCs w:val="28"/>
        </w:rPr>
        <w:t>иям</w:t>
      </w:r>
      <w:r w:rsidRPr="005B2D8F">
        <w:rPr>
          <w:rFonts w:ascii="Times New Roman" w:hAnsi="Times New Roman" w:cs="Times New Roman"/>
          <w:sz w:val="28"/>
          <w:szCs w:val="28"/>
        </w:rPr>
        <w:t xml:space="preserve">, разработаны с целью повышения компетентности </w:t>
      </w:r>
      <w:r w:rsidR="00C85FDA" w:rsidRPr="005B2D8F">
        <w:rPr>
          <w:rFonts w:ascii="Times New Roman" w:hAnsi="Times New Roman" w:cs="Times New Roman"/>
          <w:sz w:val="28"/>
          <w:szCs w:val="28"/>
        </w:rPr>
        <w:t>педагог</w:t>
      </w:r>
      <w:r w:rsidR="00C85FDA">
        <w:rPr>
          <w:rFonts w:ascii="Times New Roman" w:hAnsi="Times New Roman" w:cs="Times New Roman"/>
          <w:sz w:val="28"/>
          <w:szCs w:val="28"/>
        </w:rPr>
        <w:t>ов</w:t>
      </w:r>
      <w:r w:rsidR="00C85FDA" w:rsidRPr="005B2D8F">
        <w:rPr>
          <w:rFonts w:ascii="Times New Roman" w:hAnsi="Times New Roman" w:cs="Times New Roman"/>
          <w:sz w:val="28"/>
          <w:szCs w:val="28"/>
        </w:rPr>
        <w:t xml:space="preserve"> </w:t>
      </w:r>
      <w:r w:rsidRPr="005B2D8F">
        <w:rPr>
          <w:rFonts w:ascii="Times New Roman" w:hAnsi="Times New Roman" w:cs="Times New Roman"/>
          <w:sz w:val="28"/>
          <w:szCs w:val="28"/>
        </w:rPr>
        <w:t xml:space="preserve">в вопросах профилактики употребления </w:t>
      </w:r>
      <w:r w:rsidR="00C85FDA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  <w:r w:rsidR="008802E7">
        <w:rPr>
          <w:rFonts w:ascii="Times New Roman" w:hAnsi="Times New Roman" w:cs="Times New Roman"/>
          <w:sz w:val="28"/>
          <w:szCs w:val="28"/>
        </w:rPr>
        <w:t>подростками</w:t>
      </w:r>
      <w:r w:rsidRPr="005B2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Приоритетным направлением превентивной деятельности в образовательной среде является первичная профилактика. Основой </w:t>
      </w:r>
      <w:r w:rsidRPr="005B2D8F">
        <w:rPr>
          <w:rFonts w:ascii="Times New Roman" w:hAnsi="Times New Roman" w:cs="Times New Roman"/>
          <w:sz w:val="28"/>
          <w:szCs w:val="28"/>
        </w:rPr>
        <w:lastRenderedPageBreak/>
        <w:t>содержания первичной профилактики в образовательной среде является педагогическая профилактика на основе педагогическ</w:t>
      </w:r>
      <w:r w:rsidR="005561AE" w:rsidRPr="005B2D8F">
        <w:rPr>
          <w:rFonts w:ascii="Times New Roman" w:hAnsi="Times New Roman" w:cs="Times New Roman"/>
          <w:sz w:val="28"/>
          <w:szCs w:val="28"/>
        </w:rPr>
        <w:t>их и психологических технологий</w:t>
      </w:r>
      <w:r w:rsidRPr="005B2D8F">
        <w:rPr>
          <w:rFonts w:ascii="Times New Roman" w:hAnsi="Times New Roman" w:cs="Times New Roman"/>
          <w:sz w:val="28"/>
          <w:szCs w:val="28"/>
        </w:rPr>
        <w:t xml:space="preserve">. Она связана с формированием и развитием у обучающихся личностных ресурсов (свойств и качеств), расширением социальных компетенций, повышающих их устойчивость к негативным влияниям среды, предупреждением формирования негативных ценностей и мотивов употребления </w:t>
      </w:r>
      <w:r w:rsidR="00C3047E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, пропаганду здорового образа жизни; она направлена на предупреждение приобщения к употреблению </w:t>
      </w:r>
      <w:r w:rsidR="00C3047E">
        <w:rPr>
          <w:rFonts w:ascii="Times New Roman" w:hAnsi="Times New Roman" w:cs="Times New Roman"/>
          <w:sz w:val="28"/>
          <w:szCs w:val="28"/>
        </w:rPr>
        <w:t>алкоголя</w:t>
      </w:r>
      <w:r w:rsidR="008802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802E7">
        <w:rPr>
          <w:rFonts w:ascii="Times New Roman" w:hAnsi="Times New Roman" w:cs="Times New Roman"/>
          <w:sz w:val="28"/>
          <w:szCs w:val="28"/>
        </w:rPr>
        <w:t>Она</w:t>
      </w:r>
      <w:r w:rsidRPr="005B2D8F">
        <w:rPr>
          <w:rFonts w:ascii="Times New Roman" w:hAnsi="Times New Roman" w:cs="Times New Roman"/>
          <w:sz w:val="28"/>
          <w:szCs w:val="28"/>
        </w:rPr>
        <w:t xml:space="preserve"> ориентирована на работу со здоровыми детьми и лицами из групп риска (к группам риска относятся несовершеннолетние, в ближайшем окружении которых есть систематические потребители алкоголя, а также несовершеннолетние, находящиеся в трудных жизненных обстоятельствах и неблагоприятных семейных или социальных условиях). </w:t>
      </w:r>
      <w:proofErr w:type="gramEnd"/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На сегодняшний день главным направлением в плане профилактики видится работа со здоровыми детьми с целью формирования у них знаний, привычек и способностей к здоровому образу жизни. Путь решения этой задачи </w:t>
      </w:r>
      <w:r w:rsidR="008802E7">
        <w:rPr>
          <w:rFonts w:ascii="Times New Roman" w:hAnsi="Times New Roman" w:cs="Times New Roman"/>
          <w:sz w:val="28"/>
          <w:szCs w:val="28"/>
        </w:rPr>
        <w:t>–</w:t>
      </w:r>
      <w:r w:rsidRPr="005B2D8F">
        <w:rPr>
          <w:rFonts w:ascii="Times New Roman" w:hAnsi="Times New Roman" w:cs="Times New Roman"/>
          <w:sz w:val="28"/>
          <w:szCs w:val="28"/>
        </w:rPr>
        <w:t xml:space="preserve"> выделение и введение образцов нормальной и здоровой жизнедеятельности, их культивирование и распространение.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Современная концепция первичного, раннего предупреждения употребления наркотиков и роста наркомании среди детей и подростков основана на том, что в центре ее должны находиться личность несовершеннолетнего и три основные сферы, в которых реализуется его жизнедеятельность </w:t>
      </w:r>
      <w:r w:rsidR="008802E7">
        <w:rPr>
          <w:rFonts w:ascii="Times New Roman" w:hAnsi="Times New Roman" w:cs="Times New Roman"/>
          <w:sz w:val="28"/>
          <w:szCs w:val="28"/>
        </w:rPr>
        <w:t>–</w:t>
      </w:r>
      <w:r w:rsidRPr="005B2D8F">
        <w:rPr>
          <w:rFonts w:ascii="Times New Roman" w:hAnsi="Times New Roman" w:cs="Times New Roman"/>
          <w:sz w:val="28"/>
          <w:szCs w:val="28"/>
        </w:rPr>
        <w:t xml:space="preserve"> семья, образовательное учреждение и досуг, включая связанное с ними 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микросоциальное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 окружение. Стратегия первичной профилактики предусматривает активность профилактических мероприятий, направленных </w:t>
      </w:r>
      <w:proofErr w:type="gramStart"/>
      <w:r w:rsidRPr="005B2D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формирование личностных ресурсов, обеспечивающих развитие у детей и </w:t>
      </w:r>
      <w:r w:rsidR="0006113E">
        <w:rPr>
          <w:rFonts w:ascii="Times New Roman" w:hAnsi="Times New Roman" w:cs="Times New Roman"/>
          <w:sz w:val="28"/>
          <w:szCs w:val="28"/>
        </w:rPr>
        <w:t>подростков</w:t>
      </w:r>
      <w:r w:rsidRPr="005B2D8F">
        <w:rPr>
          <w:rFonts w:ascii="Times New Roman" w:hAnsi="Times New Roman" w:cs="Times New Roman"/>
          <w:sz w:val="28"/>
          <w:szCs w:val="28"/>
        </w:rPr>
        <w:t xml:space="preserve"> социально-нормативного жизненного стиля с доминированием ценностей здорового образа жизни, действенной установки на отказ от приема </w:t>
      </w:r>
      <w:r w:rsidR="00C3047E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формирование ресурсов семьи, помогающих воспитанию у детей и подростков законопослушного, </w:t>
      </w:r>
      <w:r w:rsidR="0006113E" w:rsidRPr="005B2D8F">
        <w:rPr>
          <w:rFonts w:ascii="Times New Roman" w:hAnsi="Times New Roman" w:cs="Times New Roman"/>
          <w:sz w:val="28"/>
          <w:szCs w:val="28"/>
        </w:rPr>
        <w:t>ответственного</w:t>
      </w:r>
      <w:r w:rsidR="00C3047E">
        <w:rPr>
          <w:rFonts w:ascii="Times New Roman" w:hAnsi="Times New Roman" w:cs="Times New Roman"/>
          <w:sz w:val="28"/>
          <w:szCs w:val="28"/>
        </w:rPr>
        <w:t xml:space="preserve"> </w:t>
      </w:r>
      <w:r w:rsidR="0006113E" w:rsidRPr="005B2D8F">
        <w:rPr>
          <w:rFonts w:ascii="Times New Roman" w:hAnsi="Times New Roman" w:cs="Times New Roman"/>
          <w:sz w:val="28"/>
          <w:szCs w:val="28"/>
        </w:rPr>
        <w:t>и</w:t>
      </w:r>
      <w:r w:rsidR="00C3047E">
        <w:rPr>
          <w:rFonts w:ascii="Times New Roman" w:hAnsi="Times New Roman" w:cs="Times New Roman"/>
          <w:sz w:val="28"/>
          <w:szCs w:val="28"/>
        </w:rPr>
        <w:t xml:space="preserve"> </w:t>
      </w:r>
      <w:r w:rsidRPr="005B2D8F">
        <w:rPr>
          <w:rFonts w:ascii="Times New Roman" w:hAnsi="Times New Roman" w:cs="Times New Roman"/>
          <w:sz w:val="28"/>
          <w:szCs w:val="28"/>
        </w:rPr>
        <w:t xml:space="preserve">успешного поведения, а также ресурсов семьи, обеспечивающих поддержку ребенку, начавшему употреблять </w:t>
      </w:r>
      <w:r w:rsidR="00C3047E">
        <w:rPr>
          <w:rFonts w:ascii="Times New Roman" w:hAnsi="Times New Roman" w:cs="Times New Roman"/>
          <w:sz w:val="28"/>
          <w:szCs w:val="28"/>
        </w:rPr>
        <w:t>алкоголь</w:t>
      </w:r>
      <w:r w:rsidRPr="005B2D8F">
        <w:rPr>
          <w:rFonts w:ascii="Times New Roman" w:hAnsi="Times New Roman" w:cs="Times New Roman"/>
          <w:sz w:val="28"/>
          <w:szCs w:val="28"/>
        </w:rPr>
        <w:t xml:space="preserve">, сдерживающих его разрыв с семьей и помогающих ему на стадии социально-медицинской реабилитации при прекращении приема </w:t>
      </w:r>
      <w:r w:rsidR="00C3047E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внедрение в образовательной среде инновационных педагогических и психологических технологий, обеспечивающих развитие ценностей здорового образа жизни и мотивов отказа от «пробы» и приема </w:t>
      </w:r>
      <w:r w:rsidR="007822F1">
        <w:rPr>
          <w:rFonts w:ascii="Times New Roman" w:hAnsi="Times New Roman" w:cs="Times New Roman"/>
          <w:sz w:val="28"/>
          <w:szCs w:val="28"/>
        </w:rPr>
        <w:t xml:space="preserve">алкоголя и </w:t>
      </w:r>
      <w:proofErr w:type="gramStart"/>
      <w:r w:rsidR="007822F1">
        <w:rPr>
          <w:rFonts w:ascii="Times New Roman" w:hAnsi="Times New Roman" w:cs="Times New Roman"/>
          <w:sz w:val="28"/>
          <w:szCs w:val="28"/>
        </w:rPr>
        <w:t>слабо алкогольных</w:t>
      </w:r>
      <w:proofErr w:type="gramEnd"/>
      <w:r w:rsidR="007822F1">
        <w:rPr>
          <w:rFonts w:ascii="Times New Roman" w:hAnsi="Times New Roman" w:cs="Times New Roman"/>
          <w:sz w:val="28"/>
          <w:szCs w:val="28"/>
        </w:rPr>
        <w:t xml:space="preserve"> напитков</w:t>
      </w:r>
      <w:r w:rsidRPr="005B2D8F">
        <w:rPr>
          <w:rFonts w:ascii="Times New Roman" w:hAnsi="Times New Roman" w:cs="Times New Roman"/>
          <w:sz w:val="28"/>
          <w:szCs w:val="28"/>
        </w:rPr>
        <w:t xml:space="preserve">, а также технологий раннего обнаружения случаев употребления </w:t>
      </w:r>
      <w:r w:rsidR="00300E1D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  <w:r w:rsidR="00663F20">
        <w:rPr>
          <w:rFonts w:ascii="Times New Roman" w:hAnsi="Times New Roman" w:cs="Times New Roman"/>
          <w:sz w:val="28"/>
          <w:szCs w:val="28"/>
        </w:rPr>
        <w:t>несовершеннолетними</w:t>
      </w:r>
      <w:r w:rsidRPr="005B2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61AE" w:rsidRPr="005B2D8F" w:rsidRDefault="00300E1D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социально </w:t>
      </w:r>
      <w:r w:rsidR="00C60F8A" w:rsidRPr="005B2D8F">
        <w:rPr>
          <w:rFonts w:ascii="Times New Roman" w:hAnsi="Times New Roman" w:cs="Times New Roman"/>
          <w:sz w:val="28"/>
          <w:szCs w:val="28"/>
        </w:rPr>
        <w:t xml:space="preserve">поддерживающей инфраструктуры, включающей семью в </w:t>
      </w:r>
      <w:proofErr w:type="spellStart"/>
      <w:r w:rsidR="00C60F8A" w:rsidRPr="005B2D8F">
        <w:rPr>
          <w:rFonts w:ascii="Times New Roman" w:hAnsi="Times New Roman" w:cs="Times New Roman"/>
          <w:sz w:val="28"/>
          <w:szCs w:val="28"/>
        </w:rPr>
        <w:t>микросоциальное</w:t>
      </w:r>
      <w:proofErr w:type="spellEnd"/>
      <w:r w:rsidR="00C60F8A" w:rsidRPr="005B2D8F">
        <w:rPr>
          <w:rFonts w:ascii="Times New Roman" w:hAnsi="Times New Roman" w:cs="Times New Roman"/>
          <w:sz w:val="28"/>
          <w:szCs w:val="28"/>
        </w:rPr>
        <w:t xml:space="preserve"> окружение ребенка «группы риска». </w:t>
      </w:r>
    </w:p>
    <w:p w:rsidR="00C3047E" w:rsidRDefault="00C3047E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Профилактика должна быть, прежде всего, позитивной в своей основе. Очевидная цель позитивно направленной первичной профилактики состоит в воспитании психически здорового, личностно развитого человека, способного самостоятельно справляться с собственными психологическими затруднениями и жизненными проблемами, не нуждающегося в приеме </w:t>
      </w:r>
      <w:r w:rsidR="00300E1D">
        <w:rPr>
          <w:rFonts w:ascii="Times New Roman" w:hAnsi="Times New Roman" w:cs="Times New Roman"/>
          <w:sz w:val="28"/>
          <w:szCs w:val="28"/>
        </w:rPr>
        <w:t>алкогольной продукции</w:t>
      </w:r>
      <w:r w:rsidRPr="005B2D8F">
        <w:rPr>
          <w:rFonts w:ascii="Times New Roman" w:hAnsi="Times New Roman" w:cs="Times New Roman"/>
          <w:sz w:val="28"/>
          <w:szCs w:val="28"/>
        </w:rPr>
        <w:t xml:space="preserve">. Важную роль играет культурное воспитание, привитие с раннего детства жизнеутверждающих потребностей и навыков, способствующих сохранению и укреплению здоровья, развитие способностей к достижению социального благополучия. </w:t>
      </w:r>
    </w:p>
    <w:p w:rsidR="005561AE" w:rsidRPr="005B2D8F" w:rsidRDefault="00663F20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подход, ориентирован</w:t>
      </w:r>
      <w:r w:rsidR="00C60F8A" w:rsidRPr="005B2D8F">
        <w:rPr>
          <w:rFonts w:ascii="Times New Roman" w:hAnsi="Times New Roman" w:cs="Times New Roman"/>
          <w:sz w:val="28"/>
          <w:szCs w:val="28"/>
        </w:rPr>
        <w:t xml:space="preserve"> на здоровый образ жизни, формирует системное представление о физическом, психическом и духовном здоровье. Психическое и духовное здоровье представляют по своей природе психосоциальный и социокультурный феномен. Поэтому в первичной профилактике зависимости от </w:t>
      </w:r>
      <w:r w:rsidR="00C3047E">
        <w:rPr>
          <w:rFonts w:ascii="Times New Roman" w:hAnsi="Times New Roman" w:cs="Times New Roman"/>
          <w:sz w:val="28"/>
          <w:szCs w:val="28"/>
        </w:rPr>
        <w:t xml:space="preserve">алкоголя </w:t>
      </w:r>
      <w:r w:rsidR="00C60F8A" w:rsidRPr="005B2D8F">
        <w:rPr>
          <w:rFonts w:ascii="Times New Roman" w:hAnsi="Times New Roman" w:cs="Times New Roman"/>
          <w:sz w:val="28"/>
          <w:szCs w:val="28"/>
        </w:rPr>
        <w:t xml:space="preserve">с позиций системных представлений о здоровье приоритетное значение приобретает </w:t>
      </w:r>
      <w:proofErr w:type="spellStart"/>
      <w:r w:rsidR="00C60F8A" w:rsidRPr="005B2D8F">
        <w:rPr>
          <w:rFonts w:ascii="Times New Roman" w:hAnsi="Times New Roman" w:cs="Times New Roman"/>
          <w:sz w:val="28"/>
          <w:szCs w:val="28"/>
        </w:rPr>
        <w:t>социокультуро</w:t>
      </w:r>
      <w:r>
        <w:rPr>
          <w:rFonts w:ascii="Times New Roman" w:hAnsi="Times New Roman" w:cs="Times New Roman"/>
          <w:sz w:val="28"/>
          <w:szCs w:val="28"/>
        </w:rPr>
        <w:t>логическая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составляющая</w:t>
      </w:r>
      <w:r w:rsidR="00C60F8A" w:rsidRPr="005B2D8F">
        <w:rPr>
          <w:rFonts w:ascii="Times New Roman" w:hAnsi="Times New Roman" w:cs="Times New Roman"/>
          <w:sz w:val="28"/>
          <w:szCs w:val="28"/>
        </w:rPr>
        <w:t xml:space="preserve">. При этом методы первичной профилактики, связанные с «устрашением» через информацию должны </w:t>
      </w:r>
      <w:proofErr w:type="gramStart"/>
      <w:r w:rsidR="00C60F8A" w:rsidRPr="005B2D8F">
        <w:rPr>
          <w:rFonts w:ascii="Times New Roman" w:hAnsi="Times New Roman" w:cs="Times New Roman"/>
          <w:sz w:val="28"/>
          <w:szCs w:val="28"/>
        </w:rPr>
        <w:t>заменяться на конструктивные</w:t>
      </w:r>
      <w:proofErr w:type="gramEnd"/>
      <w:r w:rsidR="00C60F8A" w:rsidRPr="005B2D8F">
        <w:rPr>
          <w:rFonts w:ascii="Times New Roman" w:hAnsi="Times New Roman" w:cs="Times New Roman"/>
          <w:sz w:val="28"/>
          <w:szCs w:val="28"/>
        </w:rPr>
        <w:t xml:space="preserve"> подходы, направленные на формирование таких социальных установок и такой смысловой ориентации личности, при которых </w:t>
      </w:r>
      <w:r w:rsidR="00C3047E">
        <w:rPr>
          <w:rFonts w:ascii="Times New Roman" w:hAnsi="Times New Roman" w:cs="Times New Roman"/>
          <w:sz w:val="28"/>
          <w:szCs w:val="28"/>
        </w:rPr>
        <w:t>алкоголь утрачивае</w:t>
      </w:r>
      <w:r w:rsidR="00C60F8A" w:rsidRPr="005B2D8F">
        <w:rPr>
          <w:rFonts w:ascii="Times New Roman" w:hAnsi="Times New Roman" w:cs="Times New Roman"/>
          <w:sz w:val="28"/>
          <w:szCs w:val="28"/>
        </w:rPr>
        <w:t xml:space="preserve">т свой ценностный характер.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На основе анализа и обобщения научно-методической литературы и исследований определена система педагогической профилактики в образовательной среде школы.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I направление - непосредственная педагогическая работа с детьми и подростками: </w:t>
      </w:r>
    </w:p>
    <w:p w:rsidR="005561AE" w:rsidRPr="005B2D8F" w:rsidRDefault="00C60F8A" w:rsidP="00DA1B12">
      <w:pPr>
        <w:spacing w:before="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1) в образовательном процессе; </w:t>
      </w:r>
    </w:p>
    <w:p w:rsidR="005561AE" w:rsidRPr="005B2D8F" w:rsidRDefault="00C60F8A" w:rsidP="00DA1B12">
      <w:pPr>
        <w:spacing w:before="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2) во 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II направление – опосредованная педагогическая профилактика: </w:t>
      </w:r>
    </w:p>
    <w:p w:rsidR="005561AE" w:rsidRPr="005B2D8F" w:rsidRDefault="00C60F8A" w:rsidP="00DA1B12">
      <w:pPr>
        <w:spacing w:before="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1) работа с родителями </w:t>
      </w:r>
      <w:r w:rsidR="00663F20">
        <w:rPr>
          <w:rFonts w:ascii="Times New Roman" w:hAnsi="Times New Roman" w:cs="Times New Roman"/>
          <w:sz w:val="28"/>
          <w:szCs w:val="28"/>
        </w:rPr>
        <w:t xml:space="preserve">(законными представителями) </w:t>
      </w:r>
      <w:r w:rsidRPr="005B2D8F">
        <w:rPr>
          <w:rFonts w:ascii="Times New Roman" w:hAnsi="Times New Roman" w:cs="Times New Roman"/>
          <w:sz w:val="28"/>
          <w:szCs w:val="28"/>
        </w:rPr>
        <w:t xml:space="preserve">школьников.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III направление – реализация системного педагогического взаимодействия: </w:t>
      </w:r>
    </w:p>
    <w:p w:rsidR="005561AE" w:rsidRPr="005B2D8F" w:rsidRDefault="00C60F8A" w:rsidP="00DA1B12">
      <w:pPr>
        <w:spacing w:before="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1) в образовательной среде школы</w:t>
      </w:r>
      <w:r w:rsidR="00E81E27">
        <w:rPr>
          <w:rFonts w:ascii="Times New Roman" w:hAnsi="Times New Roman" w:cs="Times New Roman"/>
          <w:sz w:val="28"/>
          <w:szCs w:val="28"/>
        </w:rPr>
        <w:t xml:space="preserve"> </w:t>
      </w:r>
      <w:r w:rsidRPr="005B2D8F">
        <w:rPr>
          <w:rFonts w:ascii="Times New Roman" w:hAnsi="Times New Roman" w:cs="Times New Roman"/>
          <w:sz w:val="28"/>
          <w:szCs w:val="28"/>
        </w:rPr>
        <w:t xml:space="preserve"> (с психологами, библиотекарями, врачами</w:t>
      </w:r>
      <w:r w:rsidR="00663F20">
        <w:rPr>
          <w:rFonts w:ascii="Times New Roman" w:hAnsi="Times New Roman" w:cs="Times New Roman"/>
          <w:sz w:val="28"/>
          <w:szCs w:val="28"/>
        </w:rPr>
        <w:t>, представителями правоохранительных органов</w:t>
      </w:r>
      <w:r w:rsidRPr="005B2D8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561AE" w:rsidRPr="005B2D8F" w:rsidRDefault="00C60F8A" w:rsidP="00DA1B12">
      <w:pPr>
        <w:spacing w:before="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2) в образовательном пространстве региона (со специалистами Центров социально-психологической поддержки и реабилитации, специалистами наркологической службы).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IV направление – повышение профессиональной компетентности педагогических работников </w:t>
      </w:r>
      <w:r w:rsidR="00E81E27">
        <w:rPr>
          <w:rFonts w:ascii="Times New Roman" w:hAnsi="Times New Roman" w:cs="Times New Roman"/>
          <w:sz w:val="28"/>
          <w:szCs w:val="28"/>
        </w:rPr>
        <w:t>в</w:t>
      </w:r>
      <w:r w:rsidRPr="005B2D8F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E81E27">
        <w:rPr>
          <w:rFonts w:ascii="Times New Roman" w:hAnsi="Times New Roman" w:cs="Times New Roman"/>
          <w:sz w:val="28"/>
          <w:szCs w:val="28"/>
        </w:rPr>
        <w:t>х</w:t>
      </w:r>
      <w:r w:rsidRPr="005B2D8F">
        <w:rPr>
          <w:rFonts w:ascii="Times New Roman" w:hAnsi="Times New Roman" w:cs="Times New Roman"/>
          <w:sz w:val="28"/>
          <w:szCs w:val="28"/>
        </w:rPr>
        <w:t xml:space="preserve"> профилактик</w:t>
      </w:r>
      <w:r w:rsidR="00C3047E">
        <w:rPr>
          <w:rFonts w:ascii="Times New Roman" w:hAnsi="Times New Roman" w:cs="Times New Roman"/>
          <w:sz w:val="28"/>
          <w:szCs w:val="28"/>
        </w:rPr>
        <w:t>и</w:t>
      </w:r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  <w:r w:rsidR="00C3047E">
        <w:rPr>
          <w:rFonts w:ascii="Times New Roman" w:hAnsi="Times New Roman" w:cs="Times New Roman"/>
          <w:sz w:val="28"/>
          <w:szCs w:val="28"/>
        </w:rPr>
        <w:t>употребления алкоголя</w:t>
      </w:r>
      <w:r w:rsidR="00E81E27">
        <w:rPr>
          <w:rFonts w:ascii="Times New Roman" w:hAnsi="Times New Roman" w:cs="Times New Roman"/>
          <w:sz w:val="28"/>
          <w:szCs w:val="28"/>
        </w:rPr>
        <w:t xml:space="preserve"> несовершеннолетними</w:t>
      </w:r>
      <w:r w:rsidRPr="005B2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1AE" w:rsidRPr="005B2D8F" w:rsidRDefault="005561AE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Рассмотрим каждое направление педагогической профилактики.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I. Непосредственная педагогическая работа с детьми и подростками</w:t>
      </w:r>
      <w:r w:rsidR="00E81E27">
        <w:rPr>
          <w:rFonts w:ascii="Times New Roman" w:hAnsi="Times New Roman" w:cs="Times New Roman"/>
          <w:sz w:val="28"/>
          <w:szCs w:val="28"/>
        </w:rPr>
        <w:t>.</w:t>
      </w:r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Профилактическая работа в школьной среде должна представлять собой сочетание трех основных компонентов: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lastRenderedPageBreak/>
        <w:t>- специфический компонент: информация о</w:t>
      </w:r>
      <w:r w:rsidR="00C3047E">
        <w:rPr>
          <w:rFonts w:ascii="Times New Roman" w:hAnsi="Times New Roman" w:cs="Times New Roman"/>
          <w:sz w:val="28"/>
          <w:szCs w:val="28"/>
        </w:rPr>
        <w:t>б</w:t>
      </w:r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  <w:r w:rsidR="00C3047E">
        <w:rPr>
          <w:rFonts w:ascii="Times New Roman" w:hAnsi="Times New Roman" w:cs="Times New Roman"/>
          <w:sz w:val="28"/>
          <w:szCs w:val="28"/>
        </w:rPr>
        <w:t>алкогольной продукции</w:t>
      </w:r>
      <w:r w:rsidRPr="005B2D8F">
        <w:rPr>
          <w:rFonts w:ascii="Times New Roman" w:hAnsi="Times New Roman" w:cs="Times New Roman"/>
          <w:sz w:val="28"/>
          <w:szCs w:val="28"/>
        </w:rPr>
        <w:t xml:space="preserve"> и все мероприятия в рамках учебных дисциплин и 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 воспитательной деятельности, направленные на предупреждение злоупотребления </w:t>
      </w:r>
      <w:r w:rsidR="00C3047E">
        <w:rPr>
          <w:rFonts w:ascii="Times New Roman" w:hAnsi="Times New Roman" w:cs="Times New Roman"/>
          <w:sz w:val="28"/>
          <w:szCs w:val="28"/>
        </w:rPr>
        <w:t>алкоголем</w:t>
      </w:r>
      <w:r w:rsidRPr="005B2D8F">
        <w:rPr>
          <w:rFonts w:ascii="Times New Roman" w:hAnsi="Times New Roman" w:cs="Times New Roman"/>
          <w:sz w:val="28"/>
          <w:szCs w:val="28"/>
        </w:rPr>
        <w:t xml:space="preserve"> детьми и подростками; знание о действии </w:t>
      </w:r>
      <w:r w:rsidR="00C3047E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 на сознание и организм человека, о механизмах развития зависимости, последствиях к которым она приводит. Цель – научить подростка понимать и осознавать, что происходит с человеком при употреблении </w:t>
      </w:r>
      <w:r w:rsidR="00C3047E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неспецифический компонент: любые формы деятельности, способствующие формированию у </w:t>
      </w:r>
      <w:r w:rsidR="00E81E27">
        <w:rPr>
          <w:rFonts w:ascii="Times New Roman" w:hAnsi="Times New Roman" w:cs="Times New Roman"/>
          <w:sz w:val="28"/>
          <w:szCs w:val="28"/>
        </w:rPr>
        <w:t>об</w:t>
      </w:r>
      <w:r w:rsidRPr="005B2D8F">
        <w:rPr>
          <w:rFonts w:ascii="Times New Roman" w:hAnsi="Times New Roman" w:cs="Times New Roman"/>
          <w:sz w:val="28"/>
          <w:szCs w:val="28"/>
        </w:rPr>
        <w:t>уча</w:t>
      </w:r>
      <w:r w:rsidR="00E81E27">
        <w:rPr>
          <w:rFonts w:ascii="Times New Roman" w:hAnsi="Times New Roman" w:cs="Times New Roman"/>
          <w:sz w:val="28"/>
          <w:szCs w:val="28"/>
        </w:rPr>
        <w:t>ю</w:t>
      </w:r>
      <w:r w:rsidRPr="005B2D8F">
        <w:rPr>
          <w:rFonts w:ascii="Times New Roman" w:hAnsi="Times New Roman" w:cs="Times New Roman"/>
          <w:sz w:val="28"/>
          <w:szCs w:val="28"/>
        </w:rPr>
        <w:t xml:space="preserve">щихся позитивных убеждений в необходимости сохранения собственного здоровья, поиска ресурсного развития личности, а также формирование социально-психологической, коммуникативной компетентности; знание о себе, понимание своих чувств, эмоций, знание о возможных способах работы с ними, заботы о себе. Цель – формирование </w:t>
      </w:r>
      <w:r w:rsidR="00E81E27" w:rsidRPr="005B2D8F">
        <w:rPr>
          <w:rFonts w:ascii="Times New Roman" w:hAnsi="Times New Roman" w:cs="Times New Roman"/>
          <w:sz w:val="28"/>
          <w:szCs w:val="28"/>
        </w:rPr>
        <w:t>у подростка</w:t>
      </w:r>
      <w:r w:rsidR="00E81E27" w:rsidRPr="005B2D8F">
        <w:rPr>
          <w:rFonts w:ascii="Times New Roman" w:hAnsi="Times New Roman" w:cs="Times New Roman"/>
          <w:sz w:val="28"/>
          <w:szCs w:val="28"/>
        </w:rPr>
        <w:t xml:space="preserve"> </w:t>
      </w:r>
      <w:r w:rsidRPr="005B2D8F">
        <w:rPr>
          <w:rFonts w:ascii="Times New Roman" w:hAnsi="Times New Roman" w:cs="Times New Roman"/>
          <w:sz w:val="28"/>
          <w:szCs w:val="28"/>
        </w:rPr>
        <w:t xml:space="preserve">развитой «Я – концепции»;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альтернативный компонент: создание в рамках школы альтернативной среды, способной удовлетворить все личностные потребности </w:t>
      </w:r>
      <w:r w:rsidR="00E81E27">
        <w:rPr>
          <w:rFonts w:ascii="Times New Roman" w:hAnsi="Times New Roman" w:cs="Times New Roman"/>
          <w:sz w:val="28"/>
          <w:szCs w:val="28"/>
        </w:rPr>
        <w:t>подростков</w:t>
      </w:r>
      <w:r w:rsidRPr="005B2D8F">
        <w:rPr>
          <w:rFonts w:ascii="Times New Roman" w:hAnsi="Times New Roman" w:cs="Times New Roman"/>
          <w:sz w:val="28"/>
          <w:szCs w:val="28"/>
        </w:rPr>
        <w:t xml:space="preserve">, минуя использование </w:t>
      </w:r>
      <w:r w:rsidR="00C3047E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Основные задачи первичной профилактической деятельности с учащимися: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формирование мотивации подростков на эффективное физическое и социально-психологическое развитие, позитивное отношение к окружающему мнению, стремление вести здоровый образ жизни;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формирование знаний и навыков в области противодействия употреблению алкоголя у детей и подростков;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формирование навыков социально-поддерживающего и 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стресс</w:t>
      </w:r>
      <w:r w:rsidR="00C3047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C3047E">
        <w:rPr>
          <w:rFonts w:ascii="Times New Roman" w:hAnsi="Times New Roman" w:cs="Times New Roman"/>
          <w:sz w:val="28"/>
          <w:szCs w:val="28"/>
        </w:rPr>
        <w:t>-</w:t>
      </w:r>
      <w:r w:rsidRPr="005B2D8F">
        <w:rPr>
          <w:rFonts w:ascii="Times New Roman" w:hAnsi="Times New Roman" w:cs="Times New Roman"/>
          <w:sz w:val="28"/>
          <w:szCs w:val="28"/>
        </w:rPr>
        <w:t xml:space="preserve">преодолевающего поведения;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- развитие факторов</w:t>
      </w:r>
      <w:r w:rsidR="00943BBA">
        <w:rPr>
          <w:rFonts w:ascii="Times New Roman" w:hAnsi="Times New Roman" w:cs="Times New Roman"/>
          <w:sz w:val="28"/>
          <w:szCs w:val="28"/>
        </w:rPr>
        <w:t xml:space="preserve"> способствующих</w:t>
      </w:r>
      <w:r w:rsidRPr="005B2D8F">
        <w:rPr>
          <w:rFonts w:ascii="Times New Roman" w:hAnsi="Times New Roman" w:cs="Times New Roman"/>
          <w:sz w:val="28"/>
          <w:szCs w:val="28"/>
        </w:rPr>
        <w:t xml:space="preserve"> здорово</w:t>
      </w:r>
      <w:r w:rsidR="00943BBA">
        <w:rPr>
          <w:rFonts w:ascii="Times New Roman" w:hAnsi="Times New Roman" w:cs="Times New Roman"/>
          <w:sz w:val="28"/>
          <w:szCs w:val="28"/>
        </w:rPr>
        <w:t>му</w:t>
      </w:r>
      <w:r w:rsidRPr="005B2D8F">
        <w:rPr>
          <w:rFonts w:ascii="Times New Roman" w:hAnsi="Times New Roman" w:cs="Times New Roman"/>
          <w:sz w:val="28"/>
          <w:szCs w:val="28"/>
        </w:rPr>
        <w:t xml:space="preserve"> и социально-эффективн</w:t>
      </w:r>
      <w:r w:rsidR="00943BBA">
        <w:rPr>
          <w:rFonts w:ascii="Times New Roman" w:hAnsi="Times New Roman" w:cs="Times New Roman"/>
          <w:sz w:val="28"/>
          <w:szCs w:val="28"/>
        </w:rPr>
        <w:t>ому</w:t>
      </w:r>
      <w:r w:rsidRPr="005B2D8F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943BBA">
        <w:rPr>
          <w:rFonts w:ascii="Times New Roman" w:hAnsi="Times New Roman" w:cs="Times New Roman"/>
          <w:sz w:val="28"/>
          <w:szCs w:val="28"/>
        </w:rPr>
        <w:t>ю</w:t>
      </w:r>
      <w:r w:rsidRPr="005B2D8F">
        <w:rPr>
          <w:rFonts w:ascii="Times New Roman" w:hAnsi="Times New Roman" w:cs="Times New Roman"/>
          <w:sz w:val="28"/>
          <w:szCs w:val="28"/>
        </w:rPr>
        <w:t>, личностно-средовы</w:t>
      </w:r>
      <w:r w:rsidR="00943BBA">
        <w:rPr>
          <w:rFonts w:ascii="Times New Roman" w:hAnsi="Times New Roman" w:cs="Times New Roman"/>
          <w:sz w:val="28"/>
          <w:szCs w:val="28"/>
        </w:rPr>
        <w:t>м</w:t>
      </w:r>
      <w:r w:rsidRPr="005B2D8F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943BBA">
        <w:rPr>
          <w:rFonts w:ascii="Times New Roman" w:hAnsi="Times New Roman" w:cs="Times New Roman"/>
          <w:sz w:val="28"/>
          <w:szCs w:val="28"/>
        </w:rPr>
        <w:t xml:space="preserve">ам и поведенческим </w:t>
      </w:r>
      <w:r w:rsidRPr="005B2D8F">
        <w:rPr>
          <w:rFonts w:ascii="Times New Roman" w:hAnsi="Times New Roman" w:cs="Times New Roman"/>
          <w:sz w:val="28"/>
          <w:szCs w:val="28"/>
        </w:rPr>
        <w:t>стратеги</w:t>
      </w:r>
      <w:r w:rsidR="00943BBA">
        <w:rPr>
          <w:rFonts w:ascii="Times New Roman" w:hAnsi="Times New Roman" w:cs="Times New Roman"/>
          <w:sz w:val="28"/>
          <w:szCs w:val="28"/>
        </w:rPr>
        <w:t>ям</w:t>
      </w:r>
      <w:r w:rsidRPr="005B2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формирование мотивации на изменение 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 форм поведения.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При этом выделяются два основных направления педагогической профилактики: воздействие на несовершеннолетних и молодежь с целью формирования у них желаемых свойств и качеств; создание благоприятных условий для эффективной социальной адаптации.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Учителя осуществляют групповую и индивидуальную работу, консультативно-коррекционную работу; проводят обучение </w:t>
      </w:r>
      <w:r w:rsidR="00577D3E">
        <w:rPr>
          <w:rFonts w:ascii="Times New Roman" w:hAnsi="Times New Roman" w:cs="Times New Roman"/>
          <w:sz w:val="28"/>
          <w:szCs w:val="28"/>
        </w:rPr>
        <w:t>подростков</w:t>
      </w:r>
      <w:r w:rsidRPr="005B2D8F">
        <w:rPr>
          <w:rFonts w:ascii="Times New Roman" w:hAnsi="Times New Roman" w:cs="Times New Roman"/>
          <w:sz w:val="28"/>
          <w:szCs w:val="28"/>
        </w:rPr>
        <w:t xml:space="preserve"> безопасному законопослушному поведению, обучение постановке жизненных целей, принятию решений и путям их реализации в контексте отказа от употребления алкоголя, обучение технике управления поведением в стрессовой ситуации; направленное осознание и развитие имеющихся личностных ресурсов (устойчивое позитивное представление о себе, развитие коммуникативной компетенции, умение понимать эмоциональное состояние </w:t>
      </w:r>
      <w:r w:rsidRPr="005B2D8F">
        <w:rPr>
          <w:rFonts w:ascii="Times New Roman" w:hAnsi="Times New Roman" w:cs="Times New Roman"/>
          <w:sz w:val="28"/>
          <w:szCs w:val="28"/>
        </w:rPr>
        <w:lastRenderedPageBreak/>
        <w:t xml:space="preserve">других людей, умение контролировать собственное поведение в той или иной ситуации), обучение поиску альтернатив употреблению алкоголя.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В процессе непосредственной профилактической работы с детьми и подростками используются разнообразные превентивные педагогические технологии и формы организации воздействия на адресные группы: интеграция профилактического содержания в базовые учебные программы, воспитательная внеурочная работа. Педагогические технологии профилактики направлены на формирование у обучающихся представлений, норм поведения, оценок, снижающих риск приобщения к </w:t>
      </w:r>
      <w:r w:rsidR="00943BBA">
        <w:rPr>
          <w:rFonts w:ascii="Times New Roman" w:hAnsi="Times New Roman" w:cs="Times New Roman"/>
          <w:sz w:val="28"/>
          <w:szCs w:val="28"/>
        </w:rPr>
        <w:t>алкоголю</w:t>
      </w:r>
      <w:r w:rsidRPr="005B2D8F">
        <w:rPr>
          <w:rFonts w:ascii="Times New Roman" w:hAnsi="Times New Roman" w:cs="Times New Roman"/>
          <w:sz w:val="28"/>
          <w:szCs w:val="28"/>
        </w:rPr>
        <w:t xml:space="preserve">, а также на развитие личностных ресурсов, обеспечивающих эффективную социальную адаптацию. 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Методологические аспекты непосредственной первичной профилактики зависимости от </w:t>
      </w:r>
      <w:r w:rsidR="00943BBA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 у детей и подростков имеют ряд особенностей</w:t>
      </w:r>
      <w:r w:rsidR="00577D3E">
        <w:rPr>
          <w:rFonts w:ascii="Times New Roman" w:hAnsi="Times New Roman" w:cs="Times New Roman"/>
          <w:sz w:val="28"/>
          <w:szCs w:val="28"/>
        </w:rPr>
        <w:t>.</w:t>
      </w:r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1) Групповая работа с учащимися. Для нее необходимы навыки работы с группой, возможность донести до участников группы информацию, помощь в приобретении знаний, развитии позитивных навыков в противодействии предложенного приема спиртного.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2) Работа в малых группах </w:t>
      </w:r>
      <w:r w:rsidR="00577D3E">
        <w:rPr>
          <w:rFonts w:ascii="Times New Roman" w:hAnsi="Times New Roman" w:cs="Times New Roman"/>
          <w:sz w:val="28"/>
          <w:szCs w:val="28"/>
        </w:rPr>
        <w:t>–</w:t>
      </w:r>
      <w:r w:rsidRPr="005B2D8F">
        <w:rPr>
          <w:rFonts w:ascii="Times New Roman" w:hAnsi="Times New Roman" w:cs="Times New Roman"/>
          <w:sz w:val="28"/>
          <w:szCs w:val="28"/>
        </w:rPr>
        <w:t xml:space="preserve"> взаимодействие </w:t>
      </w:r>
      <w:r w:rsidR="00577D3E">
        <w:rPr>
          <w:rFonts w:ascii="Times New Roman" w:hAnsi="Times New Roman" w:cs="Times New Roman"/>
          <w:sz w:val="28"/>
          <w:szCs w:val="28"/>
        </w:rPr>
        <w:t>об</w:t>
      </w:r>
      <w:r w:rsidRPr="005B2D8F">
        <w:rPr>
          <w:rFonts w:ascii="Times New Roman" w:hAnsi="Times New Roman" w:cs="Times New Roman"/>
          <w:sz w:val="28"/>
          <w:szCs w:val="28"/>
        </w:rPr>
        <w:t>уча</w:t>
      </w:r>
      <w:r w:rsidR="00577D3E">
        <w:rPr>
          <w:rFonts w:ascii="Times New Roman" w:hAnsi="Times New Roman" w:cs="Times New Roman"/>
          <w:sz w:val="28"/>
          <w:szCs w:val="28"/>
        </w:rPr>
        <w:t>ю</w:t>
      </w:r>
      <w:r w:rsidRPr="005B2D8F">
        <w:rPr>
          <w:rFonts w:ascii="Times New Roman" w:hAnsi="Times New Roman" w:cs="Times New Roman"/>
          <w:sz w:val="28"/>
          <w:szCs w:val="28"/>
        </w:rPr>
        <w:t xml:space="preserve">щихся лицом к лицу, приобретение навыков </w:t>
      </w:r>
      <w:r w:rsidR="00577D3E">
        <w:rPr>
          <w:rFonts w:ascii="Times New Roman" w:hAnsi="Times New Roman" w:cs="Times New Roman"/>
          <w:sz w:val="28"/>
          <w:szCs w:val="28"/>
        </w:rPr>
        <w:t>конструктивного</w:t>
      </w:r>
      <w:r w:rsidRPr="005B2D8F">
        <w:rPr>
          <w:rFonts w:ascii="Times New Roman" w:hAnsi="Times New Roman" w:cs="Times New Roman"/>
          <w:sz w:val="28"/>
          <w:szCs w:val="28"/>
        </w:rPr>
        <w:t xml:space="preserve"> взаимодействия (лидерство, умение общаться, принимать решения и преодолевать конфликты).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3) Упражнения-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энергизаторы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  <w:r w:rsidR="00577D3E">
        <w:rPr>
          <w:rFonts w:ascii="Times New Roman" w:hAnsi="Times New Roman" w:cs="Times New Roman"/>
          <w:sz w:val="28"/>
          <w:szCs w:val="28"/>
        </w:rPr>
        <w:t>–</w:t>
      </w:r>
      <w:r w:rsidRPr="005B2D8F">
        <w:rPr>
          <w:rFonts w:ascii="Times New Roman" w:hAnsi="Times New Roman" w:cs="Times New Roman"/>
          <w:sz w:val="28"/>
          <w:szCs w:val="28"/>
        </w:rPr>
        <w:t xml:space="preserve"> для повышения концентрации внимания и преодоления усталости в группе. </w:t>
      </w: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4) Установление положительной эмоциональной атмосферы при проведении занятий (недопустимость критики, уважение чувств окружающих, конфиденциальность). </w:t>
      </w:r>
    </w:p>
    <w:p w:rsidR="005561AE" w:rsidRPr="005B2D8F" w:rsidRDefault="005561AE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1AE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В профилактической деятельности используются универсальные педагогические технологии (беседы, лекции, тренинги, ролевые игры, проектная деятельность и т.д.). Они служат основой для разработки профилактических обучающих программ, обеспечивающих специальное целенаправленное системное воздействие на адресные группы профилактики. Программы первичной профилактики включают организацию здорового досуга, вовлечение детей и подростков в общественно полезную творческую деятельность, занятия спортом, искусством, туризмом и т.д. Такие формы деятельности, включенные в систему профилактики употребления </w:t>
      </w:r>
      <w:r w:rsidR="00943BBA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, обуславливают необходимость организации их систематической подготовки педагогов к участию в превентивной деятельности, позволяющей педагогам освоить методы работы для решения конкретных задач профилактики. </w:t>
      </w:r>
    </w:p>
    <w:p w:rsidR="005561AE" w:rsidRPr="005B2D8F" w:rsidRDefault="005561AE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4076"/>
      </w:tblGrid>
      <w:tr w:rsidR="005561AE" w:rsidRPr="005B2D8F" w:rsidTr="00BA5045">
        <w:tc>
          <w:tcPr>
            <w:tcW w:w="1668" w:type="dxa"/>
          </w:tcPr>
          <w:p w:rsidR="005561AE" w:rsidRPr="00577D3E" w:rsidRDefault="005561AE" w:rsidP="00577D3E">
            <w:pPr>
              <w:spacing w:before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3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3827" w:type="dxa"/>
          </w:tcPr>
          <w:p w:rsidR="005561AE" w:rsidRPr="00577D3E" w:rsidRDefault="005561AE" w:rsidP="00577D3E">
            <w:pPr>
              <w:spacing w:before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3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076" w:type="dxa"/>
          </w:tcPr>
          <w:p w:rsidR="005561AE" w:rsidRPr="00577D3E" w:rsidRDefault="005561AE" w:rsidP="00577D3E">
            <w:pPr>
              <w:spacing w:before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3E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5561AE" w:rsidRPr="005B2D8F" w:rsidTr="00BA5045">
        <w:tc>
          <w:tcPr>
            <w:tcW w:w="1668" w:type="dxa"/>
          </w:tcPr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827" w:type="dxa"/>
          </w:tcPr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 </w:t>
            </w:r>
          </w:p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Линейки </w:t>
            </w:r>
          </w:p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Театрализованные уроки </w:t>
            </w:r>
          </w:p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Спектакли </w:t>
            </w:r>
          </w:p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>Марафон</w:t>
            </w:r>
          </w:p>
        </w:tc>
        <w:tc>
          <w:tcPr>
            <w:tcW w:w="4076" w:type="dxa"/>
          </w:tcPr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Беседы </w:t>
            </w:r>
          </w:p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</w:p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Театральная студия </w:t>
            </w:r>
          </w:p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Выпуск газет, рисунков </w:t>
            </w:r>
          </w:p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</w:p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5561AE" w:rsidRPr="005B2D8F" w:rsidTr="00BA5045">
        <w:tc>
          <w:tcPr>
            <w:tcW w:w="1668" w:type="dxa"/>
          </w:tcPr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 классы</w:t>
            </w:r>
          </w:p>
        </w:tc>
        <w:tc>
          <w:tcPr>
            <w:tcW w:w="3827" w:type="dxa"/>
          </w:tcPr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 </w:t>
            </w:r>
          </w:p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Театрализованные уроки </w:t>
            </w:r>
          </w:p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Спектакли </w:t>
            </w:r>
          </w:p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акции </w:t>
            </w:r>
          </w:p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</w:p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музеи </w:t>
            </w:r>
          </w:p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Марафон </w:t>
            </w:r>
          </w:p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076" w:type="dxa"/>
          </w:tcPr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Беседы, игры </w:t>
            </w:r>
          </w:p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Агитбригада </w:t>
            </w:r>
          </w:p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</w:p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Выпуск листовок, плакатов </w:t>
            </w:r>
          </w:p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праздников </w:t>
            </w:r>
          </w:p>
          <w:p w:rsidR="00BA5045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плакатов, стихов, сочинений </w:t>
            </w:r>
          </w:p>
          <w:p w:rsidR="005561AE" w:rsidRPr="005B2D8F" w:rsidRDefault="005561AE" w:rsidP="00DA1B12">
            <w:pPr>
              <w:spacing w:befor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D8F">
              <w:rPr>
                <w:rFonts w:ascii="Times New Roman" w:hAnsi="Times New Roman" w:cs="Times New Roman"/>
                <w:sz w:val="28"/>
                <w:szCs w:val="28"/>
              </w:rPr>
              <w:t>Выпуск газет, рисунков Соревнования</w:t>
            </w:r>
          </w:p>
        </w:tc>
      </w:tr>
    </w:tbl>
    <w:p w:rsidR="005561AE" w:rsidRPr="005B2D8F" w:rsidRDefault="005561AE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045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D8F">
        <w:rPr>
          <w:rFonts w:ascii="Times New Roman" w:hAnsi="Times New Roman" w:cs="Times New Roman"/>
          <w:sz w:val="28"/>
          <w:szCs w:val="28"/>
        </w:rPr>
        <w:t xml:space="preserve">Разрабатываемые и реализуемые программы первичной профилактики должны соответствовать широкому пониманию определения понятия «здоровье», принятому Всемирной организацией здравоохранения, и быть направлены, главным образом, даже не на предупреждение болезни и снижение влияния факторов, угрожающих здоровью, а на усиление факторов, способствующих ему, т.е. на поддержание, развитие и использование физического, умственного, эмоционального и духовного потенциала человека. </w:t>
      </w:r>
      <w:proofErr w:type="gramEnd"/>
    </w:p>
    <w:p w:rsidR="00BA5045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Согласно такому принципу при конструировании профилактических программ можно выделить четыре взаимозависимых измерения: </w:t>
      </w:r>
    </w:p>
    <w:p w:rsidR="00BA5045" w:rsidRPr="005B2D8F" w:rsidRDefault="00C60F8A" w:rsidP="006046DD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физическое здоровье </w:t>
      </w:r>
      <w:r w:rsidR="006046DD">
        <w:rPr>
          <w:rFonts w:ascii="Times New Roman" w:hAnsi="Times New Roman" w:cs="Times New Roman"/>
          <w:sz w:val="28"/>
          <w:szCs w:val="28"/>
        </w:rPr>
        <w:t>–</w:t>
      </w:r>
      <w:r w:rsidRPr="005B2D8F">
        <w:rPr>
          <w:rFonts w:ascii="Times New Roman" w:hAnsi="Times New Roman" w:cs="Times New Roman"/>
          <w:sz w:val="28"/>
          <w:szCs w:val="28"/>
        </w:rPr>
        <w:t xml:space="preserve"> особенности и закономерности процессов физического и физиологического функционирования;</w:t>
      </w:r>
    </w:p>
    <w:p w:rsidR="00BA5045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 - психическое здоровье </w:t>
      </w:r>
      <w:r w:rsidR="006046DD">
        <w:rPr>
          <w:rFonts w:ascii="Times New Roman" w:hAnsi="Times New Roman" w:cs="Times New Roman"/>
          <w:sz w:val="28"/>
          <w:szCs w:val="28"/>
        </w:rPr>
        <w:t>–</w:t>
      </w:r>
      <w:r w:rsidRPr="005B2D8F">
        <w:rPr>
          <w:rFonts w:ascii="Times New Roman" w:hAnsi="Times New Roman" w:cs="Times New Roman"/>
          <w:sz w:val="28"/>
          <w:szCs w:val="28"/>
        </w:rPr>
        <w:t xml:space="preserve"> субъективно ощущаемое хорошее самочувствие; </w:t>
      </w:r>
    </w:p>
    <w:p w:rsidR="00BA5045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-</w:t>
      </w:r>
      <w:r w:rsidR="006C4314">
        <w:rPr>
          <w:rFonts w:ascii="Times New Roman" w:hAnsi="Times New Roman" w:cs="Times New Roman"/>
          <w:sz w:val="28"/>
          <w:szCs w:val="28"/>
        </w:rPr>
        <w:t xml:space="preserve"> </w:t>
      </w:r>
      <w:r w:rsidRPr="005B2D8F">
        <w:rPr>
          <w:rFonts w:ascii="Times New Roman" w:hAnsi="Times New Roman" w:cs="Times New Roman"/>
          <w:sz w:val="28"/>
          <w:szCs w:val="28"/>
        </w:rPr>
        <w:t xml:space="preserve">социальное здоровье </w:t>
      </w:r>
      <w:r w:rsidR="006046DD">
        <w:rPr>
          <w:rFonts w:ascii="Times New Roman" w:hAnsi="Times New Roman" w:cs="Times New Roman"/>
          <w:sz w:val="28"/>
          <w:szCs w:val="28"/>
        </w:rPr>
        <w:t>–</w:t>
      </w:r>
      <w:r w:rsidRPr="005B2D8F">
        <w:rPr>
          <w:rFonts w:ascii="Times New Roman" w:hAnsi="Times New Roman" w:cs="Times New Roman"/>
          <w:sz w:val="28"/>
          <w:szCs w:val="28"/>
        </w:rPr>
        <w:t xml:space="preserve"> социальная предприимчивость индивида, приобретение социальных навыков, приспособление к новым социальным ситуациям; </w:t>
      </w:r>
    </w:p>
    <w:p w:rsidR="00BA5045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личное здоровье </w:t>
      </w:r>
      <w:r w:rsidR="006046DD">
        <w:rPr>
          <w:rFonts w:ascii="Times New Roman" w:hAnsi="Times New Roman" w:cs="Times New Roman"/>
          <w:sz w:val="28"/>
          <w:szCs w:val="28"/>
        </w:rPr>
        <w:t>–</w:t>
      </w:r>
      <w:r w:rsidRPr="005B2D8F">
        <w:rPr>
          <w:rFonts w:ascii="Times New Roman" w:hAnsi="Times New Roman" w:cs="Times New Roman"/>
          <w:sz w:val="28"/>
          <w:szCs w:val="28"/>
        </w:rPr>
        <w:t xml:space="preserve"> возможности, способности индивида, которые не зависят от условий повседневной жизни. </w:t>
      </w:r>
    </w:p>
    <w:p w:rsidR="00BA5045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превентивных программ, своевременной корректировки и оценки их эффективности необходимо мониторинговое изучение ситуации (1-ый этап): определение проблемы и оценка потребностей в профилактическом вмешательстве в регионе, городе, школе. </w:t>
      </w:r>
    </w:p>
    <w:p w:rsidR="00BA5045" w:rsidRPr="005B2D8F" w:rsidRDefault="00EE7210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</w:t>
      </w:r>
      <w:r w:rsidR="00C60F8A" w:rsidRPr="005B2D8F">
        <w:rPr>
          <w:rFonts w:ascii="Times New Roman" w:hAnsi="Times New Roman" w:cs="Times New Roman"/>
          <w:sz w:val="28"/>
          <w:szCs w:val="28"/>
        </w:rPr>
        <w:t xml:space="preserve">, это ответы на вопросы: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- кем, в каких ситуациях употребля</w:t>
      </w:r>
      <w:r w:rsidR="006C4314">
        <w:rPr>
          <w:rFonts w:ascii="Times New Roman" w:hAnsi="Times New Roman" w:cs="Times New Roman"/>
          <w:sz w:val="28"/>
          <w:szCs w:val="28"/>
        </w:rPr>
        <w:t>ется</w:t>
      </w:r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  <w:r w:rsidR="006C4314">
        <w:rPr>
          <w:rFonts w:ascii="Times New Roman" w:hAnsi="Times New Roman" w:cs="Times New Roman"/>
          <w:sz w:val="28"/>
          <w:szCs w:val="28"/>
        </w:rPr>
        <w:t>алкоголь</w:t>
      </w:r>
      <w:r w:rsidRPr="005B2D8F">
        <w:rPr>
          <w:rFonts w:ascii="Times New Roman" w:hAnsi="Times New Roman" w:cs="Times New Roman"/>
          <w:sz w:val="28"/>
          <w:szCs w:val="28"/>
        </w:rPr>
        <w:t xml:space="preserve">, какие проблемы возникают в результате употребления; </w:t>
      </w:r>
    </w:p>
    <w:p w:rsidR="00BA5045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какие стратегии необходимы для изменения ситуации; </w:t>
      </w:r>
    </w:p>
    <w:p w:rsidR="00BA5045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lastRenderedPageBreak/>
        <w:t>- какие препятствия</w:t>
      </w:r>
      <w:r w:rsidR="00EE7210">
        <w:rPr>
          <w:rFonts w:ascii="Times New Roman" w:hAnsi="Times New Roman" w:cs="Times New Roman"/>
          <w:sz w:val="28"/>
          <w:szCs w:val="28"/>
        </w:rPr>
        <w:t xml:space="preserve"> (риски)</w:t>
      </w:r>
      <w:r w:rsidRPr="005B2D8F">
        <w:rPr>
          <w:rFonts w:ascii="Times New Roman" w:hAnsi="Times New Roman" w:cs="Times New Roman"/>
          <w:sz w:val="28"/>
          <w:szCs w:val="28"/>
        </w:rPr>
        <w:t xml:space="preserve"> могут возникнуть при реализации профилактических программ;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какие службы и организации занимаются решением </w:t>
      </w:r>
      <w:r w:rsidR="00EE7210">
        <w:rPr>
          <w:rFonts w:ascii="Times New Roman" w:hAnsi="Times New Roman" w:cs="Times New Roman"/>
          <w:sz w:val="28"/>
          <w:szCs w:val="28"/>
        </w:rPr>
        <w:t>данных</w:t>
      </w:r>
      <w:r w:rsidRPr="005B2D8F">
        <w:rPr>
          <w:rFonts w:ascii="Times New Roman" w:hAnsi="Times New Roman" w:cs="Times New Roman"/>
          <w:sz w:val="28"/>
          <w:szCs w:val="28"/>
        </w:rPr>
        <w:t xml:space="preserve"> проблем.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2-ой этап касается определения содержания профилактической программы, разработка и внедрение новейших форм и методов работы, технологий, представляющих возможности для реализации личностного потенциала. Для </w:t>
      </w:r>
      <w:r w:rsidR="00EE7210">
        <w:rPr>
          <w:rFonts w:ascii="Times New Roman" w:hAnsi="Times New Roman" w:cs="Times New Roman"/>
          <w:sz w:val="28"/>
          <w:szCs w:val="28"/>
        </w:rPr>
        <w:t>подростков</w:t>
      </w:r>
      <w:r w:rsidRPr="005B2D8F">
        <w:rPr>
          <w:rFonts w:ascii="Times New Roman" w:hAnsi="Times New Roman" w:cs="Times New Roman"/>
          <w:sz w:val="28"/>
          <w:szCs w:val="28"/>
        </w:rPr>
        <w:t xml:space="preserve"> наиболее привлекательными являются групповые формы работы. При выборе форм и методов реализации программы надо помнить о необходимой обратной связи. Существовавшая ранее система просвещения основывалась на методологических подходах, которые заключались в изложении и показе сведений без учета и использования обратной связи и чрезмерно широком распространении лекций, когда активен преподаватель, но практически пассивен обучающийся.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Предоставление достоверных сведений о</w:t>
      </w:r>
      <w:r w:rsidR="006C4314">
        <w:rPr>
          <w:rFonts w:ascii="Times New Roman" w:hAnsi="Times New Roman" w:cs="Times New Roman"/>
          <w:sz w:val="28"/>
          <w:szCs w:val="28"/>
        </w:rPr>
        <w:t>б алкоголе</w:t>
      </w:r>
      <w:r w:rsidRPr="005B2D8F">
        <w:rPr>
          <w:rFonts w:ascii="Times New Roman" w:hAnsi="Times New Roman" w:cs="Times New Roman"/>
          <w:sz w:val="28"/>
          <w:szCs w:val="28"/>
        </w:rPr>
        <w:t xml:space="preserve">, </w:t>
      </w:r>
      <w:r w:rsidR="006C4314">
        <w:rPr>
          <w:rFonts w:ascii="Times New Roman" w:hAnsi="Times New Roman" w:cs="Times New Roman"/>
          <w:sz w:val="28"/>
          <w:szCs w:val="28"/>
        </w:rPr>
        <w:t>его</w:t>
      </w:r>
      <w:r w:rsidRPr="005B2D8F">
        <w:rPr>
          <w:rFonts w:ascii="Times New Roman" w:hAnsi="Times New Roman" w:cs="Times New Roman"/>
          <w:sz w:val="28"/>
          <w:szCs w:val="28"/>
        </w:rPr>
        <w:t xml:space="preserve"> негативном влиянии на здоровье человека является содержанием 3-го </w:t>
      </w:r>
      <w:r w:rsidR="005C0BF3">
        <w:rPr>
          <w:rFonts w:ascii="Times New Roman" w:hAnsi="Times New Roman" w:cs="Times New Roman"/>
          <w:sz w:val="28"/>
          <w:szCs w:val="28"/>
        </w:rPr>
        <w:t>–</w:t>
      </w:r>
      <w:r w:rsidRPr="005B2D8F">
        <w:rPr>
          <w:rFonts w:ascii="Times New Roman" w:hAnsi="Times New Roman" w:cs="Times New Roman"/>
          <w:sz w:val="28"/>
          <w:szCs w:val="28"/>
        </w:rPr>
        <w:t xml:space="preserve"> информационного этапа профилактического вмешательства. Объективная информация дает возможность каждому участнику выявить свои взгляды и ценности в контексте проблем 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 (зависимого) поведения. Задачами информационного этапа являются выработка необходимой критической оценки приема </w:t>
      </w:r>
      <w:r w:rsidR="006C4314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; воспитание чувства опасности в связи с потреблением алкоголя, воспитание реального осознания последствий алкоголизации.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Осуществление профилактической работы опирается на ряд требований. Педагогическая профилактическая работа, осуществляемая на базе учреждений общего образования, должна носить регулярный и систематический характер. Занятия с </w:t>
      </w:r>
      <w:proofErr w:type="gramStart"/>
      <w:r w:rsidR="005C0BF3">
        <w:rPr>
          <w:rFonts w:ascii="Times New Roman" w:hAnsi="Times New Roman" w:cs="Times New Roman"/>
          <w:sz w:val="28"/>
          <w:szCs w:val="28"/>
        </w:rPr>
        <w:t>об</w:t>
      </w:r>
      <w:r w:rsidRPr="005B2D8F">
        <w:rPr>
          <w:rFonts w:ascii="Times New Roman" w:hAnsi="Times New Roman" w:cs="Times New Roman"/>
          <w:sz w:val="28"/>
          <w:szCs w:val="28"/>
        </w:rPr>
        <w:t>уча</w:t>
      </w:r>
      <w:r w:rsidR="005C0BF3">
        <w:rPr>
          <w:rFonts w:ascii="Times New Roman" w:hAnsi="Times New Roman" w:cs="Times New Roman"/>
          <w:sz w:val="28"/>
          <w:szCs w:val="28"/>
        </w:rPr>
        <w:t>ю</w:t>
      </w:r>
      <w:r w:rsidRPr="005B2D8F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  <w:r w:rsidR="005C0BF3">
        <w:rPr>
          <w:rFonts w:ascii="Times New Roman" w:hAnsi="Times New Roman" w:cs="Times New Roman"/>
          <w:sz w:val="28"/>
          <w:szCs w:val="28"/>
        </w:rPr>
        <w:t>необходимо</w:t>
      </w:r>
      <w:r w:rsidRPr="005B2D8F">
        <w:rPr>
          <w:rFonts w:ascii="Times New Roman" w:hAnsi="Times New Roman" w:cs="Times New Roman"/>
          <w:sz w:val="28"/>
          <w:szCs w:val="28"/>
        </w:rPr>
        <w:t xml:space="preserve"> проводить не реже двух раз в месяц, а лучше раз в неделю. Отдельные мероприятия (например, открытые занятия, различного рода акции) только тогда правомерны, когда они проводятся в рамках постоянной и систематической работы.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Целесообразно применение в школе </w:t>
      </w:r>
      <w:r w:rsidR="005C0BF3">
        <w:rPr>
          <w:rFonts w:ascii="Times New Roman" w:hAnsi="Times New Roman" w:cs="Times New Roman"/>
          <w:sz w:val="28"/>
          <w:szCs w:val="28"/>
        </w:rPr>
        <w:t>такой</w:t>
      </w:r>
      <w:r w:rsidRPr="005B2D8F">
        <w:rPr>
          <w:rFonts w:ascii="Times New Roman" w:hAnsi="Times New Roman" w:cs="Times New Roman"/>
          <w:sz w:val="28"/>
          <w:szCs w:val="28"/>
        </w:rPr>
        <w:t xml:space="preserve"> формы диалога с ребятами – формы педагогического тренинга. Тренинг подразумевает использование интерактивных способов работы (например, моделирование ситуаций, ролевые игры, дискуссии, обратная связь, подкрепление, длительная практика), способных повысить уровень усвоения </w:t>
      </w:r>
      <w:r w:rsidR="005C0BF3">
        <w:rPr>
          <w:rFonts w:ascii="Times New Roman" w:hAnsi="Times New Roman" w:cs="Times New Roman"/>
          <w:sz w:val="28"/>
          <w:szCs w:val="28"/>
        </w:rPr>
        <w:t>подростками</w:t>
      </w:r>
      <w:r w:rsidRPr="005B2D8F">
        <w:rPr>
          <w:rFonts w:ascii="Times New Roman" w:hAnsi="Times New Roman" w:cs="Times New Roman"/>
          <w:sz w:val="28"/>
          <w:szCs w:val="28"/>
        </w:rPr>
        <w:t xml:space="preserve"> социальных навыков (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, уверенности в себе, самоуважения и эффективного взаимодействия с окружающими – как со сверстниками, так и </w:t>
      </w:r>
      <w:proofErr w:type="gramStart"/>
      <w:r w:rsidRPr="005B2D8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 взрослыми), усилить их личные убеждения против употребления наркотиков, сформировать навыки отказа от них, привить любовь к здоровому образу жизни.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D8F">
        <w:rPr>
          <w:rFonts w:ascii="Times New Roman" w:hAnsi="Times New Roman" w:cs="Times New Roman"/>
          <w:sz w:val="28"/>
          <w:szCs w:val="28"/>
        </w:rPr>
        <w:t xml:space="preserve">Кроме того, тренинги интересны и полезны не только </w:t>
      </w:r>
      <w:r w:rsidR="00EC36F0">
        <w:rPr>
          <w:rFonts w:ascii="Times New Roman" w:hAnsi="Times New Roman" w:cs="Times New Roman"/>
          <w:sz w:val="28"/>
          <w:szCs w:val="28"/>
        </w:rPr>
        <w:t>обучающимися</w:t>
      </w:r>
      <w:r w:rsidRPr="005B2D8F">
        <w:rPr>
          <w:rFonts w:ascii="Times New Roman" w:hAnsi="Times New Roman" w:cs="Times New Roman"/>
          <w:sz w:val="28"/>
          <w:szCs w:val="28"/>
        </w:rPr>
        <w:t xml:space="preserve">: педагоги и другие работники школы получают возможность перевести отношения с ребятами на качественно новый этап, что очень полезно для </w:t>
      </w:r>
      <w:r w:rsidRPr="005B2D8F">
        <w:rPr>
          <w:rFonts w:ascii="Times New Roman" w:hAnsi="Times New Roman" w:cs="Times New Roman"/>
          <w:sz w:val="28"/>
          <w:szCs w:val="28"/>
        </w:rPr>
        <w:lastRenderedPageBreak/>
        <w:t>достижения высокой степени доверия между ними.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 Поэтому в организации любой профилактической работы в школе предпочтение должно отдаваться использованию именно таких форм работы, а не дидактическим информационно-образовательным методам. Освоить эту новую для себя форму работы педагоги могут при поддержке специалистов-психологов.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Особенно эффективными будут те тренинги, которые в своей структуре предусматривают повторные занятия по определенным темам в течение всего периода школьного обучения с повторяющимся воздействием на </w:t>
      </w:r>
      <w:proofErr w:type="gramStart"/>
      <w:r w:rsidR="00B35428">
        <w:rPr>
          <w:rFonts w:ascii="Times New Roman" w:hAnsi="Times New Roman" w:cs="Times New Roman"/>
          <w:sz w:val="28"/>
          <w:szCs w:val="28"/>
        </w:rPr>
        <w:t>об</w:t>
      </w:r>
      <w:r w:rsidRPr="005B2D8F">
        <w:rPr>
          <w:rFonts w:ascii="Times New Roman" w:hAnsi="Times New Roman" w:cs="Times New Roman"/>
          <w:sz w:val="28"/>
          <w:szCs w:val="28"/>
        </w:rPr>
        <w:t>уча</w:t>
      </w:r>
      <w:r w:rsidR="00B35428">
        <w:rPr>
          <w:rFonts w:ascii="Times New Roman" w:hAnsi="Times New Roman" w:cs="Times New Roman"/>
          <w:sz w:val="28"/>
          <w:szCs w:val="28"/>
        </w:rPr>
        <w:t>ю</w:t>
      </w:r>
      <w:r w:rsidRPr="005B2D8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 для укрепления первоначального профилактического эффекта. </w:t>
      </w:r>
      <w:proofErr w:type="gramStart"/>
      <w:r w:rsidRPr="005B2D8F">
        <w:rPr>
          <w:rFonts w:ascii="Times New Roman" w:hAnsi="Times New Roman" w:cs="Times New Roman"/>
          <w:sz w:val="28"/>
          <w:szCs w:val="28"/>
        </w:rPr>
        <w:t xml:space="preserve">Такие повторные блоки, разработанные с учетом особенностей данного возраста и ориентированные на рассмотрение наиболее актуальных в каждом возрасте проблем, могут иметь не только значительный профилактический эффект, но и помогут </w:t>
      </w:r>
      <w:r w:rsidR="00B35428">
        <w:rPr>
          <w:rFonts w:ascii="Times New Roman" w:hAnsi="Times New Roman" w:cs="Times New Roman"/>
          <w:sz w:val="28"/>
          <w:szCs w:val="28"/>
        </w:rPr>
        <w:t>об</w:t>
      </w:r>
      <w:r w:rsidRPr="005B2D8F">
        <w:rPr>
          <w:rFonts w:ascii="Times New Roman" w:hAnsi="Times New Roman" w:cs="Times New Roman"/>
          <w:sz w:val="28"/>
          <w:szCs w:val="28"/>
        </w:rPr>
        <w:t>уча</w:t>
      </w:r>
      <w:r w:rsidR="00B35428">
        <w:rPr>
          <w:rFonts w:ascii="Times New Roman" w:hAnsi="Times New Roman" w:cs="Times New Roman"/>
          <w:sz w:val="28"/>
          <w:szCs w:val="28"/>
        </w:rPr>
        <w:t>ю</w:t>
      </w:r>
      <w:r w:rsidRPr="005B2D8F">
        <w:rPr>
          <w:rFonts w:ascii="Times New Roman" w:hAnsi="Times New Roman" w:cs="Times New Roman"/>
          <w:sz w:val="28"/>
          <w:szCs w:val="28"/>
        </w:rPr>
        <w:t>щимся в адаптации к различным периодам школьной жизни.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 Например, работа с учениками начальной и средней школы должна продолжаться последовательно повторяющимися модулями, помогающими критическому периоду перехода </w:t>
      </w:r>
      <w:r w:rsidR="00B35428">
        <w:rPr>
          <w:rFonts w:ascii="Times New Roman" w:hAnsi="Times New Roman" w:cs="Times New Roman"/>
          <w:sz w:val="28"/>
          <w:szCs w:val="28"/>
        </w:rPr>
        <w:t>к следующей ступени обучения</w:t>
      </w:r>
      <w:r w:rsidRPr="005B2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Необходимо осуществлять обучение социально-психологическим навыкам: ответственности за свое поведение, постановке целей, критическому мышлению, положительному взаимодействию с окружающими, 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>, поведению в стрессовых ситуациях и ситуации выбора, принятия решений, развитию положительного самосознания и положительной «</w:t>
      </w:r>
      <w:proofErr w:type="gramStart"/>
      <w:r w:rsidRPr="005B2D8F">
        <w:rPr>
          <w:rFonts w:ascii="Times New Roman" w:hAnsi="Times New Roman" w:cs="Times New Roman"/>
          <w:sz w:val="28"/>
          <w:szCs w:val="28"/>
        </w:rPr>
        <w:t>Я-концепции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». Наличие этих жизненных навыков позволяет отказаться от употребления любых психоактивных веществ и сделать выбор в пользу здорового образа жизни.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Кроме того, нужно всегда принимать во внимание присущее детям и подросткам любопытство, стремление удовлетворить возникающие в различных областях жизни потребности, получить удовольствие от жизни. А это значит, что, оберегая их от употребления табака, алкоголя и наркотиков, необходимо предоставить подрастающему поколению альтернативный способ жизни, способный раскрыть самые широкие возможности для подростка. Решает эту задачу доступная для каждого педагога внеклассная работа, которая ведется в каждой школе с каждой возрастной группой и приносит не менее значимые результаты, чем целенаправленные занятия по предупреждению употребления </w:t>
      </w:r>
      <w:r w:rsidR="006C4314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. Ведь суть всей воспитательной работы в школе – это создание условий, обеспечивающих физическое и духовное здоровье, а всем известно, формирование у </w:t>
      </w:r>
      <w:r w:rsidR="009908CA">
        <w:rPr>
          <w:rFonts w:ascii="Times New Roman" w:hAnsi="Times New Roman" w:cs="Times New Roman"/>
          <w:sz w:val="28"/>
          <w:szCs w:val="28"/>
        </w:rPr>
        <w:t>школьников</w:t>
      </w:r>
      <w:r w:rsidRPr="005B2D8F">
        <w:rPr>
          <w:rFonts w:ascii="Times New Roman" w:hAnsi="Times New Roman" w:cs="Times New Roman"/>
          <w:sz w:val="28"/>
          <w:szCs w:val="28"/>
        </w:rPr>
        <w:t xml:space="preserve"> ориентации на здоровый образ жизни во всех ее сферах является приоритетной задачей борьбы с алкоголизацией. Поэтому весь спектр проводимых в школе воспитательных мероприятий можно с успехом называть альтернативной профилактикой.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Организация досу</w:t>
      </w:r>
      <w:r w:rsidR="009908CA">
        <w:rPr>
          <w:rFonts w:ascii="Times New Roman" w:hAnsi="Times New Roman" w:cs="Times New Roman"/>
          <w:sz w:val="28"/>
          <w:szCs w:val="28"/>
        </w:rPr>
        <w:t xml:space="preserve">говой деятельности подростков – </w:t>
      </w:r>
      <w:r w:rsidRPr="005B2D8F">
        <w:rPr>
          <w:rFonts w:ascii="Times New Roman" w:hAnsi="Times New Roman" w:cs="Times New Roman"/>
          <w:sz w:val="28"/>
          <w:szCs w:val="28"/>
        </w:rPr>
        <w:t xml:space="preserve">это тот ресурс, который необходимо использовать оптимально. Задача педагогов совместно с подростком организовать его так, что бы оно служило делу развития, </w:t>
      </w:r>
      <w:r w:rsidRPr="005B2D8F">
        <w:rPr>
          <w:rFonts w:ascii="Times New Roman" w:hAnsi="Times New Roman" w:cs="Times New Roman"/>
          <w:sz w:val="28"/>
          <w:szCs w:val="28"/>
        </w:rPr>
        <w:lastRenderedPageBreak/>
        <w:t>воспитания и становления личности подростка. Свободное в</w:t>
      </w:r>
      <w:r w:rsidR="009908CA">
        <w:rPr>
          <w:rFonts w:ascii="Times New Roman" w:hAnsi="Times New Roman" w:cs="Times New Roman"/>
          <w:sz w:val="28"/>
          <w:szCs w:val="28"/>
        </w:rPr>
        <w:t>ремя, организованное оптимально</w:t>
      </w:r>
      <w:r w:rsidRPr="005B2D8F">
        <w:rPr>
          <w:rFonts w:ascii="Times New Roman" w:hAnsi="Times New Roman" w:cs="Times New Roman"/>
          <w:sz w:val="28"/>
          <w:szCs w:val="28"/>
        </w:rPr>
        <w:t xml:space="preserve"> с учетом интересов, связанное с удовлетворением потребностей подростков в общении, познании окружающего мира предоставляющее возможность заниматься актуальной для него деятельностью</w:t>
      </w:r>
      <w:r w:rsidR="008703ED" w:rsidRPr="005B2D8F">
        <w:rPr>
          <w:rFonts w:ascii="Times New Roman" w:hAnsi="Times New Roman" w:cs="Times New Roman"/>
          <w:sz w:val="28"/>
          <w:szCs w:val="28"/>
        </w:rPr>
        <w:t>.</w:t>
      </w:r>
      <w:r w:rsidR="006C4314">
        <w:rPr>
          <w:rFonts w:ascii="Times New Roman" w:hAnsi="Times New Roman" w:cs="Times New Roman"/>
          <w:sz w:val="28"/>
          <w:szCs w:val="28"/>
        </w:rPr>
        <w:t xml:space="preserve"> </w:t>
      </w:r>
      <w:r w:rsidR="008703ED" w:rsidRPr="005B2D8F">
        <w:rPr>
          <w:rFonts w:ascii="Times New Roman" w:hAnsi="Times New Roman" w:cs="Times New Roman"/>
          <w:sz w:val="28"/>
          <w:szCs w:val="28"/>
        </w:rPr>
        <w:t>Э</w:t>
      </w:r>
      <w:r w:rsidRPr="005B2D8F">
        <w:rPr>
          <w:rFonts w:ascii="Times New Roman" w:hAnsi="Times New Roman" w:cs="Times New Roman"/>
          <w:sz w:val="28"/>
          <w:szCs w:val="28"/>
        </w:rPr>
        <w:t xml:space="preserve">то залог того, что подросток найдет для себя сферу реализации, приобретет навыки общения, а также, вполне возможно, первичные профессиональные навыки, будет приобщен к культурным основам, созданным человечеством. Таким образом, подросток окажется вовлеченным в активную жизнь с возможностью самореализации и целенаправленного дальнейшего развития.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Для предотвращения начала потребления ребенком, подростком </w:t>
      </w:r>
      <w:r w:rsidR="006C4314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 взрослым необходимо выполнить три функции: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1) привить ему самостоятельность в поступках;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2) формировать у него убеждение о вреде наркотических веществ и огромной опасности их употребления</w:t>
      </w:r>
      <w:r w:rsidR="00032DE8">
        <w:rPr>
          <w:rFonts w:ascii="Times New Roman" w:hAnsi="Times New Roman" w:cs="Times New Roman"/>
          <w:sz w:val="28"/>
          <w:szCs w:val="28"/>
        </w:rPr>
        <w:t xml:space="preserve"> для растущего организма</w:t>
      </w:r>
      <w:r w:rsidRPr="005B2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3) осуществлять текущий антинаркотический контроль. </w:t>
      </w:r>
    </w:p>
    <w:p w:rsidR="008703ED" w:rsidRPr="005B2D8F" w:rsidRDefault="008703ED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II. Опосредованная педагогическая профилактика </w:t>
      </w:r>
      <w:r w:rsidR="00032DE8">
        <w:rPr>
          <w:rFonts w:ascii="Times New Roman" w:hAnsi="Times New Roman" w:cs="Times New Roman"/>
          <w:sz w:val="28"/>
          <w:szCs w:val="28"/>
        </w:rPr>
        <w:t>–</w:t>
      </w:r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  <w:r w:rsidR="00032DE8">
        <w:rPr>
          <w:rFonts w:ascii="Times New Roman" w:hAnsi="Times New Roman" w:cs="Times New Roman"/>
          <w:sz w:val="28"/>
          <w:szCs w:val="28"/>
        </w:rPr>
        <w:t>взаимодействие</w:t>
      </w:r>
      <w:r w:rsidRPr="005B2D8F">
        <w:rPr>
          <w:rFonts w:ascii="Times New Roman" w:hAnsi="Times New Roman" w:cs="Times New Roman"/>
          <w:sz w:val="28"/>
          <w:szCs w:val="28"/>
        </w:rPr>
        <w:t xml:space="preserve"> с родителями школьников</w:t>
      </w:r>
      <w:r w:rsidR="008703ED" w:rsidRPr="005B2D8F">
        <w:rPr>
          <w:rFonts w:ascii="Times New Roman" w:hAnsi="Times New Roman" w:cs="Times New Roman"/>
          <w:sz w:val="28"/>
          <w:szCs w:val="28"/>
        </w:rPr>
        <w:t>.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Как показывает практика, в школах наиболее активно используются четыре группы форм работы с родителями: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B2D8F">
        <w:rPr>
          <w:rFonts w:ascii="Times New Roman" w:hAnsi="Times New Roman" w:cs="Times New Roman"/>
          <w:sz w:val="28"/>
          <w:szCs w:val="28"/>
        </w:rPr>
        <w:t>Интерактивная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>: анкетирование, дискуссии, круглые столы, конференции, вечера вопросов и ответов, консультации специалистов</w:t>
      </w:r>
      <w:r w:rsidR="00032DE8">
        <w:rPr>
          <w:rFonts w:ascii="Times New Roman" w:hAnsi="Times New Roman" w:cs="Times New Roman"/>
          <w:sz w:val="28"/>
          <w:szCs w:val="28"/>
        </w:rPr>
        <w:t>.</w:t>
      </w:r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B2D8F">
        <w:rPr>
          <w:rFonts w:ascii="Times New Roman" w:hAnsi="Times New Roman" w:cs="Times New Roman"/>
          <w:sz w:val="28"/>
          <w:szCs w:val="28"/>
        </w:rPr>
        <w:t xml:space="preserve">Традиционная: тематические классные часы, родительские собрания (классные, общешкольные, городские, районные, областные), вечера отдыха, семейные спортивные и интеллектуальные состязания, творческие конкурсы. </w:t>
      </w:r>
      <w:proofErr w:type="gramEnd"/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3. Просветительская: использование СМИ для освещения проблем воспитания и обучения детей, организация родительского всеобуча, выпуск бюллетеней, информационных листков, стенды и уголки для родителей.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B2D8F">
        <w:rPr>
          <w:rFonts w:ascii="Times New Roman" w:hAnsi="Times New Roman" w:cs="Times New Roman"/>
          <w:sz w:val="28"/>
          <w:szCs w:val="28"/>
        </w:rPr>
        <w:t>Государственно-общественная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>: создание попечительских советов, советов школ</w:t>
      </w:r>
      <w:r w:rsidR="008703ED" w:rsidRPr="005B2D8F">
        <w:rPr>
          <w:rFonts w:ascii="Times New Roman" w:hAnsi="Times New Roman" w:cs="Times New Roman"/>
          <w:sz w:val="28"/>
          <w:szCs w:val="28"/>
        </w:rPr>
        <w:t xml:space="preserve">, </w:t>
      </w:r>
      <w:r w:rsidRPr="005B2D8F">
        <w:rPr>
          <w:rFonts w:ascii="Times New Roman" w:hAnsi="Times New Roman" w:cs="Times New Roman"/>
          <w:sz w:val="28"/>
          <w:szCs w:val="28"/>
        </w:rPr>
        <w:t>советов отцов, городских и районных советов родителей</w:t>
      </w:r>
      <w:r w:rsidR="008703ED" w:rsidRPr="005B2D8F">
        <w:rPr>
          <w:rFonts w:ascii="Times New Roman" w:hAnsi="Times New Roman" w:cs="Times New Roman"/>
          <w:sz w:val="28"/>
          <w:szCs w:val="28"/>
        </w:rPr>
        <w:t>.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Первые три группы форм достаточно широко используются в работ</w:t>
      </w:r>
      <w:r w:rsidR="00032DE8">
        <w:rPr>
          <w:rFonts w:ascii="Times New Roman" w:hAnsi="Times New Roman" w:cs="Times New Roman"/>
          <w:sz w:val="28"/>
          <w:szCs w:val="28"/>
        </w:rPr>
        <w:t>е школы</w:t>
      </w:r>
      <w:r w:rsidRPr="005B2D8F">
        <w:rPr>
          <w:rFonts w:ascii="Times New Roman" w:hAnsi="Times New Roman" w:cs="Times New Roman"/>
          <w:sz w:val="28"/>
          <w:szCs w:val="28"/>
        </w:rPr>
        <w:t xml:space="preserve">, апробированы в течение десятков лет и дают хорошие результаты в области взаимодействия семьи и школы. </w:t>
      </w:r>
    </w:p>
    <w:p w:rsidR="008703ED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При организации профилактической работы в школе не следует забывать, что работа, направленная на семью, всегда </w:t>
      </w:r>
      <w:proofErr w:type="gramStart"/>
      <w:r w:rsidRPr="005B2D8F">
        <w:rPr>
          <w:rFonts w:ascii="Times New Roman" w:hAnsi="Times New Roman" w:cs="Times New Roman"/>
          <w:sz w:val="28"/>
          <w:szCs w:val="28"/>
        </w:rPr>
        <w:t>имеет больший эффект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, чем направленная только на родителей или только на детей. Сформировать какую-либо привычку гораздо легче, если требуемая модель поведения принята в семье, так она закрепляется ежеминутно и постоянно. Поэтому прежде чем решать задачу формирования жизненных навыков и здорового образа жизни у детей и подростков, необходимо обеспечивать их этими знаниями через родителей. Кроме того, если сами родители и обладают определенным жизненным опытом, то часто там, где нужны специальные знания, они </w:t>
      </w:r>
      <w:proofErr w:type="gramStart"/>
      <w:r w:rsidRPr="005B2D8F">
        <w:rPr>
          <w:rFonts w:ascii="Times New Roman" w:hAnsi="Times New Roman" w:cs="Times New Roman"/>
          <w:sz w:val="28"/>
          <w:szCs w:val="28"/>
        </w:rPr>
        <w:t>оказываются не вполне компетентны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. Так обстоит дело с </w:t>
      </w:r>
      <w:r w:rsidRPr="005B2D8F">
        <w:rPr>
          <w:rFonts w:ascii="Times New Roman" w:hAnsi="Times New Roman" w:cs="Times New Roman"/>
          <w:sz w:val="28"/>
          <w:szCs w:val="28"/>
        </w:rPr>
        <w:lastRenderedPageBreak/>
        <w:t>употреблением алкоголя</w:t>
      </w:r>
      <w:r w:rsidR="006C4314">
        <w:rPr>
          <w:rFonts w:ascii="Times New Roman" w:hAnsi="Times New Roman" w:cs="Times New Roman"/>
          <w:sz w:val="28"/>
          <w:szCs w:val="28"/>
        </w:rPr>
        <w:t xml:space="preserve"> </w:t>
      </w:r>
      <w:r w:rsidRPr="005B2D8F">
        <w:rPr>
          <w:rFonts w:ascii="Times New Roman" w:hAnsi="Times New Roman" w:cs="Times New Roman"/>
          <w:sz w:val="28"/>
          <w:szCs w:val="28"/>
        </w:rPr>
        <w:t>и профилактики начала употребления</w:t>
      </w:r>
      <w:r w:rsidR="00032DE8">
        <w:rPr>
          <w:rFonts w:ascii="Times New Roman" w:hAnsi="Times New Roman" w:cs="Times New Roman"/>
          <w:sz w:val="28"/>
          <w:szCs w:val="28"/>
        </w:rPr>
        <w:t xml:space="preserve"> спиртосодержащих напитков</w:t>
      </w:r>
      <w:r w:rsidRPr="005B2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Для того чтобы осознать всю сложность и опасность проблемы, чтобы удержать своего ребенка от первой пробы, родитель должен уметь говорить на языке подростка, понимать его интересы и стремления, наконец, он должен уметь донести до подростка информацию о возможной опасности некоторых его поступков.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Для повышения общего уровня родительской компетентности в деле воспитания детей и подростков в профилактическую работу школы необходимо в качестве составного элемента включить модули для родителей, соответствующие тематике детских или подростковых программ. На профилактических занятиях родители смогут получить ответы на следующие вопросы: </w:t>
      </w:r>
      <w:r w:rsidR="006C4314">
        <w:rPr>
          <w:rFonts w:ascii="Times New Roman" w:hAnsi="Times New Roman" w:cs="Times New Roman"/>
          <w:sz w:val="28"/>
          <w:szCs w:val="28"/>
        </w:rPr>
        <w:t>Ч</w:t>
      </w:r>
      <w:r w:rsidRPr="005B2D8F">
        <w:rPr>
          <w:rFonts w:ascii="Times New Roman" w:hAnsi="Times New Roman" w:cs="Times New Roman"/>
          <w:sz w:val="28"/>
          <w:szCs w:val="28"/>
        </w:rPr>
        <w:t xml:space="preserve">то такое </w:t>
      </w:r>
      <w:r w:rsidR="006C4314">
        <w:rPr>
          <w:rFonts w:ascii="Times New Roman" w:hAnsi="Times New Roman" w:cs="Times New Roman"/>
          <w:sz w:val="28"/>
          <w:szCs w:val="28"/>
        </w:rPr>
        <w:t>алкоголь</w:t>
      </w:r>
      <w:r w:rsidRPr="005B2D8F">
        <w:rPr>
          <w:rFonts w:ascii="Times New Roman" w:hAnsi="Times New Roman" w:cs="Times New Roman"/>
          <w:sz w:val="28"/>
          <w:szCs w:val="28"/>
        </w:rPr>
        <w:t xml:space="preserve">? </w:t>
      </w:r>
      <w:r w:rsidR="006C4314">
        <w:rPr>
          <w:rFonts w:ascii="Times New Roman" w:hAnsi="Times New Roman" w:cs="Times New Roman"/>
          <w:sz w:val="28"/>
          <w:szCs w:val="28"/>
        </w:rPr>
        <w:t>К</w:t>
      </w:r>
      <w:r w:rsidRPr="005B2D8F">
        <w:rPr>
          <w:rFonts w:ascii="Times New Roman" w:hAnsi="Times New Roman" w:cs="Times New Roman"/>
          <w:sz w:val="28"/>
          <w:szCs w:val="28"/>
        </w:rPr>
        <w:t>акое действие он оказыва</w:t>
      </w:r>
      <w:r w:rsidR="006C4314">
        <w:rPr>
          <w:rFonts w:ascii="Times New Roman" w:hAnsi="Times New Roman" w:cs="Times New Roman"/>
          <w:sz w:val="28"/>
          <w:szCs w:val="28"/>
        </w:rPr>
        <w:t>е</w:t>
      </w:r>
      <w:r w:rsidRPr="005B2D8F">
        <w:rPr>
          <w:rFonts w:ascii="Times New Roman" w:hAnsi="Times New Roman" w:cs="Times New Roman"/>
          <w:sz w:val="28"/>
          <w:szCs w:val="28"/>
        </w:rPr>
        <w:t>т на организм? Каковы особенности поведения злоупотребляющих</w:t>
      </w:r>
      <w:r w:rsidR="00D71610">
        <w:rPr>
          <w:rFonts w:ascii="Times New Roman" w:hAnsi="Times New Roman" w:cs="Times New Roman"/>
          <w:sz w:val="28"/>
          <w:szCs w:val="28"/>
        </w:rPr>
        <w:t xml:space="preserve"> алкоголем людей</w:t>
      </w:r>
      <w:r w:rsidRPr="005B2D8F">
        <w:rPr>
          <w:rFonts w:ascii="Times New Roman" w:hAnsi="Times New Roman" w:cs="Times New Roman"/>
          <w:sz w:val="28"/>
          <w:szCs w:val="28"/>
        </w:rPr>
        <w:t xml:space="preserve">? Что представляют собой заболевания, связанные с </w:t>
      </w:r>
      <w:r w:rsidR="006C4314">
        <w:rPr>
          <w:rFonts w:ascii="Times New Roman" w:hAnsi="Times New Roman" w:cs="Times New Roman"/>
          <w:sz w:val="28"/>
          <w:szCs w:val="28"/>
        </w:rPr>
        <w:t>употребление</w:t>
      </w:r>
      <w:r w:rsidR="00D71610">
        <w:rPr>
          <w:rFonts w:ascii="Times New Roman" w:hAnsi="Times New Roman" w:cs="Times New Roman"/>
          <w:sz w:val="28"/>
          <w:szCs w:val="28"/>
        </w:rPr>
        <w:t>м</w:t>
      </w:r>
      <w:r w:rsidR="006C4314">
        <w:rPr>
          <w:rFonts w:ascii="Times New Roman" w:hAnsi="Times New Roman" w:cs="Times New Roman"/>
          <w:sz w:val="28"/>
          <w:szCs w:val="28"/>
        </w:rPr>
        <w:t xml:space="preserve"> 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? Каковы причины употребления </w:t>
      </w:r>
      <w:r w:rsidR="006C4314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, и в каком возрасте чаще всего это происходит? Как распознать начало беды? Что необходимо делать, чтобы уберечь ребенка от заболевания? Могут ли родители помочь своему ребенку в решении его проблем? Кроме того, желательно посвятить несколько занятий особенностям возраста, формированию стрессоустойчивости ребенка, способам организации его позитивного взаимодействия с семьей.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При работе с семьей педагог, классный руководитель осуществляет: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- установление контакта с членами семей</w:t>
      </w:r>
      <w:r w:rsidR="00D7161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5B2D8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изучение социально-психологических отношений в семьях,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организацию </w:t>
      </w:r>
      <w:r w:rsidR="00D71610">
        <w:rPr>
          <w:rFonts w:ascii="Times New Roman" w:hAnsi="Times New Roman" w:cs="Times New Roman"/>
          <w:sz w:val="28"/>
          <w:szCs w:val="28"/>
        </w:rPr>
        <w:t>встреч</w:t>
      </w:r>
      <w:r w:rsidRPr="005B2D8F">
        <w:rPr>
          <w:rFonts w:ascii="Times New Roman" w:hAnsi="Times New Roman" w:cs="Times New Roman"/>
          <w:sz w:val="28"/>
          <w:szCs w:val="28"/>
        </w:rPr>
        <w:t xml:space="preserve"> с участием представителей системы здравоохранения, органов социального обеспечения и психологических служб;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консультативную работу с семьей подростками;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привлекает родителей к участию в школьных и выездных мероприятиях.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Семейное консультирование носит индивидуальный, касающийся отдельных проблем семьи, характер (проблемно-ориентированная индивидуальная форма первичной профилактической помощи). Для проведения семейного консультирования в таком ключе педагог</w:t>
      </w:r>
      <w:r w:rsidR="00D71610">
        <w:rPr>
          <w:rFonts w:ascii="Times New Roman" w:hAnsi="Times New Roman" w:cs="Times New Roman"/>
          <w:sz w:val="28"/>
          <w:szCs w:val="28"/>
        </w:rPr>
        <w:t>у</w:t>
      </w:r>
      <w:r w:rsidRPr="005B2D8F">
        <w:rPr>
          <w:rFonts w:ascii="Times New Roman" w:hAnsi="Times New Roman" w:cs="Times New Roman"/>
          <w:sz w:val="28"/>
          <w:szCs w:val="28"/>
        </w:rPr>
        <w:t>, классн</w:t>
      </w:r>
      <w:r w:rsidR="00D71610">
        <w:rPr>
          <w:rFonts w:ascii="Times New Roman" w:hAnsi="Times New Roman" w:cs="Times New Roman"/>
          <w:sz w:val="28"/>
          <w:szCs w:val="28"/>
        </w:rPr>
        <w:t>ому</w:t>
      </w:r>
      <w:r w:rsidRPr="005B2D8F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D71610">
        <w:rPr>
          <w:rFonts w:ascii="Times New Roman" w:hAnsi="Times New Roman" w:cs="Times New Roman"/>
          <w:sz w:val="28"/>
          <w:szCs w:val="28"/>
        </w:rPr>
        <w:t>ю</w:t>
      </w:r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610">
        <w:rPr>
          <w:rFonts w:ascii="Times New Roman" w:hAnsi="Times New Roman" w:cs="Times New Roman"/>
          <w:sz w:val="28"/>
          <w:szCs w:val="28"/>
        </w:rPr>
        <w:t>необходмо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 прослушать программу обучающего семинара и пройти тренинг по особенностям семейного консультирования в программе 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антина</w:t>
      </w:r>
      <w:r w:rsidR="00CB0DDB" w:rsidRPr="005B2D8F">
        <w:rPr>
          <w:rFonts w:ascii="Times New Roman" w:hAnsi="Times New Roman" w:cs="Times New Roman"/>
          <w:sz w:val="28"/>
          <w:szCs w:val="28"/>
        </w:rPr>
        <w:t>лкогольной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 профилактической помощи. </w:t>
      </w:r>
    </w:p>
    <w:p w:rsidR="00CB0DDB" w:rsidRPr="005B2D8F" w:rsidRDefault="00CB0DDB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III. Реализация системного педагогического взаимодействия</w:t>
      </w:r>
      <w:r w:rsidR="00CB0DDB" w:rsidRPr="005B2D8F">
        <w:rPr>
          <w:rFonts w:ascii="Times New Roman" w:hAnsi="Times New Roman" w:cs="Times New Roman"/>
          <w:sz w:val="28"/>
          <w:szCs w:val="28"/>
        </w:rPr>
        <w:t>.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Профилактическая работа в образовательной среде включа</w:t>
      </w:r>
      <w:r w:rsidR="00D11CFC">
        <w:rPr>
          <w:rFonts w:ascii="Times New Roman" w:hAnsi="Times New Roman" w:cs="Times New Roman"/>
          <w:sz w:val="28"/>
          <w:szCs w:val="28"/>
        </w:rPr>
        <w:t>ет в себя</w:t>
      </w:r>
      <w:r w:rsidRPr="005B2D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взаимодействие в системе «медицинский работник-педагог-психолог»;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взаимодействие в системе «педагогический коллектив-семья»;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lastRenderedPageBreak/>
        <w:t>- взаимодействие в созданных центрах психоло</w:t>
      </w:r>
      <w:r w:rsidR="00D11CFC">
        <w:rPr>
          <w:rFonts w:ascii="Times New Roman" w:hAnsi="Times New Roman" w:cs="Times New Roman"/>
          <w:sz w:val="28"/>
          <w:szCs w:val="28"/>
        </w:rPr>
        <w:t xml:space="preserve">го-педагогической и/или </w:t>
      </w:r>
      <w:proofErr w:type="gramStart"/>
      <w:r w:rsidR="00D11CFC">
        <w:rPr>
          <w:rFonts w:ascii="Times New Roman" w:hAnsi="Times New Roman" w:cs="Times New Roman"/>
          <w:sz w:val="28"/>
          <w:szCs w:val="28"/>
        </w:rPr>
        <w:t>медико-</w:t>
      </w:r>
      <w:r w:rsidRPr="005B2D8F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 помощи подросткам.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Любая работа по профилактике требует постоянного воздействия на формирующиеся представления, убеждения </w:t>
      </w:r>
      <w:proofErr w:type="gramStart"/>
      <w:r w:rsidR="009B0AFF">
        <w:rPr>
          <w:rFonts w:ascii="Times New Roman" w:hAnsi="Times New Roman" w:cs="Times New Roman"/>
          <w:sz w:val="28"/>
          <w:szCs w:val="28"/>
        </w:rPr>
        <w:t>об</w:t>
      </w:r>
      <w:r w:rsidRPr="005B2D8F">
        <w:rPr>
          <w:rFonts w:ascii="Times New Roman" w:hAnsi="Times New Roman" w:cs="Times New Roman"/>
          <w:sz w:val="28"/>
          <w:szCs w:val="28"/>
        </w:rPr>
        <w:t>уча</w:t>
      </w:r>
      <w:r w:rsidR="009B0AFF">
        <w:rPr>
          <w:rFonts w:ascii="Times New Roman" w:hAnsi="Times New Roman" w:cs="Times New Roman"/>
          <w:sz w:val="28"/>
          <w:szCs w:val="28"/>
        </w:rPr>
        <w:t>ю</w:t>
      </w:r>
      <w:r w:rsidRPr="005B2D8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 по отношению к определенным жизненным ценностям (например, таким, как здоровье человека и стремление его сохранить), поэтому профилактическое воздействие </w:t>
      </w:r>
      <w:r w:rsidR="009B0AFF">
        <w:rPr>
          <w:rFonts w:ascii="Times New Roman" w:hAnsi="Times New Roman" w:cs="Times New Roman"/>
          <w:sz w:val="28"/>
          <w:szCs w:val="28"/>
        </w:rPr>
        <w:t>необходимо</w:t>
      </w:r>
      <w:r w:rsidRPr="005B2D8F">
        <w:rPr>
          <w:rFonts w:ascii="Times New Roman" w:hAnsi="Times New Roman" w:cs="Times New Roman"/>
          <w:sz w:val="28"/>
          <w:szCs w:val="28"/>
        </w:rPr>
        <w:t xml:space="preserve"> осуществлять на всем протяжении учебно-воспитательного процесса </w:t>
      </w:r>
      <w:r w:rsidR="009B0AFF">
        <w:rPr>
          <w:rFonts w:ascii="Times New Roman" w:hAnsi="Times New Roman" w:cs="Times New Roman"/>
          <w:sz w:val="28"/>
          <w:szCs w:val="28"/>
        </w:rPr>
        <w:t>в</w:t>
      </w:r>
      <w:r w:rsidRPr="005B2D8F">
        <w:rPr>
          <w:rFonts w:ascii="Times New Roman" w:hAnsi="Times New Roman" w:cs="Times New Roman"/>
          <w:sz w:val="28"/>
          <w:szCs w:val="28"/>
        </w:rPr>
        <w:t xml:space="preserve"> школ</w:t>
      </w:r>
      <w:r w:rsidR="009B0AFF">
        <w:rPr>
          <w:rFonts w:ascii="Times New Roman" w:hAnsi="Times New Roman" w:cs="Times New Roman"/>
          <w:sz w:val="28"/>
          <w:szCs w:val="28"/>
        </w:rPr>
        <w:t>е</w:t>
      </w:r>
      <w:r w:rsidRPr="005B2D8F">
        <w:rPr>
          <w:rFonts w:ascii="Times New Roman" w:hAnsi="Times New Roman" w:cs="Times New Roman"/>
          <w:sz w:val="28"/>
          <w:szCs w:val="28"/>
        </w:rPr>
        <w:t xml:space="preserve">. Такой комплексный подход к профилактике требует не только специальных занятий по обучению жизненным навыкам и навыкам отказа от </w:t>
      </w:r>
      <w:r w:rsidR="00CB0DDB" w:rsidRPr="005B2D8F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>, но и использования обычных уроков по математике, биологии, литературе</w:t>
      </w:r>
      <w:r w:rsidR="009B0AFF">
        <w:rPr>
          <w:rFonts w:ascii="Times New Roman" w:hAnsi="Times New Roman" w:cs="Times New Roman"/>
          <w:sz w:val="28"/>
          <w:szCs w:val="28"/>
        </w:rPr>
        <w:t>, ОБЖ, обществознании</w:t>
      </w:r>
      <w:r w:rsidRPr="005B2D8F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9B0AFF">
        <w:rPr>
          <w:rFonts w:ascii="Times New Roman" w:hAnsi="Times New Roman" w:cs="Times New Roman"/>
          <w:sz w:val="28"/>
          <w:szCs w:val="28"/>
        </w:rPr>
        <w:t>об</w:t>
      </w:r>
      <w:r w:rsidRPr="005B2D8F">
        <w:rPr>
          <w:rFonts w:ascii="Times New Roman" w:hAnsi="Times New Roman" w:cs="Times New Roman"/>
          <w:sz w:val="28"/>
          <w:szCs w:val="28"/>
        </w:rPr>
        <w:t>уча</w:t>
      </w:r>
      <w:r w:rsidR="009B0AFF">
        <w:rPr>
          <w:rFonts w:ascii="Times New Roman" w:hAnsi="Times New Roman" w:cs="Times New Roman"/>
          <w:sz w:val="28"/>
          <w:szCs w:val="28"/>
        </w:rPr>
        <w:t>ю</w:t>
      </w:r>
      <w:r w:rsidRPr="005B2D8F">
        <w:rPr>
          <w:rFonts w:ascii="Times New Roman" w:hAnsi="Times New Roman" w:cs="Times New Roman"/>
          <w:sz w:val="28"/>
          <w:szCs w:val="28"/>
        </w:rPr>
        <w:t>щимся информации, способствующей формированию у них активной анти</w:t>
      </w:r>
      <w:r w:rsidR="00CB0DDB" w:rsidRPr="005B2D8F">
        <w:rPr>
          <w:rFonts w:ascii="Times New Roman" w:hAnsi="Times New Roman" w:cs="Times New Roman"/>
          <w:sz w:val="28"/>
          <w:szCs w:val="28"/>
        </w:rPr>
        <w:t>алкогольной</w:t>
      </w:r>
      <w:r w:rsidRPr="005B2D8F">
        <w:rPr>
          <w:rFonts w:ascii="Times New Roman" w:hAnsi="Times New Roman" w:cs="Times New Roman"/>
          <w:sz w:val="28"/>
          <w:szCs w:val="28"/>
        </w:rPr>
        <w:t xml:space="preserve"> позиции.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Работа по профилактике в школе требует также привлечения к ней всего педагогического коллектива в целом. Можно рекомендовать проведение в течение учебного года тематических методических объединений учителей начального, среднего и старшего звеньев школы по освещению возрастных особенностей младшего школьного, подросткового и юношеского возрастов, по проблемам взаимодействия </w:t>
      </w:r>
      <w:r w:rsidR="00D626DC">
        <w:rPr>
          <w:rFonts w:ascii="Times New Roman" w:hAnsi="Times New Roman" w:cs="Times New Roman"/>
          <w:sz w:val="28"/>
          <w:szCs w:val="28"/>
        </w:rPr>
        <w:t>«</w:t>
      </w:r>
      <w:r w:rsidRPr="005B2D8F">
        <w:rPr>
          <w:rFonts w:ascii="Times New Roman" w:hAnsi="Times New Roman" w:cs="Times New Roman"/>
          <w:sz w:val="28"/>
          <w:szCs w:val="28"/>
        </w:rPr>
        <w:t>учител</w:t>
      </w:r>
      <w:r w:rsidR="00D626DC">
        <w:rPr>
          <w:rFonts w:ascii="Times New Roman" w:hAnsi="Times New Roman" w:cs="Times New Roman"/>
          <w:sz w:val="28"/>
          <w:szCs w:val="28"/>
        </w:rPr>
        <w:t>ь-</w:t>
      </w:r>
      <w:r w:rsidRPr="005B2D8F">
        <w:rPr>
          <w:rFonts w:ascii="Times New Roman" w:hAnsi="Times New Roman" w:cs="Times New Roman"/>
          <w:sz w:val="28"/>
          <w:szCs w:val="28"/>
        </w:rPr>
        <w:t>уч</w:t>
      </w:r>
      <w:r w:rsidR="00D626DC">
        <w:rPr>
          <w:rFonts w:ascii="Times New Roman" w:hAnsi="Times New Roman" w:cs="Times New Roman"/>
          <w:sz w:val="28"/>
          <w:szCs w:val="28"/>
        </w:rPr>
        <w:t>еник»</w:t>
      </w:r>
      <w:r w:rsidRPr="005B2D8F">
        <w:rPr>
          <w:rFonts w:ascii="Times New Roman" w:hAnsi="Times New Roman" w:cs="Times New Roman"/>
          <w:sz w:val="28"/>
          <w:szCs w:val="28"/>
        </w:rPr>
        <w:t xml:space="preserve"> и профилактике 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 поведения, по различным аспектам оказания психолого-педагогической помощи родителям в воспитании детей и подростков.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Безусловно, для эффективности проводимой работы и в целях грамотного ее осуществления необходимо заручиться всесторонней методической и практической поддержкой со стороны специалистов-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превентологов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, врачей и психологов наркологических диспансеров, работников системы здравоохранения. Если упоминать о межведомственном взаимодействии в вопросах профилактики, следует отметить, что даже широкомасштабные программы в средствах массовой информации, а также изменения политики относительно </w:t>
      </w:r>
      <w:r w:rsidR="00EE460B">
        <w:rPr>
          <w:rFonts w:ascii="Times New Roman" w:hAnsi="Times New Roman" w:cs="Times New Roman"/>
          <w:sz w:val="28"/>
          <w:szCs w:val="28"/>
        </w:rPr>
        <w:t xml:space="preserve">употребления </w:t>
      </w:r>
      <w:r w:rsidRPr="005B2D8F">
        <w:rPr>
          <w:rFonts w:ascii="Times New Roman" w:hAnsi="Times New Roman" w:cs="Times New Roman"/>
          <w:sz w:val="28"/>
          <w:szCs w:val="28"/>
        </w:rPr>
        <w:t xml:space="preserve">психоактивных веществ (ограничение доступа к алкоголю, табаку или каким-либо наркотическим средствам) являются более эффективными, когда они сопровождаются </w:t>
      </w:r>
      <w:r w:rsidR="00EE460B">
        <w:rPr>
          <w:rFonts w:ascii="Times New Roman" w:hAnsi="Times New Roman" w:cs="Times New Roman"/>
          <w:sz w:val="28"/>
          <w:szCs w:val="28"/>
        </w:rPr>
        <w:t>совместными действиями</w:t>
      </w:r>
      <w:r w:rsidRPr="005B2D8F">
        <w:rPr>
          <w:rFonts w:ascii="Times New Roman" w:hAnsi="Times New Roman" w:cs="Times New Roman"/>
          <w:sz w:val="28"/>
          <w:szCs w:val="28"/>
        </w:rPr>
        <w:t xml:space="preserve"> школы и семьи. В свою очередь, профилактическая работа на местах остро нуждается в усилении норм (в первую очередь законодательных), направленных против активного оборота и рекламы психоактивных веществ в обществе.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В соответствии с планом профилактической 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 работы для проведения бесед и лекций со школьниками и родителями могут приглашаться специалисты по проблемам профилактики </w:t>
      </w:r>
      <w:r w:rsidR="00CB0DDB" w:rsidRPr="005B2D8F">
        <w:rPr>
          <w:rFonts w:ascii="Times New Roman" w:hAnsi="Times New Roman" w:cs="Times New Roman"/>
          <w:sz w:val="28"/>
          <w:szCs w:val="28"/>
        </w:rPr>
        <w:t>алкоголизма</w:t>
      </w:r>
      <w:r w:rsidRPr="005B2D8F">
        <w:rPr>
          <w:rFonts w:ascii="Times New Roman" w:hAnsi="Times New Roman" w:cs="Times New Roman"/>
          <w:sz w:val="28"/>
          <w:szCs w:val="28"/>
        </w:rPr>
        <w:t xml:space="preserve"> из Центров социально-психологической поддержки и реабилитации, специалисты наркологической службы.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D8F">
        <w:rPr>
          <w:rFonts w:ascii="Times New Roman" w:hAnsi="Times New Roman" w:cs="Times New Roman"/>
          <w:sz w:val="28"/>
          <w:szCs w:val="28"/>
        </w:rPr>
        <w:t xml:space="preserve">Используя ресурсы образовательного пространства региона и в целях повышения эффективности профилактической работы и создания здоровьесберегающей образовательной среды требуется взаимодействие </w:t>
      </w:r>
      <w:r w:rsidRPr="005B2D8F">
        <w:rPr>
          <w:rFonts w:ascii="Times New Roman" w:hAnsi="Times New Roman" w:cs="Times New Roman"/>
          <w:sz w:val="28"/>
          <w:szCs w:val="28"/>
        </w:rPr>
        <w:lastRenderedPageBreak/>
        <w:t>между детьми, родителями и педагогическим коллективом, привлечение специалистов, работающих в школе (школьные психологи, школьные социальные педагоги), привлечение волонтеров из числа родителей и студентов психологических, педагогических ВУЗов, привлечение специалистов из наркологического диспансера, милиции, реабилитационных центров, общественных и благотворительных организаций.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 Как правило, координация всей этой работы ложится на плечи «школьных советов», объединяющих родителей, педагогов, курирующих школу специалистов социальных практик.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D8F">
        <w:rPr>
          <w:rFonts w:ascii="Times New Roman" w:hAnsi="Times New Roman" w:cs="Times New Roman"/>
          <w:sz w:val="28"/>
          <w:szCs w:val="28"/>
        </w:rPr>
        <w:t>В организационном плане крайне важно организовывать активность самих родителей на уровне двора, школы, микрорайона, муниципалитета в виде становления и поддержки таких движений</w:t>
      </w:r>
      <w:r w:rsidR="00C5154C">
        <w:rPr>
          <w:rFonts w:ascii="Times New Roman" w:hAnsi="Times New Roman" w:cs="Times New Roman"/>
          <w:sz w:val="28"/>
          <w:szCs w:val="28"/>
        </w:rPr>
        <w:t xml:space="preserve"> как «Родители против 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», «Чистый район» и </w:t>
      </w:r>
      <w:r w:rsidR="00B55FD6">
        <w:rPr>
          <w:rFonts w:ascii="Times New Roman" w:hAnsi="Times New Roman" w:cs="Times New Roman"/>
          <w:sz w:val="28"/>
          <w:szCs w:val="28"/>
        </w:rPr>
        <w:t>д</w:t>
      </w:r>
      <w:r w:rsidRPr="005B2D8F">
        <w:rPr>
          <w:rFonts w:ascii="Times New Roman" w:hAnsi="Times New Roman" w:cs="Times New Roman"/>
          <w:sz w:val="28"/>
          <w:szCs w:val="28"/>
        </w:rPr>
        <w:t>р. В этом процессе, несомненно, велика информационная и организационная помощь постоянных телешкол, газетных рубрик, обучающих семинаров по типу «родительских университетов» местного, регионального характера.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 Не менее важным является параллельное создание широкой контактной сети консультативных пунктов. Именно они должны на профессиональном уровне обеспечить потребности семье в первичной помощи в проблемной сфере, именно они должны выступать первичными и эффективными посредниками между семьей и специалистами, работающими в наркологических учреждениях, учреждениях социальной помощи, правоохранительных органах.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IV. Повышение профессиональной компетентности педагогических раб</w:t>
      </w:r>
      <w:r w:rsidR="00C5154C">
        <w:rPr>
          <w:rFonts w:ascii="Times New Roman" w:hAnsi="Times New Roman" w:cs="Times New Roman"/>
          <w:sz w:val="28"/>
          <w:szCs w:val="28"/>
        </w:rPr>
        <w:t>отников по вопросам профилактики употребления алкоголя</w:t>
      </w:r>
      <w:r w:rsidR="00CB0DDB" w:rsidRPr="005B2D8F">
        <w:rPr>
          <w:rFonts w:ascii="Times New Roman" w:hAnsi="Times New Roman" w:cs="Times New Roman"/>
          <w:sz w:val="28"/>
          <w:szCs w:val="28"/>
        </w:rPr>
        <w:t>.</w:t>
      </w:r>
    </w:p>
    <w:p w:rsidR="00366850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Взрослые, в том числе учителя, как правило, не готовы к качественной 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антина</w:t>
      </w:r>
      <w:r w:rsidR="00C5154C">
        <w:rPr>
          <w:rFonts w:ascii="Times New Roman" w:hAnsi="Times New Roman" w:cs="Times New Roman"/>
          <w:sz w:val="28"/>
          <w:szCs w:val="28"/>
        </w:rPr>
        <w:t>лкогольной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 деятельности: большинство </w:t>
      </w:r>
      <w:proofErr w:type="gramStart"/>
      <w:r w:rsidRPr="005B2D8F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 проявляют или неосведомленность, или же снисходительное отношение </w:t>
      </w:r>
      <w:r w:rsidR="00B55FD6">
        <w:rPr>
          <w:rFonts w:ascii="Times New Roman" w:hAnsi="Times New Roman" w:cs="Times New Roman"/>
          <w:sz w:val="28"/>
          <w:szCs w:val="28"/>
        </w:rPr>
        <w:t xml:space="preserve">к профилактике подросткового </w:t>
      </w:r>
      <w:r w:rsidRPr="005B2D8F">
        <w:rPr>
          <w:rFonts w:ascii="Times New Roman" w:hAnsi="Times New Roman" w:cs="Times New Roman"/>
          <w:sz w:val="28"/>
          <w:szCs w:val="28"/>
        </w:rPr>
        <w:t xml:space="preserve"> </w:t>
      </w:r>
      <w:r w:rsidR="00B55FD6">
        <w:rPr>
          <w:rFonts w:ascii="Times New Roman" w:hAnsi="Times New Roman" w:cs="Times New Roman"/>
          <w:sz w:val="28"/>
          <w:szCs w:val="28"/>
        </w:rPr>
        <w:t>алкоголизма</w:t>
      </w:r>
      <w:r w:rsidRPr="005B2D8F">
        <w:rPr>
          <w:rFonts w:ascii="Times New Roman" w:hAnsi="Times New Roman" w:cs="Times New Roman"/>
          <w:sz w:val="28"/>
          <w:szCs w:val="28"/>
        </w:rPr>
        <w:t xml:space="preserve">. Причем наиболее лояльны к ним учителя младшего поколения. Кроме того, многие считают, что профилактика </w:t>
      </w:r>
      <w:r w:rsidR="00C5154C">
        <w:rPr>
          <w:rFonts w:ascii="Times New Roman" w:hAnsi="Times New Roman" w:cs="Times New Roman"/>
          <w:sz w:val="28"/>
          <w:szCs w:val="28"/>
        </w:rPr>
        <w:t>алкоголизма</w:t>
      </w:r>
      <w:r w:rsidRPr="005B2D8F">
        <w:rPr>
          <w:rFonts w:ascii="Times New Roman" w:hAnsi="Times New Roman" w:cs="Times New Roman"/>
          <w:sz w:val="28"/>
          <w:szCs w:val="28"/>
        </w:rPr>
        <w:t xml:space="preserve"> – обязанность семьи, и не видят возможных путей и способов взаимодействия с нею в решении этой общей задачи.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Таким образом, омоложение </w:t>
      </w:r>
      <w:r w:rsidR="00C5154C">
        <w:rPr>
          <w:rFonts w:ascii="Times New Roman" w:hAnsi="Times New Roman" w:cs="Times New Roman"/>
          <w:sz w:val="28"/>
          <w:szCs w:val="28"/>
        </w:rPr>
        <w:t>алкоголизма</w:t>
      </w:r>
      <w:r w:rsidRPr="005B2D8F">
        <w:rPr>
          <w:rFonts w:ascii="Times New Roman" w:hAnsi="Times New Roman" w:cs="Times New Roman"/>
          <w:sz w:val="28"/>
          <w:szCs w:val="28"/>
        </w:rPr>
        <w:t xml:space="preserve"> проявляет себя двояко: в приобщении к </w:t>
      </w:r>
      <w:r w:rsidR="00C5154C">
        <w:rPr>
          <w:rFonts w:ascii="Times New Roman" w:hAnsi="Times New Roman" w:cs="Times New Roman"/>
          <w:sz w:val="28"/>
          <w:szCs w:val="28"/>
        </w:rPr>
        <w:t>алкоголю</w:t>
      </w:r>
      <w:r w:rsidRPr="005B2D8F">
        <w:rPr>
          <w:rFonts w:ascii="Times New Roman" w:hAnsi="Times New Roman" w:cs="Times New Roman"/>
          <w:sz w:val="28"/>
          <w:szCs w:val="28"/>
        </w:rPr>
        <w:t xml:space="preserve"> преимущественно младшего поколения, и в расширении снисходительного отношения к ним старшего. До 20% опрошенных учителей не имеют определившейся позиции по отношению к тем, кто потребляет </w:t>
      </w:r>
      <w:r w:rsidR="00C5154C">
        <w:rPr>
          <w:rFonts w:ascii="Times New Roman" w:hAnsi="Times New Roman" w:cs="Times New Roman"/>
          <w:sz w:val="28"/>
          <w:szCs w:val="28"/>
        </w:rPr>
        <w:t>алкоголь</w:t>
      </w:r>
      <w:r w:rsidRPr="005B2D8F">
        <w:rPr>
          <w:rFonts w:ascii="Times New Roman" w:hAnsi="Times New Roman" w:cs="Times New Roman"/>
          <w:sz w:val="28"/>
          <w:szCs w:val="28"/>
        </w:rPr>
        <w:t xml:space="preserve">, а большинство их завышает возраст, когда ребенку начинает угрожать реальная опасность приобщения к потреблению </w:t>
      </w:r>
      <w:r w:rsidR="00C5154C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: 14-15 лет, тогда как на самом деле в настоящее время она становится актуальной уже с 6-7 лет. </w:t>
      </w:r>
    </w:p>
    <w:p w:rsidR="00CB0DDB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Учителя (и родители) не имеют должного понятия о том, что неблагополучие, ведущее к </w:t>
      </w:r>
      <w:r w:rsidR="00C5154C">
        <w:rPr>
          <w:rFonts w:ascii="Times New Roman" w:hAnsi="Times New Roman" w:cs="Times New Roman"/>
          <w:sz w:val="28"/>
          <w:szCs w:val="28"/>
        </w:rPr>
        <w:t>алкоголизму</w:t>
      </w:r>
      <w:r w:rsidRPr="005B2D8F">
        <w:rPr>
          <w:rFonts w:ascii="Times New Roman" w:hAnsi="Times New Roman" w:cs="Times New Roman"/>
          <w:sz w:val="28"/>
          <w:szCs w:val="28"/>
        </w:rPr>
        <w:t xml:space="preserve">, может быть не только внешним, но и внутренним. В частности, все еще распространено неправильное мнение о том, что к </w:t>
      </w:r>
      <w:r w:rsidR="00C5154C">
        <w:rPr>
          <w:rFonts w:ascii="Times New Roman" w:hAnsi="Times New Roman" w:cs="Times New Roman"/>
          <w:sz w:val="28"/>
          <w:szCs w:val="28"/>
        </w:rPr>
        <w:t>алкоголю</w:t>
      </w:r>
      <w:r w:rsidRPr="005B2D8F">
        <w:rPr>
          <w:rFonts w:ascii="Times New Roman" w:hAnsi="Times New Roman" w:cs="Times New Roman"/>
          <w:sz w:val="28"/>
          <w:szCs w:val="28"/>
        </w:rPr>
        <w:t xml:space="preserve"> приобщаются только </w:t>
      </w:r>
      <w:r w:rsidR="00366850" w:rsidRPr="005B2D8F">
        <w:rPr>
          <w:rFonts w:ascii="Times New Roman" w:hAnsi="Times New Roman" w:cs="Times New Roman"/>
          <w:sz w:val="28"/>
          <w:szCs w:val="28"/>
        </w:rPr>
        <w:t>дети и подростки</w:t>
      </w:r>
      <w:r w:rsidR="00366850" w:rsidRPr="005B2D8F">
        <w:rPr>
          <w:rFonts w:ascii="Times New Roman" w:hAnsi="Times New Roman" w:cs="Times New Roman"/>
          <w:sz w:val="28"/>
          <w:szCs w:val="28"/>
        </w:rPr>
        <w:t xml:space="preserve"> </w:t>
      </w:r>
      <w:r w:rsidR="00366850">
        <w:rPr>
          <w:rFonts w:ascii="Times New Roman" w:hAnsi="Times New Roman" w:cs="Times New Roman"/>
          <w:sz w:val="28"/>
          <w:szCs w:val="28"/>
        </w:rPr>
        <w:t xml:space="preserve">из </w:t>
      </w:r>
      <w:r w:rsidRPr="005B2D8F">
        <w:rPr>
          <w:rFonts w:ascii="Times New Roman" w:hAnsi="Times New Roman" w:cs="Times New Roman"/>
          <w:sz w:val="28"/>
          <w:szCs w:val="28"/>
        </w:rPr>
        <w:lastRenderedPageBreak/>
        <w:t>«неблагополучные», так что</w:t>
      </w:r>
      <w:r w:rsidR="00366850">
        <w:rPr>
          <w:rFonts w:ascii="Times New Roman" w:hAnsi="Times New Roman" w:cs="Times New Roman"/>
          <w:sz w:val="28"/>
          <w:szCs w:val="28"/>
        </w:rPr>
        <w:t>,</w:t>
      </w:r>
      <w:r w:rsidRPr="005B2D8F">
        <w:rPr>
          <w:rFonts w:ascii="Times New Roman" w:hAnsi="Times New Roman" w:cs="Times New Roman"/>
          <w:sz w:val="28"/>
          <w:szCs w:val="28"/>
        </w:rPr>
        <w:t xml:space="preserve"> если «у ребенка всё есть», он защищен от этой опасности. </w:t>
      </w:r>
    </w:p>
    <w:p w:rsidR="00C86F02" w:rsidRPr="005B2D8F" w:rsidRDefault="00C86F02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направлено </w:t>
      </w:r>
      <w:proofErr w:type="gramStart"/>
      <w:r w:rsidRPr="005B2D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обучение руководителей и работников учебных заведений по вопросам профилактики алкоголизма среди детей и подростков,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обучение педагогического состава простейшим приемам выявления различных видов опьянения,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="00C5154C">
        <w:rPr>
          <w:rFonts w:ascii="Times New Roman" w:hAnsi="Times New Roman" w:cs="Times New Roman"/>
          <w:sz w:val="28"/>
          <w:szCs w:val="28"/>
        </w:rPr>
        <w:t>алкогольной</w:t>
      </w:r>
      <w:r w:rsidRPr="005B2D8F">
        <w:rPr>
          <w:rFonts w:ascii="Times New Roman" w:hAnsi="Times New Roman" w:cs="Times New Roman"/>
          <w:sz w:val="28"/>
          <w:szCs w:val="28"/>
        </w:rPr>
        <w:t xml:space="preserve"> настороженности,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просвещение педагогов о тяжких социальных и медицинских последствиях алкоголя;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- подготовка учителей к проведению бесед</w:t>
      </w:r>
      <w:r w:rsidR="00366850">
        <w:rPr>
          <w:rFonts w:ascii="Times New Roman" w:hAnsi="Times New Roman" w:cs="Times New Roman"/>
          <w:sz w:val="28"/>
          <w:szCs w:val="28"/>
        </w:rPr>
        <w:t xml:space="preserve"> и интерактивных занятий </w:t>
      </w:r>
      <w:r w:rsidRPr="005B2D8F">
        <w:rPr>
          <w:rFonts w:ascii="Times New Roman" w:hAnsi="Times New Roman" w:cs="Times New Roman"/>
          <w:sz w:val="28"/>
          <w:szCs w:val="28"/>
        </w:rPr>
        <w:t xml:space="preserve"> с детьми и подростками по профилактике </w:t>
      </w:r>
      <w:r w:rsidR="00C5154C">
        <w:rPr>
          <w:rFonts w:ascii="Times New Roman" w:hAnsi="Times New Roman" w:cs="Times New Roman"/>
          <w:sz w:val="28"/>
          <w:szCs w:val="28"/>
        </w:rPr>
        <w:t>употребления 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подготовка к работе </w:t>
      </w:r>
      <w:proofErr w:type="gramStart"/>
      <w:r w:rsidRPr="005B2D8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 взрослыми (родителями). </w:t>
      </w:r>
    </w:p>
    <w:p w:rsidR="00C86F02" w:rsidRPr="005B2D8F" w:rsidRDefault="00C86F02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Памятка для учителей, классных руководителей</w:t>
      </w:r>
      <w:r w:rsidR="00C86F02" w:rsidRPr="005B2D8F">
        <w:rPr>
          <w:rFonts w:ascii="Times New Roman" w:hAnsi="Times New Roman" w:cs="Times New Roman"/>
          <w:sz w:val="28"/>
          <w:szCs w:val="28"/>
        </w:rPr>
        <w:t>.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1. Чего следует избегать при проведении профилактической работы: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использования тактики запугивания;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искажения и преувеличения негативных последствий злоупотребления алкоголем при описании их воздействия на организм;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разового характера действий, направленных на профилактику; такой подход не дает возможности подросткам развивать навыки противостояния </w:t>
      </w:r>
      <w:r w:rsidR="00C5154C">
        <w:rPr>
          <w:rFonts w:ascii="Times New Roman" w:hAnsi="Times New Roman" w:cs="Times New Roman"/>
          <w:sz w:val="28"/>
          <w:szCs w:val="28"/>
        </w:rPr>
        <w:t>алкоголю</w:t>
      </w:r>
      <w:r w:rsidRPr="005B2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6850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ложной информации; даже после однократной ее подачи вся дальнейшая информация будет отторгаться подростками;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упоминания о культурных предпосылках употребления </w:t>
      </w:r>
      <w:r w:rsidR="00C5154C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оправдания употребления </w:t>
      </w:r>
      <w:r w:rsidR="00C5154C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 какими-либо причинами.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2. Что необходимо предпринимать преподавателю, при подозрении, что обучающийся употребляет </w:t>
      </w:r>
      <w:r w:rsidR="00C5154C">
        <w:rPr>
          <w:rFonts w:ascii="Times New Roman" w:hAnsi="Times New Roman" w:cs="Times New Roman"/>
          <w:sz w:val="28"/>
          <w:szCs w:val="28"/>
        </w:rPr>
        <w:t>алкоголь</w:t>
      </w:r>
      <w:r w:rsidRPr="005B2D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целесообразно при первом контакте избегать репрессивной и осуждающей тактики. Указать на недопустимость появления в школе в состоянии одурманивания, вовлечения сверстников в потребление </w:t>
      </w:r>
      <w:r w:rsidR="00DC2CF4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, сообщить, что в этом случае администрация школы будет действовать в установленном для такой ситуации порядке;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предложение помощи подростку должно быть корректным и, если ситуация позволяет, ненавязчивым;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- недопустимо разглашение информации о</w:t>
      </w:r>
      <w:r w:rsidR="00DC2CF4">
        <w:rPr>
          <w:rFonts w:ascii="Times New Roman" w:hAnsi="Times New Roman" w:cs="Times New Roman"/>
          <w:sz w:val="28"/>
          <w:szCs w:val="28"/>
        </w:rPr>
        <w:t xml:space="preserve"> случивш</w:t>
      </w:r>
      <w:r w:rsidR="00CF6FF6">
        <w:rPr>
          <w:rFonts w:ascii="Times New Roman" w:hAnsi="Times New Roman" w:cs="Times New Roman"/>
          <w:sz w:val="28"/>
          <w:szCs w:val="28"/>
        </w:rPr>
        <w:t>е</w:t>
      </w:r>
      <w:r w:rsidR="00DC2CF4">
        <w:rPr>
          <w:rFonts w:ascii="Times New Roman" w:hAnsi="Times New Roman" w:cs="Times New Roman"/>
          <w:sz w:val="28"/>
          <w:szCs w:val="28"/>
        </w:rPr>
        <w:t>мся</w:t>
      </w:r>
      <w:r w:rsidRPr="005B2D8F">
        <w:rPr>
          <w:rFonts w:ascii="Times New Roman" w:hAnsi="Times New Roman" w:cs="Times New Roman"/>
          <w:sz w:val="28"/>
          <w:szCs w:val="28"/>
        </w:rPr>
        <w:t>, поскольку это приводит к полному прекращению продуктивного контакта</w:t>
      </w:r>
      <w:r w:rsidR="00CF6FF6">
        <w:rPr>
          <w:rFonts w:ascii="Times New Roman" w:hAnsi="Times New Roman" w:cs="Times New Roman"/>
          <w:sz w:val="28"/>
          <w:szCs w:val="28"/>
        </w:rPr>
        <w:t xml:space="preserve"> с подростком</w:t>
      </w:r>
      <w:r w:rsidRPr="005B2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необходимым представляется информировать </w:t>
      </w:r>
      <w:r w:rsidR="00CF6FF6">
        <w:rPr>
          <w:rFonts w:ascii="Times New Roman" w:hAnsi="Times New Roman" w:cs="Times New Roman"/>
          <w:sz w:val="28"/>
          <w:szCs w:val="28"/>
        </w:rPr>
        <w:t>подростка</w:t>
      </w:r>
      <w:r w:rsidRPr="005B2D8F">
        <w:rPr>
          <w:rFonts w:ascii="Times New Roman" w:hAnsi="Times New Roman" w:cs="Times New Roman"/>
          <w:sz w:val="28"/>
          <w:szCs w:val="28"/>
        </w:rPr>
        <w:t xml:space="preserve"> и его родителей об учреждениях, оказывающих наркологическую помощь несовершеннолетним. Особо следует сказать о возможности анонимного лечения. Целесообразна информация о реально работающих с этой проблемой общественных организациях; </w:t>
      </w:r>
    </w:p>
    <w:p w:rsidR="00C86F02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lastRenderedPageBreak/>
        <w:t xml:space="preserve">- при работе с подростком, употребляющим </w:t>
      </w:r>
      <w:r w:rsidR="00DC2CF4">
        <w:rPr>
          <w:rFonts w:ascii="Times New Roman" w:hAnsi="Times New Roman" w:cs="Times New Roman"/>
          <w:sz w:val="28"/>
          <w:szCs w:val="28"/>
        </w:rPr>
        <w:t>алкоголь</w:t>
      </w:r>
      <w:r w:rsidRPr="005B2D8F">
        <w:rPr>
          <w:rFonts w:ascii="Times New Roman" w:hAnsi="Times New Roman" w:cs="Times New Roman"/>
          <w:sz w:val="28"/>
          <w:szCs w:val="28"/>
        </w:rPr>
        <w:t xml:space="preserve">, надо точно знать, какова ситуация в семье подростка, могут ли родители реально влиять на поведение своего ребенка, каково его </w:t>
      </w:r>
      <w:proofErr w:type="spellStart"/>
      <w:r w:rsidRPr="005B2D8F">
        <w:rPr>
          <w:rFonts w:ascii="Times New Roman" w:hAnsi="Times New Roman" w:cs="Times New Roman"/>
          <w:sz w:val="28"/>
          <w:szCs w:val="28"/>
        </w:rPr>
        <w:t>микросоциальное</w:t>
      </w:r>
      <w:proofErr w:type="spellEnd"/>
      <w:r w:rsidRPr="005B2D8F">
        <w:rPr>
          <w:rFonts w:ascii="Times New Roman" w:hAnsi="Times New Roman" w:cs="Times New Roman"/>
          <w:sz w:val="28"/>
          <w:szCs w:val="28"/>
        </w:rPr>
        <w:t xml:space="preserve"> окружение по месту жительства. </w:t>
      </w:r>
    </w:p>
    <w:p w:rsidR="00800A10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3. Алгоритм действий, если у Вас возникли подозрения, что подросток употребляет </w:t>
      </w:r>
      <w:r w:rsidR="00DC2CF4">
        <w:rPr>
          <w:rFonts w:ascii="Times New Roman" w:hAnsi="Times New Roman" w:cs="Times New Roman"/>
          <w:sz w:val="28"/>
          <w:szCs w:val="28"/>
        </w:rPr>
        <w:t>алкоголь</w:t>
      </w:r>
      <w:r w:rsidRPr="005B2D8F">
        <w:rPr>
          <w:rFonts w:ascii="Times New Roman" w:hAnsi="Times New Roman" w:cs="Times New Roman"/>
          <w:sz w:val="28"/>
          <w:szCs w:val="28"/>
        </w:rPr>
        <w:t xml:space="preserve">, должен быть следующим: </w:t>
      </w:r>
    </w:p>
    <w:p w:rsidR="00800A10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корректно сообщить о своих подозрениях родителям или </w:t>
      </w:r>
      <w:r w:rsidR="00CF6FF6">
        <w:rPr>
          <w:rFonts w:ascii="Times New Roman" w:hAnsi="Times New Roman" w:cs="Times New Roman"/>
          <w:sz w:val="28"/>
          <w:szCs w:val="28"/>
        </w:rPr>
        <w:t>законным представителям</w:t>
      </w:r>
      <w:r w:rsidRPr="005B2D8F">
        <w:rPr>
          <w:rFonts w:ascii="Times New Roman" w:hAnsi="Times New Roman" w:cs="Times New Roman"/>
          <w:sz w:val="28"/>
          <w:szCs w:val="28"/>
        </w:rPr>
        <w:t xml:space="preserve"> подростка; </w:t>
      </w:r>
    </w:p>
    <w:p w:rsidR="00800A10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при подозрении на групповое потребление </w:t>
      </w:r>
      <w:r w:rsidR="00DC2CF4">
        <w:rPr>
          <w:rFonts w:ascii="Times New Roman" w:hAnsi="Times New Roman" w:cs="Times New Roman"/>
          <w:sz w:val="28"/>
          <w:szCs w:val="28"/>
        </w:rPr>
        <w:t>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 необходимо вести повторные б</w:t>
      </w:r>
      <w:r w:rsidR="00800A10" w:rsidRPr="005B2D8F">
        <w:rPr>
          <w:rFonts w:ascii="Times New Roman" w:hAnsi="Times New Roman" w:cs="Times New Roman"/>
          <w:sz w:val="28"/>
          <w:szCs w:val="28"/>
        </w:rPr>
        <w:t xml:space="preserve">еседы с родителями всех членов </w:t>
      </w:r>
      <w:r w:rsidRPr="005B2D8F">
        <w:rPr>
          <w:rFonts w:ascii="Times New Roman" w:hAnsi="Times New Roman" w:cs="Times New Roman"/>
          <w:sz w:val="28"/>
          <w:szCs w:val="28"/>
        </w:rPr>
        <w:t xml:space="preserve">группы, в некоторых случаях, это целесообразно осуществить в виде собраний с приглашением специалиста; </w:t>
      </w:r>
    </w:p>
    <w:p w:rsidR="00800A10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предоставить подросткам и их родителям информацию о возможности анонимного обследования и лечения, указать адреса и телефоны организаций, работающих в таком </w:t>
      </w:r>
      <w:r w:rsidR="00CF6FF6">
        <w:rPr>
          <w:rFonts w:ascii="Times New Roman" w:hAnsi="Times New Roman" w:cs="Times New Roman"/>
          <w:sz w:val="28"/>
          <w:szCs w:val="28"/>
        </w:rPr>
        <w:t>направлении</w:t>
      </w:r>
      <w:r w:rsidRPr="005B2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0A10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4. Если у Вас возникли подозрения в том, что подросток находится в состоянии алкогольного или наркотического опьянения, то необходимо: </w:t>
      </w:r>
    </w:p>
    <w:p w:rsidR="00800A10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удалить </w:t>
      </w:r>
      <w:r w:rsidR="003F771D">
        <w:rPr>
          <w:rFonts w:ascii="Times New Roman" w:hAnsi="Times New Roman" w:cs="Times New Roman"/>
          <w:sz w:val="28"/>
          <w:szCs w:val="28"/>
        </w:rPr>
        <w:t>об</w:t>
      </w:r>
      <w:r w:rsidRPr="005B2D8F">
        <w:rPr>
          <w:rFonts w:ascii="Times New Roman" w:hAnsi="Times New Roman" w:cs="Times New Roman"/>
          <w:sz w:val="28"/>
          <w:szCs w:val="28"/>
        </w:rPr>
        <w:t>уча</w:t>
      </w:r>
      <w:r w:rsidR="003F771D">
        <w:rPr>
          <w:rFonts w:ascii="Times New Roman" w:hAnsi="Times New Roman" w:cs="Times New Roman"/>
          <w:sz w:val="28"/>
          <w:szCs w:val="28"/>
        </w:rPr>
        <w:t>ю</w:t>
      </w:r>
      <w:r w:rsidRPr="005B2D8F">
        <w:rPr>
          <w:rFonts w:ascii="Times New Roman" w:hAnsi="Times New Roman" w:cs="Times New Roman"/>
          <w:sz w:val="28"/>
          <w:szCs w:val="28"/>
        </w:rPr>
        <w:t xml:space="preserve">щегося из класса, отделить его от одноклассников; </w:t>
      </w:r>
    </w:p>
    <w:p w:rsidR="003F771D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</w:t>
      </w:r>
      <w:r w:rsidR="003F771D" w:rsidRPr="005B2D8F">
        <w:rPr>
          <w:rFonts w:ascii="Times New Roman" w:hAnsi="Times New Roman" w:cs="Times New Roman"/>
          <w:sz w:val="28"/>
          <w:szCs w:val="28"/>
        </w:rPr>
        <w:t xml:space="preserve">немедленно поставить в известность руководителей школы; </w:t>
      </w:r>
    </w:p>
    <w:p w:rsidR="00800A10" w:rsidRPr="005B2D8F" w:rsidRDefault="003F771D" w:rsidP="003F771D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0F8A" w:rsidRPr="005B2D8F">
        <w:rPr>
          <w:rFonts w:ascii="Times New Roman" w:hAnsi="Times New Roman" w:cs="Times New Roman"/>
          <w:sz w:val="28"/>
          <w:szCs w:val="28"/>
        </w:rPr>
        <w:t xml:space="preserve">срочно вызвать медицинского работника школы; </w:t>
      </w:r>
    </w:p>
    <w:p w:rsidR="00800A10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="00DC2C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2D8F">
        <w:rPr>
          <w:rFonts w:ascii="Times New Roman" w:hAnsi="Times New Roman" w:cs="Times New Roman"/>
          <w:sz w:val="28"/>
          <w:szCs w:val="28"/>
        </w:rPr>
        <w:t xml:space="preserve"> если состояние подростка может быть расценено как состояние наркотического или алкогольного опьянения, немедленно известить о случившемся родителей </w:t>
      </w:r>
      <w:r w:rsidR="003F771D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Pr="005B2D8F">
        <w:rPr>
          <w:rFonts w:ascii="Times New Roman" w:hAnsi="Times New Roman" w:cs="Times New Roman"/>
          <w:sz w:val="28"/>
          <w:szCs w:val="28"/>
        </w:rPr>
        <w:t xml:space="preserve"> подростка; </w:t>
      </w:r>
    </w:p>
    <w:p w:rsidR="00800A10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>- нецелесообразно проведение немедленного разбирательства причин и обстоятельств упот</w:t>
      </w:r>
      <w:r w:rsidR="003F771D">
        <w:rPr>
          <w:rFonts w:ascii="Times New Roman" w:hAnsi="Times New Roman" w:cs="Times New Roman"/>
          <w:sz w:val="28"/>
          <w:szCs w:val="28"/>
        </w:rPr>
        <w:t>ребления алкоголя</w:t>
      </w:r>
      <w:r w:rsidRPr="005B2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0A10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- при совершении подростком в алкогольном опьянении противоправных действий, целесообразно прибегнуть к помощи правоохранительных органов. </w:t>
      </w:r>
    </w:p>
    <w:p w:rsidR="00800A10" w:rsidRPr="005B2D8F" w:rsidRDefault="00757994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</w:t>
      </w:r>
      <w:r w:rsidR="00C60F8A" w:rsidRPr="005B2D8F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60F8A" w:rsidRPr="005B2D8F">
        <w:rPr>
          <w:rFonts w:ascii="Times New Roman" w:hAnsi="Times New Roman" w:cs="Times New Roman"/>
          <w:sz w:val="28"/>
          <w:szCs w:val="28"/>
        </w:rPr>
        <w:t>щиеся</w:t>
      </w:r>
      <w:proofErr w:type="spellEnd"/>
      <w:r w:rsidR="00C60F8A" w:rsidRPr="005B2D8F">
        <w:rPr>
          <w:rFonts w:ascii="Times New Roman" w:hAnsi="Times New Roman" w:cs="Times New Roman"/>
          <w:sz w:val="28"/>
          <w:szCs w:val="28"/>
        </w:rPr>
        <w:t xml:space="preserve">, которые замечены в случаях употребления </w:t>
      </w:r>
      <w:r w:rsidR="00DC2CF4">
        <w:rPr>
          <w:rFonts w:ascii="Times New Roman" w:hAnsi="Times New Roman" w:cs="Times New Roman"/>
          <w:sz w:val="28"/>
          <w:szCs w:val="28"/>
        </w:rPr>
        <w:t>алкоголя</w:t>
      </w:r>
      <w:r w:rsidR="00C60F8A" w:rsidRPr="005B2D8F">
        <w:rPr>
          <w:rFonts w:ascii="Times New Roman" w:hAnsi="Times New Roman" w:cs="Times New Roman"/>
          <w:sz w:val="28"/>
          <w:szCs w:val="28"/>
        </w:rPr>
        <w:t xml:space="preserve">, должны быть по согласованию со школьным врачом поставлены на </w:t>
      </w:r>
      <w:proofErr w:type="spellStart"/>
      <w:r w:rsidR="00C60F8A" w:rsidRPr="005B2D8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C60F8A" w:rsidRPr="005B2D8F">
        <w:rPr>
          <w:rFonts w:ascii="Times New Roman" w:hAnsi="Times New Roman" w:cs="Times New Roman"/>
          <w:sz w:val="28"/>
          <w:szCs w:val="28"/>
        </w:rPr>
        <w:t xml:space="preserve"> учет. В тех случаях, когда, несмотря на проводимые профилактические меры, </w:t>
      </w:r>
      <w:r w:rsidR="00DC2CF4">
        <w:rPr>
          <w:rFonts w:ascii="Times New Roman" w:hAnsi="Times New Roman" w:cs="Times New Roman"/>
          <w:sz w:val="28"/>
          <w:szCs w:val="28"/>
        </w:rPr>
        <w:t>алкоголизация</w:t>
      </w:r>
      <w:r w:rsidR="00C60F8A" w:rsidRPr="005B2D8F">
        <w:rPr>
          <w:rFonts w:ascii="Times New Roman" w:hAnsi="Times New Roman" w:cs="Times New Roman"/>
          <w:sz w:val="28"/>
          <w:szCs w:val="28"/>
        </w:rPr>
        <w:t xml:space="preserve"> продолжается, достаточно быстро начинающий </w:t>
      </w:r>
      <w:r w:rsidR="00DC2CF4">
        <w:rPr>
          <w:rFonts w:ascii="Times New Roman" w:hAnsi="Times New Roman" w:cs="Times New Roman"/>
          <w:sz w:val="28"/>
          <w:szCs w:val="28"/>
        </w:rPr>
        <w:t>алкоголик</w:t>
      </w:r>
      <w:r w:rsidR="00C60F8A" w:rsidRPr="005B2D8F">
        <w:rPr>
          <w:rFonts w:ascii="Times New Roman" w:hAnsi="Times New Roman" w:cs="Times New Roman"/>
          <w:sz w:val="28"/>
          <w:szCs w:val="28"/>
        </w:rPr>
        <w:t xml:space="preserve"> начинает пропускать занятия, вымогать деньги у младших, группировать вокруг себя </w:t>
      </w:r>
      <w:r>
        <w:rPr>
          <w:rFonts w:ascii="Times New Roman" w:hAnsi="Times New Roman" w:cs="Times New Roman"/>
          <w:sz w:val="28"/>
          <w:szCs w:val="28"/>
        </w:rPr>
        <w:t>сверстников</w:t>
      </w:r>
      <w:r w:rsidR="00C60F8A" w:rsidRPr="005B2D8F">
        <w:rPr>
          <w:rFonts w:ascii="Times New Roman" w:hAnsi="Times New Roman" w:cs="Times New Roman"/>
          <w:sz w:val="28"/>
          <w:szCs w:val="28"/>
        </w:rPr>
        <w:t xml:space="preserve"> из заведомо состоятельных семей, контролировать территорию вокруг школы. Столкнувшись с такими формами поведения, школа обычно переходит к тактике «активного выталкивания» трудного </w:t>
      </w:r>
      <w:r>
        <w:rPr>
          <w:rFonts w:ascii="Times New Roman" w:hAnsi="Times New Roman" w:cs="Times New Roman"/>
          <w:sz w:val="28"/>
          <w:szCs w:val="28"/>
        </w:rPr>
        <w:t>подростка</w:t>
      </w:r>
      <w:r w:rsidR="00C60F8A" w:rsidRPr="005B2D8F">
        <w:rPr>
          <w:rFonts w:ascii="Times New Roman" w:hAnsi="Times New Roman" w:cs="Times New Roman"/>
          <w:sz w:val="28"/>
          <w:szCs w:val="28"/>
        </w:rPr>
        <w:t xml:space="preserve"> с проблемами зависимости из школьной среды. Таким образом, школа проигрывает свою борьбу с подростком за его судьбу и за судьбы других подопечных учеников. </w:t>
      </w:r>
    </w:p>
    <w:p w:rsidR="00800A10" w:rsidRPr="005B2D8F" w:rsidRDefault="00C60F8A" w:rsidP="00DA1B12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5. Что нужно делать при </w:t>
      </w:r>
      <w:r w:rsidR="00757994">
        <w:rPr>
          <w:rFonts w:ascii="Times New Roman" w:hAnsi="Times New Roman" w:cs="Times New Roman"/>
          <w:sz w:val="28"/>
          <w:szCs w:val="28"/>
        </w:rPr>
        <w:t>сильной степени алкоголизации</w:t>
      </w:r>
      <w:r w:rsidRPr="005B2D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19DA" w:rsidRPr="00DC2CF4" w:rsidRDefault="00C60F8A" w:rsidP="00757994">
      <w:pPr>
        <w:spacing w:before="25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8F">
        <w:rPr>
          <w:rFonts w:ascii="Times New Roman" w:hAnsi="Times New Roman" w:cs="Times New Roman"/>
          <w:sz w:val="28"/>
          <w:szCs w:val="28"/>
        </w:rPr>
        <w:t xml:space="preserve">Самым грозным осложнением употребления </w:t>
      </w:r>
      <w:r w:rsidR="00757994">
        <w:rPr>
          <w:rFonts w:ascii="Times New Roman" w:hAnsi="Times New Roman" w:cs="Times New Roman"/>
          <w:sz w:val="28"/>
          <w:szCs w:val="28"/>
        </w:rPr>
        <w:t xml:space="preserve">спиртосодержащих напитков и алкоголя </w:t>
      </w:r>
      <w:r w:rsidRPr="005B2D8F">
        <w:rPr>
          <w:rFonts w:ascii="Times New Roman" w:hAnsi="Times New Roman" w:cs="Times New Roman"/>
          <w:sz w:val="28"/>
          <w:szCs w:val="28"/>
        </w:rPr>
        <w:t xml:space="preserve"> является передозировка. В этом случае может наступить смерть от остановки дыхания, сердца или перекрытие рвотными массами дыхательных путей. Важно вовремя оказать первую помощь и </w:t>
      </w:r>
      <w:r w:rsidRPr="005B2D8F">
        <w:rPr>
          <w:rFonts w:ascii="Times New Roman" w:hAnsi="Times New Roman" w:cs="Times New Roman"/>
          <w:sz w:val="28"/>
          <w:szCs w:val="28"/>
        </w:rPr>
        <w:lastRenderedPageBreak/>
        <w:t xml:space="preserve">вызвать «скорую медицинскую помощь». Признаками передозировки являются: потеря сознания, резкая бледность, неглубокое и редкое дыхание, плохо прощупываемый пульс, отсутствие реакции на внешние раздражители, рвота. </w:t>
      </w:r>
    </w:p>
    <w:p w:rsidR="00800A10" w:rsidRPr="00DC2CF4" w:rsidRDefault="00800A10" w:rsidP="00DC2CF4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DC2CF4">
        <w:rPr>
          <w:rFonts w:ascii="Times New Roman" w:hAnsi="Times New Roman" w:cs="Times New Roman"/>
          <w:color w:val="212121"/>
          <w:sz w:val="28"/>
          <w:szCs w:val="28"/>
        </w:rPr>
        <w:t>Самыми простыми и эффективными формами работы по названным направлениям являются открытые уроки с учащимися и родительские собрания. На что рекомендуется делать упор – разберем подробнее.</w:t>
      </w:r>
    </w:p>
    <w:p w:rsidR="00800A10" w:rsidRPr="00DC2CF4" w:rsidRDefault="00800A10" w:rsidP="00DC2CF4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DC2CF4">
        <w:rPr>
          <w:rFonts w:ascii="Times New Roman" w:hAnsi="Times New Roman" w:cs="Times New Roman"/>
          <w:color w:val="212121"/>
          <w:sz w:val="28"/>
          <w:szCs w:val="28"/>
        </w:rPr>
        <w:t>Открытые уроки.</w:t>
      </w:r>
    </w:p>
    <w:p w:rsidR="00800A10" w:rsidRPr="00DC2CF4" w:rsidRDefault="00800A10" w:rsidP="00DC2CF4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DC2CF4">
        <w:rPr>
          <w:rFonts w:ascii="Times New Roman" w:hAnsi="Times New Roman" w:cs="Times New Roman"/>
          <w:color w:val="212121"/>
          <w:sz w:val="28"/>
          <w:szCs w:val="28"/>
        </w:rPr>
        <w:t>Одного открытого урока за учебный год, конечно же, мало – такая работа должна быть регулярна и системна. Тематика может немного отличаться – касаться, например, различных зависимостей или здорового образа жизни в целом. На подобных уроках подростки должны не просто узнать о негативных последствиях употребления алкоголя для здоровья и психики, но и самостоятельно осознать альтернативные пути жизни, научиться применять полученные знания в реальной жизни. Нельзя строить урок в формате постоянных «запретов» — слово «НЕТ» влечет еще сильнее</w:t>
      </w:r>
      <w:proofErr w:type="gramStart"/>
      <w:r w:rsidRPr="00DC2CF4">
        <w:rPr>
          <w:rFonts w:ascii="Times New Roman" w:hAnsi="Times New Roman" w:cs="Times New Roman"/>
          <w:color w:val="212121"/>
          <w:sz w:val="28"/>
          <w:szCs w:val="28"/>
        </w:rPr>
        <w:t>.</w:t>
      </w:r>
      <w:proofErr w:type="gramEnd"/>
      <w:r w:rsidRPr="00DC2CF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757994" w:rsidRPr="00DC2CF4">
        <w:rPr>
          <w:rFonts w:ascii="Times New Roman" w:hAnsi="Times New Roman" w:cs="Times New Roman"/>
          <w:color w:val="212121"/>
          <w:sz w:val="28"/>
          <w:szCs w:val="28"/>
        </w:rPr>
        <w:t>В</w:t>
      </w:r>
      <w:r w:rsidR="0075799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757994" w:rsidRPr="00DC2CF4">
        <w:rPr>
          <w:rFonts w:ascii="Times New Roman" w:hAnsi="Times New Roman" w:cs="Times New Roman"/>
          <w:color w:val="212121"/>
          <w:sz w:val="28"/>
          <w:szCs w:val="28"/>
        </w:rPr>
        <w:t xml:space="preserve">ходе работы </w:t>
      </w:r>
      <w:r w:rsidR="00757994">
        <w:rPr>
          <w:rFonts w:ascii="Times New Roman" w:hAnsi="Times New Roman" w:cs="Times New Roman"/>
          <w:color w:val="212121"/>
          <w:sz w:val="28"/>
          <w:szCs w:val="28"/>
        </w:rPr>
        <w:t xml:space="preserve"> необходимо научить подростков</w:t>
      </w:r>
      <w:r w:rsidRPr="00DC2CF4">
        <w:rPr>
          <w:rFonts w:ascii="Times New Roman" w:hAnsi="Times New Roman" w:cs="Times New Roman"/>
          <w:color w:val="212121"/>
          <w:sz w:val="28"/>
          <w:szCs w:val="28"/>
        </w:rPr>
        <w:t xml:space="preserve"> делать самостоятельные выводы. Задача педагога аккуратно подтолкнуть аудиторию к правильным выводам. Самые популярные форматы открытых уроков – тренинги, групповые дискуссии. Важно не забывать про интерактивность – ведущий урока должен быть вооружен наглядными материалами, видеороликами. А самое главное, что ему должны доверять – это может быть классный руководитель, школьный психолог или привлеченный молодой специалист, который по принципу «равный равному» успешно сможет включить школьников в диалог. Приветствуются темы, связанные с проблемами взросления, общественными ярлыками и стереотипами о том, что модно, круто или, наоборот, скучно. Очень важно в такой работе научить подростков доверию в семье, умению самостоятельно (без алкоголя или наркотических средств) справляться со стрессовыми или негативными ситуациями. Очень важна не</w:t>
      </w:r>
      <w:r w:rsidR="003361D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DC2CF4">
        <w:rPr>
          <w:rFonts w:ascii="Times New Roman" w:hAnsi="Times New Roman" w:cs="Times New Roman"/>
          <w:color w:val="212121"/>
          <w:sz w:val="28"/>
          <w:szCs w:val="28"/>
        </w:rPr>
        <w:t>только концентрация внимания</w:t>
      </w:r>
      <w:r w:rsidR="003361D4">
        <w:rPr>
          <w:rFonts w:ascii="Times New Roman" w:hAnsi="Times New Roman" w:cs="Times New Roman"/>
          <w:color w:val="212121"/>
          <w:sz w:val="28"/>
          <w:szCs w:val="28"/>
        </w:rPr>
        <w:t xml:space="preserve"> на индивидуальности каждого ученика</w:t>
      </w:r>
      <w:r w:rsidRPr="00DC2CF4">
        <w:rPr>
          <w:rFonts w:ascii="Times New Roman" w:hAnsi="Times New Roman" w:cs="Times New Roman"/>
          <w:color w:val="212121"/>
          <w:sz w:val="28"/>
          <w:szCs w:val="28"/>
        </w:rPr>
        <w:t xml:space="preserve">. В рамках таких открытых уроков нужно обязательно работать над сплочением, </w:t>
      </w:r>
      <w:proofErr w:type="spellStart"/>
      <w:r w:rsidRPr="00DC2CF4">
        <w:rPr>
          <w:rFonts w:ascii="Times New Roman" w:hAnsi="Times New Roman" w:cs="Times New Roman"/>
          <w:color w:val="212121"/>
          <w:sz w:val="28"/>
          <w:szCs w:val="28"/>
        </w:rPr>
        <w:t>командообразованием</w:t>
      </w:r>
      <w:proofErr w:type="spellEnd"/>
      <w:r w:rsidRPr="00DC2CF4">
        <w:rPr>
          <w:rFonts w:ascii="Times New Roman" w:hAnsi="Times New Roman" w:cs="Times New Roman"/>
          <w:color w:val="212121"/>
          <w:sz w:val="28"/>
          <w:szCs w:val="28"/>
        </w:rPr>
        <w:t>, формированием доверительных отношений между одноклассниками.</w:t>
      </w:r>
    </w:p>
    <w:p w:rsidR="003361D4" w:rsidRDefault="00800A10" w:rsidP="003361D4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DC2CF4">
        <w:rPr>
          <w:rFonts w:ascii="Times New Roman" w:hAnsi="Times New Roman" w:cs="Times New Roman"/>
          <w:color w:val="212121"/>
          <w:sz w:val="28"/>
          <w:szCs w:val="28"/>
        </w:rPr>
        <w:t xml:space="preserve">Важно понимать, что профилактическая работа </w:t>
      </w:r>
      <w:r w:rsidR="003361D4">
        <w:rPr>
          <w:rFonts w:ascii="Times New Roman" w:hAnsi="Times New Roman" w:cs="Times New Roman"/>
          <w:color w:val="212121"/>
          <w:sz w:val="28"/>
          <w:szCs w:val="28"/>
        </w:rPr>
        <w:t>строится</w:t>
      </w:r>
      <w:r w:rsidRPr="00DC2CF4">
        <w:rPr>
          <w:rFonts w:ascii="Times New Roman" w:hAnsi="Times New Roman" w:cs="Times New Roman"/>
          <w:color w:val="212121"/>
          <w:sz w:val="28"/>
          <w:szCs w:val="28"/>
        </w:rPr>
        <w:t xml:space="preserve"> по принципу «</w:t>
      </w:r>
      <w:proofErr w:type="gramStart"/>
      <w:r w:rsidRPr="00DC2CF4">
        <w:rPr>
          <w:rFonts w:ascii="Times New Roman" w:hAnsi="Times New Roman" w:cs="Times New Roman"/>
          <w:color w:val="212121"/>
          <w:sz w:val="28"/>
          <w:szCs w:val="28"/>
        </w:rPr>
        <w:t>равный</w:t>
      </w:r>
      <w:proofErr w:type="gramEnd"/>
      <w:r w:rsidRPr="00DC2CF4">
        <w:rPr>
          <w:rFonts w:ascii="Times New Roman" w:hAnsi="Times New Roman" w:cs="Times New Roman"/>
          <w:color w:val="212121"/>
          <w:sz w:val="28"/>
          <w:szCs w:val="28"/>
        </w:rPr>
        <w:t xml:space="preserve"> равному», в совместном поиске правильных ответов, а не в нотациях и нравоучениях. Детей не всегда нужно пугать, им нужно давать возможность самостоятельно разбираться в сути</w:t>
      </w:r>
      <w:r w:rsidR="003361D4">
        <w:rPr>
          <w:rFonts w:ascii="Times New Roman" w:hAnsi="Times New Roman" w:cs="Times New Roman"/>
          <w:color w:val="212121"/>
          <w:sz w:val="28"/>
          <w:szCs w:val="28"/>
        </w:rPr>
        <w:t xml:space="preserve"> вопроса, ситуации</w:t>
      </w:r>
      <w:bookmarkStart w:id="0" w:name="_GoBack"/>
      <w:bookmarkEnd w:id="0"/>
      <w:r w:rsidRPr="00DC2CF4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DA1B12" w:rsidRDefault="00DA1B12" w:rsidP="00DA1B1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источников:</w:t>
      </w:r>
    </w:p>
    <w:p w:rsidR="00DA1B12" w:rsidRDefault="00DA1B12" w:rsidP="00DA1B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574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A1B12" w:rsidRDefault="00DA1B12" w:rsidP="00DA1B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12">
        <w:rPr>
          <w:rFonts w:ascii="Times New Roman" w:hAnsi="Times New Roman" w:cs="Times New Roman"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алкоголизма среди подростков. Рекомендации для педагогов </w:t>
      </w:r>
      <w:r w:rsidRPr="00DE657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Электронный ресурс]. – Режим доступа: </w:t>
      </w:r>
      <w:hyperlink r:id="rId5" w:history="1">
        <w:r w:rsidRPr="00D50B14">
          <w:rPr>
            <w:rStyle w:val="a6"/>
            <w:rFonts w:ascii="Times New Roman" w:hAnsi="Times New Roman" w:cs="Times New Roman"/>
            <w:sz w:val="28"/>
            <w:szCs w:val="28"/>
          </w:rPr>
          <w:t>http://www.takzdorovo.ru/profilaktika/zabolevaniya/profilaktika-alkogolizma-sredi-podrostkov-rekomendatcii-dlia-pedagogov/</w:t>
        </w:r>
      </w:hyperlink>
    </w:p>
    <w:p w:rsidR="00DA1B12" w:rsidRDefault="00DA1B12" w:rsidP="00DA1B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Алкоголизм и его профилактика </w:t>
      </w:r>
      <w:r w:rsidRPr="00DE657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Электронный ресурс]. – Режим доступа: </w:t>
      </w:r>
      <w:hyperlink r:id="rId6" w:history="1">
        <w:r w:rsidRPr="00D50B14">
          <w:rPr>
            <w:rStyle w:val="a6"/>
            <w:rFonts w:ascii="Times New Roman" w:hAnsi="Times New Roman" w:cs="Times New Roman"/>
            <w:sz w:val="28"/>
            <w:szCs w:val="28"/>
          </w:rPr>
          <w:t>http://vsezavisimosti.ru/alkogolizm/lechenie-alkogolizm/alkogolizm-i-ego-profilaktika.html</w:t>
        </w:r>
      </w:hyperlink>
    </w:p>
    <w:p w:rsidR="00DA1B12" w:rsidRPr="00DA1B12" w:rsidRDefault="00DA1B12" w:rsidP="00DA1B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B12" w:rsidRPr="005B2D8F" w:rsidRDefault="00DA1B12" w:rsidP="00DA1B12">
      <w:pPr>
        <w:pStyle w:val="a5"/>
        <w:shd w:val="clear" w:color="auto" w:fill="FFFFFF"/>
        <w:spacing w:before="25" w:beforeAutospacing="0" w:after="0" w:afterAutospacing="0"/>
        <w:ind w:firstLine="708"/>
        <w:jc w:val="both"/>
        <w:rPr>
          <w:color w:val="212121"/>
          <w:sz w:val="28"/>
          <w:szCs w:val="28"/>
        </w:rPr>
      </w:pPr>
    </w:p>
    <w:sectPr w:rsidR="00DA1B12" w:rsidRPr="005B2D8F" w:rsidSect="000C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3E8"/>
    <w:rsid w:val="00032DE8"/>
    <w:rsid w:val="0006113E"/>
    <w:rsid w:val="000C4A52"/>
    <w:rsid w:val="00112A8F"/>
    <w:rsid w:val="00240CAE"/>
    <w:rsid w:val="00300E1D"/>
    <w:rsid w:val="003361D4"/>
    <w:rsid w:val="00366850"/>
    <w:rsid w:val="003719DA"/>
    <w:rsid w:val="003F771D"/>
    <w:rsid w:val="00421FC2"/>
    <w:rsid w:val="004375CA"/>
    <w:rsid w:val="00513F90"/>
    <w:rsid w:val="005561AE"/>
    <w:rsid w:val="00577D3E"/>
    <w:rsid w:val="005B2D8F"/>
    <w:rsid w:val="005C0BF3"/>
    <w:rsid w:val="005F2F88"/>
    <w:rsid w:val="006046DD"/>
    <w:rsid w:val="00651A01"/>
    <w:rsid w:val="00663F20"/>
    <w:rsid w:val="006815F9"/>
    <w:rsid w:val="006C4314"/>
    <w:rsid w:val="006E14B4"/>
    <w:rsid w:val="007441E2"/>
    <w:rsid w:val="00757994"/>
    <w:rsid w:val="007822F1"/>
    <w:rsid w:val="00800A10"/>
    <w:rsid w:val="008466C1"/>
    <w:rsid w:val="008703ED"/>
    <w:rsid w:val="00871CD8"/>
    <w:rsid w:val="008802E7"/>
    <w:rsid w:val="008C4108"/>
    <w:rsid w:val="008D4B2D"/>
    <w:rsid w:val="00943BBA"/>
    <w:rsid w:val="009819BE"/>
    <w:rsid w:val="009908CA"/>
    <w:rsid w:val="009B0AFF"/>
    <w:rsid w:val="009D0334"/>
    <w:rsid w:val="00A77E26"/>
    <w:rsid w:val="00AF0B95"/>
    <w:rsid w:val="00B35428"/>
    <w:rsid w:val="00B55FD6"/>
    <w:rsid w:val="00B77243"/>
    <w:rsid w:val="00BA5045"/>
    <w:rsid w:val="00C3047E"/>
    <w:rsid w:val="00C5154C"/>
    <w:rsid w:val="00C60F8A"/>
    <w:rsid w:val="00C85FDA"/>
    <w:rsid w:val="00C86F02"/>
    <w:rsid w:val="00CB0DDB"/>
    <w:rsid w:val="00CF6FF6"/>
    <w:rsid w:val="00D11CFC"/>
    <w:rsid w:val="00D423E8"/>
    <w:rsid w:val="00D626DC"/>
    <w:rsid w:val="00D71610"/>
    <w:rsid w:val="00DA1B12"/>
    <w:rsid w:val="00DB20C9"/>
    <w:rsid w:val="00DC2CF4"/>
    <w:rsid w:val="00DD4A9D"/>
    <w:rsid w:val="00E81E27"/>
    <w:rsid w:val="00EC36F0"/>
    <w:rsid w:val="00EE460B"/>
    <w:rsid w:val="00EE7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52"/>
  </w:style>
  <w:style w:type="paragraph" w:styleId="1">
    <w:name w:val="heading 1"/>
    <w:basedOn w:val="a"/>
    <w:link w:val="10"/>
    <w:uiPriority w:val="9"/>
    <w:qFormat/>
    <w:rsid w:val="00DA1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1AE"/>
    <w:pPr>
      <w:ind w:left="720"/>
      <w:contextualSpacing/>
    </w:pPr>
  </w:style>
  <w:style w:type="table" w:styleId="a4">
    <w:name w:val="Table Grid"/>
    <w:basedOn w:val="a1"/>
    <w:uiPriority w:val="59"/>
    <w:rsid w:val="005561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0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1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DA1B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sezavisimosti.ru/alkogolizm/lechenie-alkogolizm/alkogolizm-i-ego-profilaktika.html" TargetMode="External"/><Relationship Id="rId5" Type="http://schemas.openxmlformats.org/officeDocument/2006/relationships/hyperlink" Target="http://www.takzdorovo.ru/profilaktika/zabolevaniya/profilaktika-alkogolizma-sredi-podrostkov-rekomendatcii-dlia-pedago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17</Pages>
  <Words>6063</Words>
  <Characters>34563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Диалог</Company>
  <LinksUpToDate>false</LinksUpToDate>
  <CharactersWithSpaces>40545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Казарина</dc:creator>
  <cp:keywords/>
  <dc:description/>
  <cp:lastModifiedBy>dialog</cp:lastModifiedBy>
  <cp:revision>22</cp:revision>
  <dcterms:created xsi:type="dcterms:W3CDTF">2018-08-20T04:45:00Z</dcterms:created>
  <dcterms:modified xsi:type="dcterms:W3CDTF">2018-08-31T05:24:00Z</dcterms:modified>
</cp:coreProperties>
</file>