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C8" w:rsidRPr="00453CC8" w:rsidRDefault="00453CC8" w:rsidP="00453CC8">
      <w:pPr>
        <w:shd w:val="clear" w:color="auto" w:fill="EDEDED"/>
        <w:spacing w:before="150" w:after="150" w:line="240" w:lineRule="auto"/>
        <w:jc w:val="center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Безопасность ребенка в Интернете (Памятка родителям).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noProof/>
          <w:color w:val="2491CA"/>
          <w:sz w:val="24"/>
          <w:szCs w:val="24"/>
          <w:lang w:eastAsia="ru-RU"/>
        </w:rPr>
        <w:drawing>
          <wp:inline distT="0" distB="0" distL="0" distR="0" wp14:anchorId="2E93D394" wp14:editId="78289DBE">
            <wp:extent cx="1428750" cy="1076325"/>
            <wp:effectExtent l="0" t="0" r="0" b="9525"/>
            <wp:docPr id="1" name="Рисунок 1" descr="http://elanschool.ru/cache/5/3537364bd97ac5feed1cf8444b1339ce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lanschool.ru/cache/5/3537364bd97ac5feed1cf8444b1339ce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Современные дети значительно отличаются от детей не только прошедшего столетия, но и последних десятилетий. Теперь дети стали реже гулять, меньше общаться со сверстниками, предпочитая виртуальных друзей. Привычные возгласы мам "Опять на улицу собрался?!" сменились не меньшими по эмоциям "Опять в Интернете сидишь?!". К сожалению, это реалии времени, с которыми необходимо считаться. Интернет все больше вторгается в нашу жизнь. И дети начинают с ним знакомство порой в очень раннем возрасте.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Виртуальное пространство</w:t>
      </w: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увлекательный мир, его возможности безграничны. 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Этим, как правило, и пользуются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киберпреступники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Первое.</w:t>
      </w: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Расскажите ребенку,  что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Второе.</w:t>
      </w: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Договоритесь с ребенком, сколько времени он будет проводить в сети. Для каждого возраста должно быть свое время – чем старше ребенок, тем больше он может находиться в сети, но определенные рамки все равно должны сохраняться. Десятилетнему ребенку достаточно и 30 минут.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Третье.</w:t>
      </w: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 Часто случается так, что просмотр подобной информации даже не зависит от ребенка – на многих сайтах отображаются всплывающие окна, содержащие любую информацию, чаще всего порнографического характера.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столкновении с негативным контентом ребенок обязательно должен рассказать об этом родителям.</w:t>
      </w:r>
      <w:proofErr w:type="gramEnd"/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Четвертое.</w:t>
      </w: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 – делиться проблемами, рассказывать о членах семьи, о материальном состоянии, сообщать адрес.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Пятое.</w:t>
      </w: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Беседуйте с детьми об их виртуальных друзьях и о том, чем они занимаются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- все это для определенной цели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–з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авоевать доверие ребенка и добиться встречи с ним. Каковы могут быть последствия встречи, догадаться несложно. Приучите детей рассказывать о встречах в реальной жизни.  Если ребенок хочет встретиться с другом, он обязательно должен сообщить об этом взрослым.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Шестое.</w:t>
      </w: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Расскажите о мошенничествах в сети - розыгрышах, лотереях, тестах, чтобы ребенок никогда, без 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ведома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взрослых, не отправлял СМС, чтобы узнать какую-либо информацию из Интернета.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Седьмое.</w:t>
      </w: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Объясните детям, что никогда не следует отвечать на мгновенные сообщения или письма по электронной почте, поступившие от незнакомцев. Если ребенка что-то пугает, настораживает или кто-то угрожает в переписке, в письме, он обязательно должен сообщить об этом взрослым. </w:t>
      </w:r>
      <w:r w:rsidRPr="00453CC8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br/>
      </w: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бед, таких как похищение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ребенка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посредством сети и сексуальная эксплуатация детей. Но не переборщите – не надо запугивать ребенка Интернетом, говорить, что это очень опасная и страшная штука, но ей надо уметь пользоваться. Ребенок должен усвоить мысль, что Интернет – это друг, и если правильно с ним «дружить», можно извлечь из этого очень много пользы. А правильно «дружить» с ним научить может только взрослый. Так что все карты вам в руки.</w:t>
      </w:r>
    </w:p>
    <w:p w:rsidR="00453CC8" w:rsidRPr="00453CC8" w:rsidRDefault="00453CC8" w:rsidP="00453CC8">
      <w:pPr>
        <w:shd w:val="clear" w:color="auto" w:fill="EDEDED"/>
        <w:spacing w:before="120" w:after="120" w:line="240" w:lineRule="auto"/>
        <w:jc w:val="center"/>
        <w:outlineLvl w:val="0"/>
        <w:rPr>
          <w:rFonts w:ascii="Georgia" w:eastAsia="Times New Roman" w:hAnsi="Georgia" w:cs="Times New Roman"/>
          <w:color w:val="333333"/>
          <w:kern w:val="36"/>
          <w:sz w:val="38"/>
          <w:szCs w:val="38"/>
          <w:lang w:eastAsia="ru-RU"/>
        </w:rPr>
      </w:pPr>
      <w:r w:rsidRPr="00453CC8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ПАМЯТКА ДЛЯ РОДИТЕЛЕЙ И ПЕДАГОГОВ ПО БЕЗОПАСНОСТИ РАБОТЫ ДЕТЕЙ В </w:t>
      </w:r>
      <w:proofErr w:type="gramStart"/>
      <w:r w:rsidRPr="00453CC8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ИНТЕРНЕТ-ПРОСТРАНСТВЕ</w:t>
      </w:r>
      <w:proofErr w:type="gramEnd"/>
      <w:r w:rsidRPr="00453CC8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НА РАЗНЫХ ВОЗРАСТНЫХ ЭТАПАХ  (по материалам В.Ф. </w:t>
      </w:r>
      <w:proofErr w:type="spellStart"/>
      <w:r w:rsidRPr="00453CC8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Безмалого</w:t>
      </w:r>
      <w:proofErr w:type="spellEnd"/>
      <w:r w:rsidRPr="00453CC8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)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Всё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 Следует понимать, что подключаясь к сети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Какие угрозы встречаются наиболее часто? Прежде всего,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следующие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453CC8" w:rsidRPr="00453CC8" w:rsidRDefault="00453CC8" w:rsidP="00453CC8">
      <w:pPr>
        <w:numPr>
          <w:ilvl w:val="0"/>
          <w:numId w:val="1"/>
        </w:numPr>
        <w:shd w:val="clear" w:color="auto" w:fill="EDEDED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</w:t>
      </w:r>
    </w:p>
    <w:p w:rsidR="00453CC8" w:rsidRPr="00453CC8" w:rsidRDefault="00453CC8" w:rsidP="00453CC8">
      <w:pPr>
        <w:numPr>
          <w:ilvl w:val="0"/>
          <w:numId w:val="1"/>
        </w:numPr>
        <w:shd w:val="clear" w:color="auto" w:fill="EDEDED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453CC8" w:rsidRPr="00453CC8" w:rsidRDefault="00453CC8" w:rsidP="00453CC8">
      <w:pPr>
        <w:shd w:val="clear" w:color="auto" w:fill="EDEDED"/>
        <w:spacing w:before="120" w:after="120" w:line="240" w:lineRule="auto"/>
        <w:jc w:val="center"/>
        <w:outlineLvl w:val="2"/>
        <w:rPr>
          <w:rFonts w:ascii="Georgia" w:eastAsia="Times New Roman" w:hAnsi="Georgia" w:cs="Times New Roman"/>
          <w:color w:val="CC0000"/>
          <w:sz w:val="29"/>
          <w:szCs w:val="29"/>
          <w:lang w:eastAsia="ru-RU"/>
        </w:rPr>
      </w:pPr>
      <w:r w:rsidRPr="00453C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Рекомендации по безопасности использования сети Интернет детьми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Microsoft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Messenger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т.д.), использовании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Online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-игр и других ситуациях, требующих регистрации, нельзя использовать реальное имя, помогите </w:t>
      </w: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вашему ребенку выбрать регистрационное имя, не содержащее никакой личной информации.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 Объясните детям, что далеко не все, что они могут прочесть или увидеть в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интернет-пространстве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правда. Приучите их спрашивать о том, в чем они не уверены.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 научить детей отличать правду ото лжи в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интернет-пространстве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Никто не будет контролировать, насколько правдива размещенная там информация. Научите ребенка проверять все то, что он видит в Интернете.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это объяснить?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 Не забывайте спрашивать ребенка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увиденном в Интернете. Например, начните с расспросов, для чего служит тот или иной сайт.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 Поощряйте ваших детей использовать различные источники, такие как библиотеки или подарите им энциклопедию на диске, например, "Энциклопедию Кирилла и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Мефодия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 или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Microsoft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Encarta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Это поможет научить вашего ребенка использовать сторонние источники информации.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Научите ребенка пользоваться поиском в Интернете. Покажите, как использовать различные поисковые машины для осуществления поиска.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Семейное соглашение о работе в Интернете.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ваши дети хотят посещать Интернет, вам следует выработать вместе с ними соглашение по использованию Интернета.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Какие сайты могут посещать ваши дети и что они могут там делать?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 Сколько времени дети могут проводить в Интернете?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Что делать, если ваших детей что-то беспокоит при посещении Интернета?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Как защитить личные данные?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Как следить за безопасностью?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Как вести себя вежливо?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Как пользоваться чатами, группами новостей и службами мгновенных сообщений?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Научите вашего ребенка использовать службу мгновенных сообщений.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никогда не заполняйте графы, относящиеся к личным данным, ведь просмотреть их может каждый;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никогда не общайтесь в Интернете с незнакомыми людьми;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регулярно проверяйте список контактов своих детей, чтобы убедиться, что они знают всех, с кем они общаются;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не следует использовать систему мгновенных сообщений для распространения слухов или сплетен.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Может ли ваш ребенок стать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интернет-зависимым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интернет-зависимости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Осознать данную проблему весьма сложно до тех пор, пока она не становится очень серьезной. Да и, кроме того, факт наличия такой болезни как интернет-зависимость не всегда признается. Что же делать?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Советы по безопасности для детей разного возраста.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показали исследования, проводимые в сети Интернет, наиболее растущим сегментом пользователей Интернета являются дошкольники.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возрасте взрослые будут играть определяющую роль в обучении детей безопасному использованию Интернета.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могут делать дети в возрасте 5–6 лет?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В таком возрасте желательно работать в Интернете только в присутствии родителей.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Добавьте детские сайты в раздел Избранное. Создайте там папку для сайтов, которые посещают ваши дети.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 Используйте специальные детские поисковые машины, типа MSN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Kids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Search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hyperlink r:id="rId8" w:history="1">
        <w:r w:rsidRPr="00453CC8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http://search.msn.com/kids/default.aspx?FORM=YCHM</w:t>
        </w:r>
      </w:hyperlink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  <w:proofErr w:type="gramEnd"/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Научите вашего ребенка никогда не выдавать в Интернете информацию о себе и своей семье.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вашего ребенка сообщать вам о любых угрозах или тревогах, связанных с Интернетом.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Ваши дети растут, а, следовательно, меняются их интересы.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Возраст от 7 до 8 лет.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интернет-папки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\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Users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\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User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\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AppData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\</w:t>
      </w:r>
      <w:r w:rsidRPr="00453CC8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br/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Local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\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Microsoft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\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Windows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\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Temporary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Internet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Files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(в операционной системе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Windows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Vista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Вполне возможно, что они используют электронную почту и могут заходить на сайты и чаты, не рекомендованные родителями.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семейным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Kaspersky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Internet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Security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версии 7.0 со встроенным родительским контролем.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можно посоветовать в плане безопасности в таком возрасте?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Создайте список домашних правил посещения Интернета при участии детей и требуйте его выполнения.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Требуйте от вашего ребенка соблюдения временных норм нахождения за компьютером.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 Покажите ребенку, что вы наблюдаете за ним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 Как это сделать, мы поговорим позднее.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Компьютер с подключением к Интернету должен находиться в общей комнате под присмотром родителей.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• Используйте специальные детские поисковые машины, типа MSN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Kids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Search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(http://search.msn.com/kids/default.aspx?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FORM=YCHM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)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Создайте семейный электронный ящик, чтобы не позволять детям иметь собственные адреса.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 Блокируйте доступ к сайтам с бесплатными почтовыми ящиками с помощью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соответствующего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детей не загружать файлы, программы или музыку без вашего согласия.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http://www.microsoft.com/rus/athome/</w:t>
      </w:r>
      <w:r w:rsidRPr="00453CC8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br/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security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email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fightspam.mspx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Не разрешайте детям использовать службы мгновенного обмена сообщениями.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В "белый" список сайтов, разрешенных для посещения, вносите только сайты с хорошей репутацией.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Не забывайте беседовать с детьми об их друзьях в Интернете, как если бы речь шла о друзьях в реальной жизни.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Возраст от 9–12 лет.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Советы по безопасности в этом возрасте.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Создайте список домашних правил посещения Интернета при участии детей и требуйте его выполнения.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Требуйте от вашего ребенка соблюдения временных норм нахождения за компьютером.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Компьютер с подключением к Интернету должен находиться в общей комнате под присмотром родителей.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Не забывайте беседовать с детьми об их друзьях в Интернете.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Настаивайте, чтобы дети никогда не соглашались на личные встречи с друзьями по Интернету.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 Позволяйте детям заходить только на сайты из "белого" списка, который создайте вместе с ними.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Создайте вашему ребенку ограниченную учетную запись для работы на компьютере.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Расскажите детям о порнографии в Интернете.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Объясните детям, что нельзя использовать сеть для хулиганства, распространения сплетен или угроз.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13–17 лет.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данном возрасте родителям часто уже весьма сложно контролировать своих детей, так как об Интернете они уже знают значительно больше своих родителей. Тем не менее, особенно важно строго соблюдать правила </w:t>
      </w:r>
      <w:proofErr w:type="gram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интернет-безопасности</w:t>
      </w:r>
      <w:proofErr w:type="gram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 чувствительны к сексуальным домогательствам в Интернете.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Советы по безопасности в этом возрасте.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Создайте список домашних правил посещения Интернета при участии подростков и требуйте безусловного его выполнения. Укажите список запрещенных сайтов ("черный список"), часы работы в Интернете, руководство по общению в Интернете (в том числе в чатах).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Компьютер с подключением к Интернету должен находиться в общей комнате; часы работы в Интернете могут быть легко настроены при помощи средств Родительского контроля.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 Необходимо знать, какими чатами пользуются ваши дети. Поощряйте использование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модерируемых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чатов и настаивайте, чтобы дети не общались в приватном режиме.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 Настаивайте на том, чтобы дети никогда не встречались лично с друзьями из Интернета.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Расскажите детям о порнографии в Интернете.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Помогите им защититься от спама. Научите подростков не выдавать в Интернет своего электронного адреса, не отвечать на нежелательные письма и использовать специальные почтовые фильтры.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себя знакомиться с сайтами, которые посещают подростки.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проводить Родительский контроль над поведением детей в Интернете?</w:t>
      </w:r>
    </w:p>
    <w:p w:rsidR="00453CC8" w:rsidRPr="00453CC8" w:rsidRDefault="00453CC8" w:rsidP="00453CC8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Обеспечивать родительский контроль в Интернете можно с помощью различного программного обеспечения, например, Родительский контроль в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Windows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Vista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средства Родительского контроля, встроенные в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Kaspersky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Internet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Security</w:t>
      </w:r>
      <w:proofErr w:type="spellEnd"/>
      <w:r w:rsidRPr="00453C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B2C5E" w:rsidRDefault="00453CC8">
      <w:bookmarkStart w:id="0" w:name="_GoBack"/>
      <w:bookmarkEnd w:id="0"/>
    </w:p>
    <w:sectPr w:rsidR="005B2C5E" w:rsidSect="00453C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24340"/>
    <w:multiLevelType w:val="multilevel"/>
    <w:tmpl w:val="644E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1C"/>
    <w:rsid w:val="00453CC8"/>
    <w:rsid w:val="00AF251C"/>
    <w:rsid w:val="00DB1A68"/>
    <w:rsid w:val="00F0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4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msn.com/kids/default.aspx?FORM=YCH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anschool.ru/images/img19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3425</Words>
  <Characters>19523</Characters>
  <Application>Microsoft Office Word</Application>
  <DocSecurity>0</DocSecurity>
  <Lines>162</Lines>
  <Paragraphs>45</Paragraphs>
  <ScaleCrop>false</ScaleCrop>
  <Company/>
  <LinksUpToDate>false</LinksUpToDate>
  <CharactersWithSpaces>22903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ZavVR</dc:creator>
  <cp:keywords/>
  <dc:description/>
  <cp:lastModifiedBy>ZavVR</cp:lastModifiedBy>
  <cp:revision>2</cp:revision>
  <dcterms:created xsi:type="dcterms:W3CDTF">2016-09-21T07:25:00Z</dcterms:created>
  <dcterms:modified xsi:type="dcterms:W3CDTF">2016-09-21T07:27:00Z</dcterms:modified>
</cp:coreProperties>
</file>