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t>ПРАВИЛА ПРОВЕДЕНИЯ </w:t>
      </w: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br/>
        <w:t xml:space="preserve">рекламы антикоррупционной направленности на тему: </w:t>
      </w: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br/>
        <w:t>«Вместе против коррупции!»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t>1. Общие положения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Настоящие Правила между</w:t>
      </w:r>
      <w:bookmarkStart w:id="0" w:name="_GoBack"/>
      <w:bookmarkEnd w:id="0"/>
      <w:r w:rsidRPr="00D46335">
        <w:rPr>
          <w:rFonts w:ascii="Liberation Serif" w:hAnsi="Liberation Serif" w:cs="Liberation Serif"/>
          <w:spacing w:val="4"/>
          <w:sz w:val="28"/>
          <w:szCs w:val="28"/>
        </w:rPr>
        <w:t>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соорганизаторов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Кыргызская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t>2. Цели и задачи проведения конкурса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2.2. Задачи конкурса:</w:t>
      </w:r>
    </w:p>
    <w:p w:rsidR="00CB117A" w:rsidRPr="00D4633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антикоррупционное просвещение населения;</w:t>
      </w:r>
    </w:p>
    <w:p w:rsidR="00CB117A" w:rsidRPr="00D4633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D4633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D4633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D4633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соорганизаторов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конкурса.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lastRenderedPageBreak/>
        <w:t xml:space="preserve">3. Условия участия, конкурсные номинации, </w:t>
      </w: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br/>
        <w:t>сроки начала и окончания приема работ</w:t>
      </w:r>
    </w:p>
    <w:p w:rsidR="00CB117A" w:rsidRPr="00D46335" w:rsidRDefault="00CB117A" w:rsidP="00CB117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46335">
        <w:rPr>
          <w:rFonts w:ascii="Liberation Serif" w:hAnsi="Liberation Serif" w:cs="Liberation Serif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D46335" w:rsidRDefault="00CB117A" w:rsidP="00CB117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46335">
        <w:rPr>
          <w:rFonts w:ascii="Liberation Serif" w:hAnsi="Liberation Serif" w:cs="Liberation Serif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 w:rsidRPr="00D46335">
        <w:rPr>
          <w:rFonts w:ascii="Liberation Serif" w:hAnsi="Liberation Serif" w:cs="Liberation Serif"/>
          <w:sz w:val="28"/>
          <w:szCs w:val="28"/>
        </w:rPr>
        <w:br/>
      </w:r>
      <w:r w:rsidRPr="00D46335">
        <w:rPr>
          <w:rFonts w:ascii="Liberation Serif" w:hAnsi="Liberation Serif" w:cs="Liberation Serif"/>
          <w:sz w:val="28"/>
          <w:szCs w:val="28"/>
        </w:rPr>
        <w:t>от юридического лица) от 14 до 35 лет.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D46335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«Лучший плакат»;</w:t>
      </w:r>
    </w:p>
    <w:p w:rsidR="00CB117A" w:rsidRPr="00D46335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«Лучший видеоролик».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соорганизаторов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конкурса либо английском языке.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9" w:history="1">
        <w:r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</w:rPr>
          <w:t>www.anticorruption.life</w:t>
        </w:r>
      </w:hyperlink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, который будет функционировать на русском 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и английском языках.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3.5.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Соорганизаторы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3.6. </w:t>
      </w:r>
      <w:proofErr w:type="gram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  <w:proofErr w:type="gramEnd"/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3.7. Дата начала приема конкурсных работ – 1 июня 2019 г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ода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2019 г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ода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в 18:00 (время московское).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  <w:u w:val="single"/>
        </w:rPr>
        <w:t>Конкурс проводится в 2019 году в два этапа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: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1) Полуфинал (1 июня – 31 октября 2019 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года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)</w:t>
      </w:r>
    </w:p>
    <w:p w:rsidR="00CB117A" w:rsidRPr="00D46335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Прием конкурсных работ (1 июня – 1 октября 2019 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года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)</w:t>
      </w:r>
    </w:p>
    <w:p w:rsidR="00CB117A" w:rsidRPr="00D46335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года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).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соорганизаторов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конкурса).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В срок до 31 октября 2019 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года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национальные конкурсные комиссии должны представить Организатору для передачи на рассмотрение международного 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lastRenderedPageBreak/>
        <w:t>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10" w:history="1">
        <w:r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</w:rPr>
          <w:t>www.anticorruption.life</w:t>
        </w:r>
      </w:hyperlink>
      <w:r w:rsidRPr="00D46335">
        <w:rPr>
          <w:rFonts w:ascii="Liberation Serif" w:hAnsi="Liberation Serif" w:cs="Liberation Serif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2) Финал (1 ноября – 15 ноября 2019 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года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5.1. Регистрация.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в личном кабинете на официальном сайте конкурса </w:t>
      </w:r>
      <w:hyperlink r:id="rId11" w:history="1">
        <w:r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</w:rPr>
          <w:t>http://anticorruption.life</w:t>
        </w:r>
      </w:hyperlink>
      <w:r w:rsidRPr="00D46335">
        <w:rPr>
          <w:rFonts w:ascii="Liberation Serif" w:hAnsi="Liberation Serif" w:cs="Liberation Serif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5.2. </w:t>
      </w:r>
      <w:r w:rsidRPr="00D46335">
        <w:rPr>
          <w:rFonts w:ascii="Liberation Serif" w:hAnsi="Liberation Serif" w:cs="Liberation Serif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Номинация «Лучший видеоролик»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mpeg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Длительность: не более 120 сек.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Звук: 16 бит, стерео.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Номинация «Лучший плакат»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х 420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mm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dpi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>. Физический размер одного файла не более 15 Мб.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5.3. </w:t>
      </w:r>
      <w:r w:rsidRPr="00D46335">
        <w:rPr>
          <w:rFonts w:ascii="Liberation Serif" w:hAnsi="Liberation Serif" w:cs="Liberation Serif"/>
          <w:spacing w:val="4"/>
          <w:sz w:val="28"/>
          <w:szCs w:val="28"/>
          <w:u w:val="single"/>
        </w:rPr>
        <w:t>Ограничения.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Конкурсные работы не должны содержать: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по противодействию коррупции и стран БРИКС;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proofErr w:type="gramStart"/>
      <w:r w:rsidRPr="00D46335">
        <w:rPr>
          <w:rFonts w:ascii="Liberation Serif" w:hAnsi="Liberation Serif" w:cs="Liberation Serif"/>
          <w:spacing w:val="4"/>
          <w:sz w:val="28"/>
          <w:szCs w:val="28"/>
        </w:rPr>
        <w:lastRenderedPageBreak/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о существующих марках товаров, товарных знаках, знаках обслуживания,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о физических и юридических лицах;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proofErr w:type="gram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в конкурсе на любом этапе конкурса.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5.6. Организатор/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соорганизаторы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года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t xml:space="preserve">6. Рассмотрение и оценка конкурсных работ: национальные </w:t>
      </w: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br/>
        <w:t>конкурсные комиссии и международное жюри конкурса.</w:t>
      </w:r>
    </w:p>
    <w:p w:rsidR="00CB117A" w:rsidRPr="00D46335" w:rsidRDefault="00CB117A" w:rsidP="00CB117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46335">
        <w:rPr>
          <w:rFonts w:ascii="Liberation Serif" w:hAnsi="Liberation Serif" w:cs="Liberation Serif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D46335">
        <w:rPr>
          <w:rFonts w:ascii="Liberation Serif" w:hAnsi="Liberation Serif" w:cs="Liberation Serif"/>
          <w:sz w:val="28"/>
          <w:szCs w:val="28"/>
        </w:rPr>
        <w:t>соорганизаторами</w:t>
      </w:r>
      <w:proofErr w:type="spellEnd"/>
      <w:r w:rsidRPr="00D46335">
        <w:rPr>
          <w:rFonts w:ascii="Liberation Serif" w:hAnsi="Liberation Serif" w:cs="Liberation Serif"/>
          <w:sz w:val="28"/>
          <w:szCs w:val="28"/>
        </w:rPr>
        <w:t xml:space="preserve"> для отбора работ и определения п</w:t>
      </w:r>
      <w:r w:rsidR="000627A5" w:rsidRPr="00D46335">
        <w:rPr>
          <w:rFonts w:ascii="Liberation Serif" w:hAnsi="Liberation Serif" w:cs="Liberation Serif"/>
          <w:sz w:val="28"/>
          <w:szCs w:val="28"/>
        </w:rPr>
        <w:t>обедителей полуфинала конкурса.</w:t>
      </w:r>
    </w:p>
    <w:p w:rsidR="00CB117A" w:rsidRPr="00D46335" w:rsidRDefault="00CB117A" w:rsidP="00CB117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46335">
        <w:rPr>
          <w:rFonts w:ascii="Liberation Serif" w:hAnsi="Liberation Serif" w:cs="Liberation Serif"/>
          <w:sz w:val="28"/>
          <w:szCs w:val="28"/>
        </w:rPr>
        <w:t xml:space="preserve"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</w:t>
      </w:r>
      <w:r w:rsidRPr="00D46335">
        <w:rPr>
          <w:rFonts w:ascii="Liberation Serif" w:hAnsi="Liberation Serif" w:cs="Liberation Serif"/>
          <w:sz w:val="28"/>
          <w:szCs w:val="28"/>
        </w:rPr>
        <w:lastRenderedPageBreak/>
        <w:t>определяется государствами-участниками конкурса самостоятельно. </w:t>
      </w:r>
    </w:p>
    <w:p w:rsidR="00CB117A" w:rsidRPr="00D46335" w:rsidRDefault="00CB117A" w:rsidP="00CB117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46335">
        <w:rPr>
          <w:rFonts w:ascii="Liberation Serif" w:hAnsi="Liberation Serif" w:cs="Liberation Serif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 w:rsidRPr="00D46335">
        <w:rPr>
          <w:rFonts w:ascii="Liberation Serif" w:hAnsi="Liberation Serif" w:cs="Liberation Serif"/>
          <w:sz w:val="28"/>
          <w:szCs w:val="28"/>
        </w:rPr>
        <w:br/>
      </w:r>
      <w:r w:rsidRPr="00D46335">
        <w:rPr>
          <w:rFonts w:ascii="Liberation Serif" w:hAnsi="Liberation Serif" w:cs="Liberation Serif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из номинаций определяют:</w:t>
      </w:r>
    </w:p>
    <w:p w:rsidR="00CB117A" w:rsidRPr="00D46335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D46335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D46335" w:rsidRDefault="00CB117A" w:rsidP="00CB117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46335">
        <w:rPr>
          <w:rFonts w:ascii="Liberation Serif" w:hAnsi="Liberation Serif" w:cs="Liberation Serif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 w:rsidRPr="00D46335">
        <w:rPr>
          <w:rFonts w:ascii="Liberation Serif" w:hAnsi="Liberation Serif" w:cs="Liberation Serif"/>
          <w:sz w:val="28"/>
          <w:szCs w:val="28"/>
        </w:rPr>
        <w:t>года</w:t>
      </w:r>
      <w:r w:rsidRPr="00D46335">
        <w:rPr>
          <w:rFonts w:ascii="Liberation Serif" w:hAnsi="Liberation Serif" w:cs="Liberation Serif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 w:rsidRPr="00D46335">
        <w:rPr>
          <w:rFonts w:ascii="Liberation Serif" w:hAnsi="Liberation Serif" w:cs="Liberation Serif"/>
          <w:sz w:val="28"/>
          <w:szCs w:val="28"/>
        </w:rPr>
        <w:br/>
      </w:r>
      <w:r w:rsidRPr="00D46335">
        <w:rPr>
          <w:rFonts w:ascii="Liberation Serif" w:hAnsi="Liberation Serif" w:cs="Liberation Serif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D46335" w:rsidRDefault="00CB117A" w:rsidP="00CB117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46335">
        <w:rPr>
          <w:rFonts w:ascii="Liberation Serif" w:hAnsi="Liberation Serif" w:cs="Liberation Serif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 w:rsidRPr="00D46335">
        <w:rPr>
          <w:rFonts w:ascii="Liberation Serif" w:hAnsi="Liberation Serif" w:cs="Liberation Serif"/>
          <w:sz w:val="28"/>
          <w:szCs w:val="28"/>
        </w:rPr>
        <w:br/>
      </w:r>
      <w:r w:rsidRPr="00D46335">
        <w:rPr>
          <w:rFonts w:ascii="Liberation Serif" w:hAnsi="Liberation Serif" w:cs="Liberation Serif"/>
          <w:sz w:val="28"/>
          <w:szCs w:val="28"/>
        </w:rPr>
        <w:t>на английском языке для их размещения на титульной странице сайта </w:t>
      </w:r>
      <w:hyperlink r:id="rId12" w:history="1">
        <w:r w:rsidRPr="00D46335">
          <w:rPr>
            <w:rStyle w:val="af1"/>
            <w:rFonts w:ascii="Liberation Serif" w:hAnsi="Liberation Serif" w:cs="Liberation Serif"/>
            <w:color w:val="auto"/>
            <w:sz w:val="28"/>
            <w:szCs w:val="28"/>
          </w:rPr>
          <w:t>www.anticorruption.life</w:t>
        </w:r>
      </w:hyperlink>
      <w:r w:rsidRPr="00D46335">
        <w:rPr>
          <w:rFonts w:ascii="Liberation Serif" w:hAnsi="Liberation Serif" w:cs="Liberation Serif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6.8.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Соорганизаторы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 до 1 августа 2019 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года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lastRenderedPageBreak/>
        <w:t>6.9. </w:t>
      </w:r>
      <w:r w:rsidRPr="00D46335">
        <w:rPr>
          <w:rFonts w:ascii="Liberation Serif" w:hAnsi="Liberation Serif" w:cs="Liberation Serif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  <w:u w:val="single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:</w:t>
      </w:r>
    </w:p>
    <w:p w:rsidR="00CB117A" w:rsidRPr="00D46335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D46335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и состоится в г. Москве (Россия) в декабре 2019 </w:t>
      </w:r>
      <w:r w:rsidR="00471C0C" w:rsidRPr="00D46335">
        <w:rPr>
          <w:rFonts w:ascii="Liberation Serif" w:hAnsi="Liberation Serif" w:cs="Liberation Serif"/>
          <w:spacing w:val="4"/>
          <w:sz w:val="28"/>
          <w:szCs w:val="28"/>
        </w:rPr>
        <w:t>года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соорганизаторов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>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соорганизаторов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>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Pr="00D4633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t>8. Интеллектуальные права на конкурсные работы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lastRenderedPageBreak/>
        <w:t xml:space="preserve">8.1. Представляя работу на конкурс, каждый участник гарантирует,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что является правообладателем конкурсной работы и подтверждает,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не передана третьим лицам.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у участника права использования такого объекта интеллектуальных прав.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8.3. </w:t>
      </w:r>
      <w:proofErr w:type="gram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Участник конкурса предоставляет Организатору 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Соорганизаторам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на</w:t>
      </w:r>
      <w:proofErr w:type="gram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конкурсную </w:t>
      </w:r>
      <w:proofErr w:type="gram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работу</w:t>
      </w:r>
      <w:proofErr w:type="gram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начиная с даты ее предоставления для участия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в конкурсе, на территории всех стран мира.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Организатор 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Соорганизаторы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вправе использовать конкурсные работы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в следующих формах (включая, </w:t>
      </w:r>
      <w:proofErr w:type="gram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но</w:t>
      </w:r>
      <w:proofErr w:type="gram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не ограничиваясь): размещение в средствах массовой информации, размещение на интернет-платформах Организатора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Соорганизаторов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и интересы третьих лиц.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8.5. Организатор 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Соорганизаторы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сублицензирование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>).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8.6. Организатор 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Соорганизаторы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не обязаны </w:t>
      </w:r>
      <w:proofErr w:type="gram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предоставлять отчеты</w:t>
      </w:r>
      <w:proofErr w:type="gram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об использовании конкурсных работ.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Соорганизаторам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8.8. Участник конкурса разрешает Организатору 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Соорганизаторам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внесение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8.9. Организатор и </w:t>
      </w:r>
      <w:proofErr w:type="spellStart"/>
      <w:r w:rsidRPr="00D46335">
        <w:rPr>
          <w:rFonts w:ascii="Liberation Serif" w:hAnsi="Liberation Serif" w:cs="Liberation Serif"/>
          <w:spacing w:val="4"/>
          <w:sz w:val="28"/>
          <w:szCs w:val="28"/>
        </w:rPr>
        <w:t>Соорганизаторы</w:t>
      </w:r>
      <w:proofErr w:type="spellEnd"/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lastRenderedPageBreak/>
        <w:t xml:space="preserve">8.11. В случае предъявления третьими лицами претензий, связанных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br/>
      </w:r>
      <w:r w:rsidRPr="00D46335">
        <w:rPr>
          <w:rFonts w:ascii="Liberation Serif" w:hAnsi="Liberation Serif" w:cs="Liberation Serif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b/>
          <w:spacing w:val="4"/>
          <w:sz w:val="28"/>
          <w:szCs w:val="28"/>
        </w:rPr>
        <w:t>9. Дополнительные положения</w:t>
      </w:r>
    </w:p>
    <w:p w:rsidR="00CB117A" w:rsidRPr="00D4633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spacing w:val="4"/>
          <w:sz w:val="28"/>
          <w:szCs w:val="28"/>
        </w:rPr>
      </w:pPr>
      <w:r w:rsidRPr="00D46335">
        <w:rPr>
          <w:rFonts w:ascii="Liberation Serif" w:hAnsi="Liberation Serif" w:cs="Liberation Serif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 w:rsidRPr="00D46335">
        <w:rPr>
          <w:rFonts w:ascii="Liberation Serif" w:hAnsi="Liberation Serif" w:cs="Liberation Serif"/>
          <w:spacing w:val="4"/>
          <w:sz w:val="28"/>
          <w:szCs w:val="28"/>
        </w:rPr>
        <w:t>едению конкурса не применяются.</w:t>
      </w:r>
    </w:p>
    <w:p w:rsidR="00CB117A" w:rsidRPr="00D46335" w:rsidRDefault="00A81873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spacing w:val="4"/>
          <w:sz w:val="28"/>
          <w:szCs w:val="28"/>
          <w:lang w:val="en-US"/>
        </w:rPr>
      </w:pPr>
      <w:hyperlink r:id="rId13" w:history="1">
        <w:proofErr w:type="spellStart"/>
        <w:r w:rsidR="00CB117A" w:rsidRPr="00D46335">
          <w:rPr>
            <w:rStyle w:val="af1"/>
            <w:rFonts w:ascii="Liberation Serif" w:eastAsia="MS Mincho" w:hAnsi="Liberation Serif" w:cs="Liberation Serif"/>
            <w:color w:val="auto"/>
            <w:spacing w:val="4"/>
            <w:sz w:val="28"/>
            <w:szCs w:val="28"/>
          </w:rPr>
          <w:t>国</w:t>
        </w:r>
        <w:r w:rsidR="00CB117A" w:rsidRPr="00D46335">
          <w:rPr>
            <w:rStyle w:val="af1"/>
            <w:rFonts w:ascii="Liberation Serif" w:eastAsia="PMingLiU" w:hAnsi="Liberation Serif" w:cs="Liberation Serif"/>
            <w:color w:val="auto"/>
            <w:spacing w:val="4"/>
            <w:sz w:val="28"/>
            <w:szCs w:val="28"/>
          </w:rPr>
          <w:t>际青年反腐败公益宣传大赛《一起反腐败</w:t>
        </w:r>
        <w:proofErr w:type="spellEnd"/>
        <w:r w:rsidR="00CB117A" w:rsidRPr="00D46335">
          <w:rPr>
            <w:rStyle w:val="af1"/>
            <w:rFonts w:ascii="Liberation Serif" w:eastAsia="PMingLiU" w:hAnsi="Liberation Serif" w:cs="Liberation Serif"/>
            <w:color w:val="auto"/>
            <w:spacing w:val="4"/>
            <w:sz w:val="28"/>
            <w:szCs w:val="28"/>
            <w:lang w:val="en-US"/>
          </w:rPr>
          <w:t>！</w:t>
        </w:r>
        <w:r w:rsidR="00CB117A" w:rsidRPr="00D46335">
          <w:rPr>
            <w:rStyle w:val="af1"/>
            <w:rFonts w:ascii="Liberation Serif" w:eastAsia="PMingLiU" w:hAnsi="Liberation Serif" w:cs="Liberation Serif"/>
            <w:color w:val="auto"/>
            <w:spacing w:val="4"/>
            <w:sz w:val="28"/>
            <w:szCs w:val="28"/>
          </w:rPr>
          <w:t>》</w:t>
        </w:r>
        <w:proofErr w:type="spellStart"/>
        <w:r w:rsidR="00CB117A" w:rsidRPr="00D46335">
          <w:rPr>
            <w:rStyle w:val="af1"/>
            <w:rFonts w:ascii="Liberation Serif" w:eastAsia="PMingLiU" w:hAnsi="Liberation Serif" w:cs="Liberation Serif"/>
            <w:color w:val="auto"/>
            <w:spacing w:val="4"/>
            <w:sz w:val="28"/>
            <w:szCs w:val="28"/>
          </w:rPr>
          <w:t>章程</w:t>
        </w:r>
        <w:proofErr w:type="spellEnd"/>
      </w:hyperlink>
    </w:p>
    <w:p w:rsidR="00CB117A" w:rsidRPr="00D46335" w:rsidRDefault="00A81873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spacing w:val="4"/>
          <w:sz w:val="28"/>
          <w:szCs w:val="28"/>
          <w:lang w:val="en-US"/>
        </w:rPr>
      </w:pPr>
      <w:hyperlink r:id="rId14" w:history="1"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 xml:space="preserve">CONCEITO do </w:t>
        </w:r>
        <w:proofErr w:type="spell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concurso</w:t>
        </w:r>
        <w:proofErr w:type="spellEnd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internacional</w:t>
        </w:r>
        <w:proofErr w:type="spellEnd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 xml:space="preserve"> para </w:t>
        </w:r>
        <w:proofErr w:type="spell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jovens</w:t>
        </w:r>
        <w:proofErr w:type="spellEnd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dedicado</w:t>
        </w:r>
        <w:proofErr w:type="spellEnd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publicidade</w:t>
        </w:r>
        <w:proofErr w:type="spellEnd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 xml:space="preserve"> social anti-</w:t>
        </w:r>
        <w:proofErr w:type="spell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corrupção</w:t>
        </w:r>
        <w:proofErr w:type="spellEnd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 xml:space="preserve"> “</w:t>
        </w:r>
        <w:proofErr w:type="spell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Unidos</w:t>
        </w:r>
        <w:proofErr w:type="spellEnd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conta</w:t>
        </w:r>
        <w:proofErr w:type="spellEnd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corrupção</w:t>
        </w:r>
        <w:proofErr w:type="spellEnd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!”</w:t>
        </w:r>
      </w:hyperlink>
    </w:p>
    <w:p w:rsidR="00CB117A" w:rsidRPr="00D46335" w:rsidRDefault="00A81873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spacing w:val="4"/>
          <w:sz w:val="28"/>
          <w:szCs w:val="28"/>
          <w:lang w:val="en-US"/>
        </w:rPr>
      </w:pPr>
      <w:hyperlink r:id="rId15" w:history="1">
        <w:proofErr w:type="gramStart"/>
        <w:r w:rsidR="00CB117A" w:rsidRPr="00D46335">
          <w:rPr>
            <w:rStyle w:val="af1"/>
            <w:rFonts w:ascii="Liberation Serif" w:hAnsi="Liberation Serif" w:cs="Liberation Serif"/>
            <w:color w:val="auto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  <w:proofErr w:type="gramEnd"/>
      </w:hyperlink>
    </w:p>
    <w:p w:rsidR="0006324B" w:rsidRPr="00D46335" w:rsidRDefault="0006324B" w:rsidP="00CB117A">
      <w:pPr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06324B" w:rsidRPr="00D46335" w:rsidSect="00BD499E">
      <w:headerReference w:type="even" r:id="rId16"/>
      <w:headerReference w:type="default" r:id="rId17"/>
      <w:foot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73" w:rsidRDefault="00A81873">
      <w:r>
        <w:separator/>
      </w:r>
    </w:p>
  </w:endnote>
  <w:endnote w:type="continuationSeparator" w:id="0">
    <w:p w:rsidR="00A81873" w:rsidRDefault="00A8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73" w:rsidRDefault="00A81873">
      <w:r>
        <w:separator/>
      </w:r>
    </w:p>
  </w:footnote>
  <w:footnote w:type="continuationSeparator" w:id="0">
    <w:p w:rsidR="00A81873" w:rsidRDefault="00A8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8C" w:rsidRDefault="004E528C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D0" w:rsidRPr="00BD499E" w:rsidRDefault="002429D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D46335">
      <w:rPr>
        <w:rFonts w:ascii="Liberation Serif" w:hAnsi="Liberation Serif" w:cs="Liberation Serif"/>
        <w:noProof/>
        <w:sz w:val="28"/>
        <w:szCs w:val="28"/>
      </w:rPr>
      <w:t>3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1873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46335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icorruption.life/upload/rules-files/chinese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ticorruption.lif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icorruption.lif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nticorruption.life/upload/rules-files/english.doc" TargetMode="External"/><Relationship Id="rId10" Type="http://schemas.openxmlformats.org/officeDocument/2006/relationships/hyperlink" Target="http://www.anticorruption.lif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portuga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0E21-BB05-49FB-836D-8BDB1371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Admin</cp:lastModifiedBy>
  <cp:revision>2</cp:revision>
  <cp:lastPrinted>2019-04-22T03:59:00Z</cp:lastPrinted>
  <dcterms:created xsi:type="dcterms:W3CDTF">2019-05-14T11:13:00Z</dcterms:created>
  <dcterms:modified xsi:type="dcterms:W3CDTF">2019-05-14T11:13:00Z</dcterms:modified>
</cp:coreProperties>
</file>