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C61C7D" w:rsidRPr="00A71C17" w:rsidRDefault="00C61C7D" w:rsidP="00C61C7D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287679161" w:edGrp="everyone"/>
            <w:r w:rsidRPr="00A71C17"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управлений образования районов</w:t>
            </w:r>
          </w:p>
          <w:p w:rsidR="00C61C7D" w:rsidRPr="00A71C17" w:rsidRDefault="00C61C7D" w:rsidP="00C61C7D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C61C7D" w:rsidRPr="00A71C17" w:rsidRDefault="00C61C7D" w:rsidP="00C61C7D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Директору МБУ ИМЦ «Екатеринбургский Дом Учителя»</w:t>
            </w:r>
          </w:p>
          <w:p w:rsidR="00C61C7D" w:rsidRPr="00A71C17" w:rsidRDefault="00C61C7D" w:rsidP="00C61C7D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EE7A67" w:rsidRPr="00DA19C5" w:rsidRDefault="00C61C7D" w:rsidP="006B6519">
            <w:pPr>
              <w:suppressAutoHyphens/>
              <w:rPr>
                <w:sz w:val="28"/>
                <w:szCs w:val="28"/>
              </w:rPr>
            </w:pPr>
            <w:r w:rsidRPr="00A71C17">
              <w:rPr>
                <w:color w:val="000000"/>
                <w:sz w:val="28"/>
                <w:szCs w:val="28"/>
              </w:rPr>
              <w:t>Руководителям общеобразовательных организаций</w:t>
            </w:r>
            <w:r w:rsidRPr="00DA19C5">
              <w:rPr>
                <w:color w:val="000000"/>
                <w:sz w:val="28"/>
                <w:szCs w:val="28"/>
              </w:rPr>
              <w:t xml:space="preserve"> </w:t>
            </w:r>
            <w:permEnd w:id="1287679161"/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E53724" w:rsidP="006B6519">
            <w:pPr>
              <w:suppressAutoHyphens/>
              <w:ind w:left="-170" w:right="-170"/>
              <w:jc w:val="center"/>
            </w:pPr>
            <w:permStart w:id="1951211321" w:edGrp="everyone"/>
            <w:r w:rsidRPr="00E53724">
              <w:t>от 16.02.2023</w:t>
            </w:r>
            <w:r w:rsidRPr="005561FA">
              <w:fldChar w:fldCharType="begin"/>
            </w:r>
            <w:r w:rsidRPr="005561FA">
              <w:instrText xml:space="preserve"> DOCPROPERTY  Рег.№  \* MERGEFORMAT </w:instrText>
            </w:r>
            <w:r w:rsidRPr="005561FA">
              <w:fldChar w:fldCharType="end"/>
            </w:r>
            <w:r>
              <w:t xml:space="preserve"> 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951211321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E53724" w:rsidP="006B6519">
            <w:pPr>
              <w:suppressAutoHyphens/>
              <w:ind w:left="-170" w:right="-170"/>
              <w:jc w:val="center"/>
            </w:pPr>
            <w:permStart w:id="1140421654" w:edGrp="everyone"/>
            <w:r w:rsidRPr="00E53724">
              <w:t xml:space="preserve">777/37/36.01-29 </w:t>
            </w:r>
            <w:permEnd w:id="1140421654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374185000" w:edGrp="everyone" w:colFirst="0" w:colLast="0"/>
            <w:r>
              <w:rPr>
                <w:sz w:val="28"/>
                <w:szCs w:val="28"/>
              </w:rPr>
              <w:t>Об организации работы по проведению и проверке ВПР в 2023 году</w:t>
            </w:r>
            <w:r w:rsidR="00C32B14">
              <w:rPr>
                <w:sz w:val="28"/>
                <w:szCs w:val="28"/>
              </w:rPr>
              <w:t xml:space="preserve"> в общеобразовательных организациях, подведомственных Департаменту образования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374185000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C61C7D" w:rsidP="00FE3CA6">
      <w:pPr>
        <w:widowControl w:val="0"/>
        <w:jc w:val="center"/>
        <w:rPr>
          <w:sz w:val="28"/>
          <w:szCs w:val="28"/>
        </w:rPr>
      </w:pPr>
      <w:permStart w:id="467470039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407B34" w:rsidRPr="00407B34" w:rsidRDefault="00407B34" w:rsidP="00407B34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 xml:space="preserve">Департамент образования Администрации города Екатеринбурга (далее – Департамент образования) обращает внимание на то, что результаты всероссийских проверочных работ (далее – ВПР) на уровне общеобразовательной организации могут быть использованы для принятия управленческих решений об изменении стратегии развития или определения новых направлений совершенствования образовательной деятельности только в том случае, если результаты являются действительно объективными. </w:t>
      </w:r>
    </w:p>
    <w:p w:rsidR="00407B34" w:rsidRPr="00407B34" w:rsidRDefault="00407B34" w:rsidP="00407B34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>Повышение объективности оценки образовательных результатов может быть достигнуто только в результате согласованных действий на всех уровнях управления образованием: федеральном, региональном, муниципальном, а также на уровне образовательных организаций.</w:t>
      </w:r>
    </w:p>
    <w:p w:rsidR="00407B34" w:rsidRPr="00407B34" w:rsidRDefault="00407B34" w:rsidP="00407B34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 xml:space="preserve">С целью организованного и объективного проведения и проверки ВПР </w:t>
      </w:r>
      <w:r w:rsidRPr="00407B34">
        <w:rPr>
          <w:rFonts w:eastAsia="Times New Roman"/>
          <w:sz w:val="28"/>
          <w:szCs w:val="28"/>
        </w:rPr>
        <w:br/>
        <w:t>в марте - мае 2023 года на территории муниципального образования «город Екатеринбург» в соответствии с графиком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году, утвержденным приказом Федеральной службы по надзору в сфере образования и науки (</w:t>
      </w:r>
      <w:proofErr w:type="spellStart"/>
      <w:r w:rsidRPr="00407B34">
        <w:rPr>
          <w:rFonts w:eastAsia="Times New Roman"/>
          <w:sz w:val="28"/>
          <w:szCs w:val="28"/>
        </w:rPr>
        <w:t>Рособрнадзор</w:t>
      </w:r>
      <w:proofErr w:type="spellEnd"/>
      <w:r w:rsidRPr="00407B34">
        <w:rPr>
          <w:rFonts w:eastAsia="Times New Roman"/>
          <w:sz w:val="28"/>
          <w:szCs w:val="28"/>
        </w:rPr>
        <w:t xml:space="preserve">) от 23.12.2022 N 1282 </w:t>
      </w:r>
      <w:r w:rsidRPr="00407B34">
        <w:rPr>
          <w:rFonts w:eastAsia="Times New Roman"/>
          <w:sz w:val="28"/>
          <w:szCs w:val="28"/>
        </w:rPr>
        <w:br/>
        <w:t xml:space="preserve"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Департамент образования считает необходимым провести ВПР на территории города Екатеринбурга </w:t>
      </w:r>
      <w:r w:rsidRPr="00407B34">
        <w:rPr>
          <w:rFonts w:eastAsia="Times New Roman"/>
          <w:sz w:val="28"/>
          <w:szCs w:val="28"/>
        </w:rPr>
        <w:br/>
        <w:t xml:space="preserve">в 4-х, 5-х, 6-х классах по русскому языку и математике в период </w:t>
      </w:r>
      <w:r w:rsidRPr="00407B34">
        <w:rPr>
          <w:rFonts w:eastAsia="Times New Roman"/>
          <w:sz w:val="28"/>
          <w:szCs w:val="28"/>
          <w:u w:val="single"/>
        </w:rPr>
        <w:t>с 15 марта 2023 года по 14 апреля 2023 года</w:t>
      </w:r>
      <w:r w:rsidRPr="00407B34">
        <w:rPr>
          <w:rFonts w:eastAsia="Times New Roman"/>
          <w:sz w:val="28"/>
          <w:szCs w:val="28"/>
        </w:rPr>
        <w:t xml:space="preserve"> во всех подведомственных общеобразовательных организациях. ВПР по остальным предметам, в других классах необходимо проводить на основании школьного графика, составленного в соответствии с приказом Федеральной службы по надзору в сфере образования и науки от 23.12.2022 N 1282.</w:t>
      </w:r>
    </w:p>
    <w:p w:rsidR="00407B34" w:rsidRPr="00407B34" w:rsidRDefault="00407B34" w:rsidP="00407B34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lastRenderedPageBreak/>
        <w:t>1.</w:t>
      </w:r>
      <w:r w:rsidRPr="00407B34">
        <w:rPr>
          <w:rFonts w:eastAsia="Times New Roman"/>
          <w:i/>
          <w:sz w:val="28"/>
          <w:szCs w:val="28"/>
        </w:rPr>
        <w:t xml:space="preserve"> Начальникам районных управлений образования совместно с руководителями филиалов МБУ ИМЦ «Екатеринбургский Дом Учителя» (далее – МБУ ИМЦ «ЕДУ»</w:t>
      </w:r>
      <w:r w:rsidRPr="00407B34">
        <w:rPr>
          <w:rFonts w:eastAsia="Times New Roman"/>
          <w:sz w:val="28"/>
          <w:szCs w:val="28"/>
        </w:rPr>
        <w:t xml:space="preserve">) </w:t>
      </w:r>
      <w:r w:rsidRPr="00407B34">
        <w:rPr>
          <w:rFonts w:eastAsia="Times New Roman"/>
          <w:sz w:val="28"/>
          <w:szCs w:val="28"/>
          <w:u w:val="single"/>
        </w:rPr>
        <w:t>в срок до 01.03.2023</w:t>
      </w:r>
      <w:r w:rsidRPr="00407B34">
        <w:rPr>
          <w:rFonts w:eastAsia="Times New Roman"/>
          <w:sz w:val="28"/>
          <w:szCs w:val="28"/>
        </w:rPr>
        <w:t xml:space="preserve"> в отношении школ, продемонстрировавших признаки необъективности результатов по итогам проведения и проверки ВПР 2022 года, </w:t>
      </w:r>
      <w:r w:rsidRPr="00407B34">
        <w:rPr>
          <w:rFonts w:eastAsia="Times New Roman"/>
          <w:sz w:val="28"/>
          <w:szCs w:val="28"/>
          <w:u w:val="single"/>
        </w:rPr>
        <w:t>№№ 23, 41, 79, 168; 4, 122, 148, 174, 208; 165; 19, 65, 85, 140, 154, 159, 173, 181; 15, 71, 76, 92, 97; 22, 67, 77, 80, 117; 18, 86, 102, 106, 156:</w:t>
      </w:r>
    </w:p>
    <w:p w:rsidR="00407B34" w:rsidRPr="00407B34" w:rsidRDefault="00407B34" w:rsidP="00407B34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>- определить перечень лиц из числа сотрудников районных управлений образования и филиалов МБУ ИМЦ «ЕДУ», наделенных полномочиями наблюдения за проведением процедур оценки качества образования в образовательных организациях (далее – должностные лица);</w:t>
      </w:r>
    </w:p>
    <w:p w:rsidR="00407B34" w:rsidRPr="00407B34" w:rsidRDefault="00407B34" w:rsidP="00407B34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>- распределить должностных лиц в школы в соответствии с утвержденным общеобразовательными организациями расписанием проведения ВПР в 4-х, 5-х, 6-х классах с целью наблюдения за ходом проведения ВПР по русскому языку и математике и осуществления доставки пакета с работами в районный филиал МБУ ИМЦ «ЕДУ» для проверки;</w:t>
      </w:r>
    </w:p>
    <w:p w:rsidR="00407B34" w:rsidRPr="00407B34" w:rsidRDefault="00407B34" w:rsidP="00407B34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 xml:space="preserve">- направить графики выходов должностных лиц в школы главному специалисту Департамента образования Левкиной О.В. на электронную почту </w:t>
      </w:r>
      <w:proofErr w:type="spellStart"/>
      <w:r w:rsidRPr="00407B34">
        <w:rPr>
          <w:rFonts w:eastAsia="Times New Roman"/>
          <w:sz w:val="28"/>
          <w:szCs w:val="28"/>
          <w:lang w:val="en-US"/>
        </w:rPr>
        <w:t>levkina</w:t>
      </w:r>
      <w:proofErr w:type="spellEnd"/>
      <w:r w:rsidRPr="00407B34">
        <w:rPr>
          <w:rFonts w:eastAsia="Times New Roman"/>
          <w:sz w:val="28"/>
          <w:szCs w:val="28"/>
        </w:rPr>
        <w:t>_</w:t>
      </w:r>
      <w:proofErr w:type="spellStart"/>
      <w:r w:rsidRPr="00407B34">
        <w:rPr>
          <w:rFonts w:eastAsia="Times New Roman"/>
          <w:sz w:val="28"/>
          <w:szCs w:val="28"/>
          <w:lang w:val="en-US"/>
        </w:rPr>
        <w:t>ov</w:t>
      </w:r>
      <w:proofErr w:type="spellEnd"/>
      <w:r w:rsidRPr="00407B34">
        <w:rPr>
          <w:rFonts w:eastAsia="Times New Roman"/>
          <w:sz w:val="28"/>
          <w:szCs w:val="28"/>
        </w:rPr>
        <w:t>@</w:t>
      </w:r>
      <w:proofErr w:type="spellStart"/>
      <w:r w:rsidRPr="00407B34">
        <w:rPr>
          <w:rFonts w:eastAsia="Times New Roman"/>
          <w:sz w:val="28"/>
          <w:szCs w:val="28"/>
          <w:lang w:val="en-US"/>
        </w:rPr>
        <w:t>ekadm</w:t>
      </w:r>
      <w:proofErr w:type="spellEnd"/>
      <w:r w:rsidRPr="00407B34">
        <w:rPr>
          <w:rFonts w:eastAsia="Times New Roman"/>
          <w:sz w:val="28"/>
          <w:szCs w:val="28"/>
        </w:rPr>
        <w:t>.</w:t>
      </w:r>
      <w:proofErr w:type="spellStart"/>
      <w:r w:rsidRPr="00407B34">
        <w:rPr>
          <w:rFonts w:eastAsia="Times New Roman"/>
          <w:sz w:val="28"/>
          <w:szCs w:val="28"/>
          <w:lang w:val="en-US"/>
        </w:rPr>
        <w:t>ru</w:t>
      </w:r>
      <w:proofErr w:type="spellEnd"/>
      <w:r w:rsidRPr="00407B34">
        <w:rPr>
          <w:rFonts w:eastAsia="Times New Roman"/>
          <w:sz w:val="28"/>
          <w:szCs w:val="28"/>
        </w:rPr>
        <w:t xml:space="preserve"> в срок до 13.03.2023;</w:t>
      </w:r>
    </w:p>
    <w:p w:rsidR="00407B34" w:rsidRPr="00407B34" w:rsidRDefault="00407B34" w:rsidP="00407B34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 xml:space="preserve">- создать банк независимых экспертов по проверке ВПР на уровне района, состоящий из педагогов - предметников, работающих в общеобразовательных организациях, </w:t>
      </w:r>
      <w:r w:rsidR="00E75891">
        <w:rPr>
          <w:rFonts w:eastAsia="Times New Roman"/>
          <w:sz w:val="28"/>
          <w:szCs w:val="28"/>
        </w:rPr>
        <w:t xml:space="preserve">прошедших курсы повышения квалификации по вопросам оценивания, </w:t>
      </w:r>
      <w:r w:rsidRPr="00407B34">
        <w:rPr>
          <w:rFonts w:eastAsia="Times New Roman"/>
          <w:sz w:val="28"/>
          <w:szCs w:val="28"/>
        </w:rPr>
        <w:t>имеющих опыт преподавания по соответствующему предмету не менее 3-х лет, без привлечения педагогов из школ, вошедших в выборку;</w:t>
      </w:r>
    </w:p>
    <w:p w:rsidR="00407B34" w:rsidRPr="00407B34" w:rsidRDefault="00407B34" w:rsidP="00407B34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  <w:u w:val="single"/>
        </w:rPr>
      </w:pPr>
      <w:r w:rsidRPr="00407B34">
        <w:rPr>
          <w:rFonts w:eastAsia="Times New Roman"/>
          <w:sz w:val="28"/>
          <w:szCs w:val="28"/>
        </w:rPr>
        <w:t xml:space="preserve">- организовать независимую муниципальную проверку ВПР в 4-х, 5-х, 6-х классах по русскому языку и математике участников вышепоименованных школ </w:t>
      </w:r>
      <w:r w:rsidRPr="00407B34">
        <w:rPr>
          <w:rFonts w:eastAsia="Times New Roman"/>
          <w:sz w:val="28"/>
          <w:szCs w:val="28"/>
        </w:rPr>
        <w:br/>
      </w:r>
      <w:r w:rsidRPr="00407B34">
        <w:rPr>
          <w:rFonts w:eastAsia="Times New Roman"/>
          <w:sz w:val="28"/>
          <w:szCs w:val="28"/>
          <w:u w:val="single"/>
        </w:rPr>
        <w:t>в период с 17 по 28 апреля 2023 года;</w:t>
      </w:r>
    </w:p>
    <w:p w:rsidR="00407B34" w:rsidRPr="00407B34" w:rsidRDefault="00407B34" w:rsidP="00407B34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>- руководителям филиалов МБУ ИМЦ «ЕДУ» передать в школы работы участников ВПР с выставленными баллами за задания по окончании независимой проверки;</w:t>
      </w:r>
    </w:p>
    <w:p w:rsidR="00407B34" w:rsidRPr="00407B34" w:rsidRDefault="00407B34" w:rsidP="00407B34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>- направить информацию о подготовке к проведению независимой муниципальной проверки ВПР главному специалисту Департамента образования Левкиной О.В. на электронную почту levkina_ov@ekadm.ru по форме в срок до 13.03.2023: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60"/>
        <w:gridCol w:w="1976"/>
        <w:gridCol w:w="1689"/>
        <w:gridCol w:w="1961"/>
        <w:gridCol w:w="1695"/>
      </w:tblGrid>
      <w:tr w:rsidR="00407B34" w:rsidRPr="00407B34" w:rsidTr="00A454D6">
        <w:tc>
          <w:tcPr>
            <w:tcW w:w="2760" w:type="dxa"/>
          </w:tcPr>
          <w:p w:rsidR="00407B34" w:rsidRPr="00407B34" w:rsidRDefault="00407B34" w:rsidP="00407B34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407B34">
              <w:rPr>
                <w:rFonts w:eastAsia="Times New Roman"/>
                <w:sz w:val="28"/>
                <w:szCs w:val="28"/>
              </w:rPr>
              <w:t xml:space="preserve">№ ОО, </w:t>
            </w:r>
            <w:r w:rsidRPr="00407B34">
              <w:rPr>
                <w:rFonts w:eastAsia="Times New Roman"/>
                <w:sz w:val="28"/>
                <w:szCs w:val="28"/>
              </w:rPr>
              <w:br/>
              <w:t>работы которой проверяются муниципальной комиссией</w:t>
            </w:r>
          </w:p>
        </w:tc>
        <w:tc>
          <w:tcPr>
            <w:tcW w:w="1976" w:type="dxa"/>
          </w:tcPr>
          <w:p w:rsidR="00407B34" w:rsidRPr="00407B34" w:rsidRDefault="00407B34" w:rsidP="00407B34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07B34">
              <w:rPr>
                <w:rFonts w:eastAsia="Times New Roman"/>
                <w:sz w:val="28"/>
                <w:szCs w:val="28"/>
              </w:rPr>
              <w:t>ФИО независимого эксперта по проверке ВПР</w:t>
            </w:r>
          </w:p>
        </w:tc>
        <w:tc>
          <w:tcPr>
            <w:tcW w:w="1689" w:type="dxa"/>
          </w:tcPr>
          <w:p w:rsidR="00407B34" w:rsidRPr="00407B34" w:rsidRDefault="00407B34" w:rsidP="00407B34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07B34">
              <w:rPr>
                <w:rFonts w:eastAsia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1961" w:type="dxa"/>
          </w:tcPr>
          <w:p w:rsidR="00407B34" w:rsidRPr="00407B34" w:rsidRDefault="00407B34" w:rsidP="00407B34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07B34">
              <w:rPr>
                <w:rFonts w:eastAsia="Times New Roman"/>
                <w:sz w:val="28"/>
                <w:szCs w:val="28"/>
              </w:rPr>
              <w:t>Дата проведения проверки ВПР</w:t>
            </w:r>
          </w:p>
        </w:tc>
        <w:tc>
          <w:tcPr>
            <w:tcW w:w="1695" w:type="dxa"/>
          </w:tcPr>
          <w:p w:rsidR="00407B34" w:rsidRPr="00407B34" w:rsidRDefault="00407B34" w:rsidP="00407B34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07B34">
              <w:rPr>
                <w:rFonts w:eastAsia="Times New Roman"/>
                <w:sz w:val="28"/>
                <w:szCs w:val="28"/>
              </w:rPr>
              <w:t>Место проведения проверки</w:t>
            </w:r>
          </w:p>
        </w:tc>
      </w:tr>
      <w:tr w:rsidR="00407B34" w:rsidRPr="00407B34" w:rsidTr="00A454D6">
        <w:tc>
          <w:tcPr>
            <w:tcW w:w="2760" w:type="dxa"/>
          </w:tcPr>
          <w:p w:rsidR="00407B34" w:rsidRPr="00407B34" w:rsidRDefault="00407B34" w:rsidP="00407B34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407B34" w:rsidRPr="00407B34" w:rsidRDefault="00407B34" w:rsidP="00407B34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407B34" w:rsidRPr="00407B34" w:rsidRDefault="00407B34" w:rsidP="00407B34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407B34" w:rsidRPr="00407B34" w:rsidRDefault="00407B34" w:rsidP="00407B34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407B34" w:rsidRPr="00407B34" w:rsidRDefault="00407B34" w:rsidP="00407B34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</w:tbl>
    <w:p w:rsidR="00407B34" w:rsidRPr="00407B34" w:rsidRDefault="00407B34" w:rsidP="00407B34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>2.</w:t>
      </w:r>
      <w:r w:rsidRPr="00407B34">
        <w:rPr>
          <w:rFonts w:eastAsia="Times New Roman"/>
          <w:i/>
          <w:sz w:val="28"/>
          <w:szCs w:val="28"/>
        </w:rPr>
        <w:t xml:space="preserve"> Начальникам районных управлений образования совместно с руководителями филиалов МБУ ИМЦ «ЕДУ» </w:t>
      </w:r>
      <w:r w:rsidRPr="00407B34">
        <w:rPr>
          <w:rFonts w:eastAsia="Times New Roman"/>
          <w:sz w:val="28"/>
          <w:szCs w:val="28"/>
        </w:rPr>
        <w:t>в отношении школ района, не попавших в список школ с признаками необъективности результатов по итогам проведения и проверки ВПР 2022 года:</w:t>
      </w:r>
    </w:p>
    <w:p w:rsidR="00407B34" w:rsidRPr="00407B34" w:rsidRDefault="00407B34" w:rsidP="00407B34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  <w:u w:val="single"/>
        </w:rPr>
      </w:pPr>
      <w:r w:rsidRPr="00407B34">
        <w:rPr>
          <w:rFonts w:eastAsia="Times New Roman"/>
          <w:sz w:val="28"/>
          <w:szCs w:val="28"/>
        </w:rPr>
        <w:lastRenderedPageBreak/>
        <w:t xml:space="preserve">- организовать независимую перекрестную проверку ВПР в 4-х, 5-х, 6-х классах по русскому языку и математике </w:t>
      </w:r>
      <w:r w:rsidRPr="00407B34">
        <w:rPr>
          <w:rFonts w:eastAsia="Times New Roman"/>
          <w:sz w:val="28"/>
          <w:szCs w:val="28"/>
          <w:u w:val="single"/>
        </w:rPr>
        <w:t xml:space="preserve">в период с 17 по 28 апреля 2023 года </w:t>
      </w:r>
      <w:r w:rsidRPr="00407B34">
        <w:rPr>
          <w:rFonts w:eastAsia="Times New Roman"/>
          <w:sz w:val="28"/>
          <w:szCs w:val="28"/>
          <w:u w:val="single"/>
        </w:rPr>
        <w:br/>
        <w:t>(т.е. «в своей школе» ВПР по данным предметам не проверяются);</w:t>
      </w:r>
    </w:p>
    <w:p w:rsidR="00407B34" w:rsidRPr="00407B34" w:rsidRDefault="00407B34" w:rsidP="00407B34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>- руководителям школ, на базе которых проводилась проверка, по окончании перекрестной проверки передать в школы работы участников ВПР с выставленными баллами за задания;</w:t>
      </w:r>
    </w:p>
    <w:p w:rsidR="00407B34" w:rsidRPr="00407B34" w:rsidRDefault="00407B34" w:rsidP="00407B34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 xml:space="preserve">- направить информацию о проведении перекрестной проверки ВПР главному специалисту Департамента образования Левкиной О.В. на электронную почту levkina_ov@ekadm.ru по форме в срок до 13.03.2023: </w:t>
      </w: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2745"/>
        <w:gridCol w:w="2637"/>
        <w:gridCol w:w="1843"/>
        <w:gridCol w:w="2976"/>
      </w:tblGrid>
      <w:tr w:rsidR="00407B34" w:rsidRPr="00407B34" w:rsidTr="00A454D6">
        <w:tc>
          <w:tcPr>
            <w:tcW w:w="2745" w:type="dxa"/>
          </w:tcPr>
          <w:p w:rsidR="00407B34" w:rsidRPr="00407B34" w:rsidRDefault="00407B34" w:rsidP="00407B34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407B34">
              <w:rPr>
                <w:rFonts w:eastAsia="Times New Roman"/>
                <w:sz w:val="28"/>
                <w:szCs w:val="28"/>
              </w:rPr>
              <w:t>№ ОО, которая направила работы по русскому языку и математике  на перекрестную проверку</w:t>
            </w:r>
          </w:p>
        </w:tc>
        <w:tc>
          <w:tcPr>
            <w:tcW w:w="2637" w:type="dxa"/>
          </w:tcPr>
          <w:p w:rsidR="00407B34" w:rsidRPr="00407B34" w:rsidRDefault="00407B34" w:rsidP="00407B34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07B34">
              <w:rPr>
                <w:rFonts w:eastAsia="Times New Roman"/>
                <w:sz w:val="28"/>
                <w:szCs w:val="28"/>
              </w:rPr>
              <w:t>№ ОО, в которой организована проверка работ в рамках перекрестной проверки</w:t>
            </w:r>
          </w:p>
        </w:tc>
        <w:tc>
          <w:tcPr>
            <w:tcW w:w="1843" w:type="dxa"/>
          </w:tcPr>
          <w:p w:rsidR="00407B34" w:rsidRPr="00407B34" w:rsidRDefault="00407B34" w:rsidP="00407B34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07B34">
              <w:rPr>
                <w:rFonts w:eastAsia="Times New Roman"/>
                <w:sz w:val="28"/>
                <w:szCs w:val="28"/>
              </w:rPr>
              <w:t>Даты проведения проверки ВПР (начало – окончание)</w:t>
            </w:r>
          </w:p>
        </w:tc>
        <w:tc>
          <w:tcPr>
            <w:tcW w:w="2976" w:type="dxa"/>
          </w:tcPr>
          <w:p w:rsidR="00407B34" w:rsidRPr="00407B34" w:rsidRDefault="00407B34" w:rsidP="00407B34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07B34">
              <w:rPr>
                <w:rFonts w:eastAsia="Times New Roman"/>
                <w:sz w:val="28"/>
                <w:szCs w:val="28"/>
              </w:rPr>
              <w:t>ФИО ответственного в ОО, в которой осуществляется проверка работ, за объективность проведения проверки</w:t>
            </w:r>
          </w:p>
        </w:tc>
      </w:tr>
      <w:tr w:rsidR="00407B34" w:rsidRPr="00407B34" w:rsidTr="00A454D6">
        <w:tc>
          <w:tcPr>
            <w:tcW w:w="2745" w:type="dxa"/>
          </w:tcPr>
          <w:p w:rsidR="00407B34" w:rsidRPr="00407B34" w:rsidRDefault="00407B34" w:rsidP="00407B34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407B34" w:rsidRPr="00407B34" w:rsidRDefault="00407B34" w:rsidP="00407B34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07B34" w:rsidRPr="00407B34" w:rsidRDefault="00407B34" w:rsidP="00407B34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7B34" w:rsidRPr="00407B34" w:rsidRDefault="00407B34" w:rsidP="00407B34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</w:tbl>
    <w:p w:rsidR="00407B34" w:rsidRPr="00407B34" w:rsidRDefault="00407B34" w:rsidP="00407B34">
      <w:pPr>
        <w:shd w:val="clear" w:color="auto" w:fill="FFFFFF"/>
        <w:ind w:firstLine="709"/>
        <w:jc w:val="both"/>
        <w:textAlignment w:val="baseline"/>
        <w:rPr>
          <w:rFonts w:eastAsia="Times New Roman"/>
          <w:i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>3.</w:t>
      </w:r>
      <w:r w:rsidRPr="00407B34">
        <w:rPr>
          <w:rFonts w:eastAsia="Times New Roman"/>
          <w:i/>
          <w:sz w:val="28"/>
          <w:szCs w:val="28"/>
        </w:rPr>
        <w:t xml:space="preserve"> Руководителям общеобразовательных организаций </w:t>
      </w:r>
      <w:r w:rsidRPr="00407B34">
        <w:rPr>
          <w:rFonts w:eastAsia="Times New Roman"/>
          <w:sz w:val="28"/>
          <w:szCs w:val="28"/>
        </w:rPr>
        <w:t>№№ 23, 41, 79, 168; 4, 122, 148, 174, 208; 165; 19, 65, 85, 140, 154, 159, 173, 181; 15, 71, 76, 92, 97; 22, 67, 77, 80, 117; 18, 86, 102, 106, 156:</w:t>
      </w:r>
    </w:p>
    <w:p w:rsidR="00407B34" w:rsidRPr="00407B34" w:rsidRDefault="00407B34" w:rsidP="00407B34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textAlignment w:val="baseline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 xml:space="preserve"> утвердить графики проведения ВПР по соответствующим предметам на основании приказа Федеральной службы по надзору в сфере образования и науки от 23.12.2022 N 1282;</w:t>
      </w:r>
    </w:p>
    <w:p w:rsidR="00407B34" w:rsidRPr="00407B34" w:rsidRDefault="00407B34" w:rsidP="00407B34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textAlignment w:val="baseline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>провести ВПР в 4-х, 5-х, 6-х классах по русскому языку и математике в период с 20 марта 2023 года по 14 апреля 2023 года в присутствии независимых наблюдателей в каждой аудитории, в которой выполняется ВПР;</w:t>
      </w:r>
    </w:p>
    <w:p w:rsidR="00407B34" w:rsidRPr="00407B34" w:rsidRDefault="00407B34" w:rsidP="00407B34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textAlignment w:val="baseline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 xml:space="preserve">провести ВПР согласно </w:t>
      </w:r>
      <w:proofErr w:type="gramStart"/>
      <w:r w:rsidRPr="00407B34">
        <w:rPr>
          <w:rFonts w:eastAsia="Times New Roman"/>
          <w:sz w:val="28"/>
          <w:szCs w:val="28"/>
        </w:rPr>
        <w:t>инструкциям</w:t>
      </w:r>
      <w:proofErr w:type="gramEnd"/>
      <w:r w:rsidRPr="00407B34">
        <w:rPr>
          <w:rFonts w:eastAsia="Times New Roman"/>
          <w:sz w:val="28"/>
          <w:szCs w:val="28"/>
        </w:rPr>
        <w:t xml:space="preserve"> в личном кабинете участников в ФИС ОКО;</w:t>
      </w:r>
    </w:p>
    <w:p w:rsidR="00407B34" w:rsidRPr="00407B34" w:rsidRDefault="00407B34" w:rsidP="00407B34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textAlignment w:val="baseline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>организовать сбор работ участников ВПР по аудиториям по окончании проведения каждой ВПР по русскому языку и математике в присутствии должностного лица, осуществляющего наблюдение;</w:t>
      </w:r>
    </w:p>
    <w:p w:rsidR="00407B34" w:rsidRPr="00407B34" w:rsidRDefault="00407B34" w:rsidP="00407B34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textAlignment w:val="baseline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>упаковать работы в доставочный пакет, на каждый пакет наклеить сопроводительный бланк, в котором указать номер класса, предмет и количество работ участников ВПР;</w:t>
      </w:r>
    </w:p>
    <w:p w:rsidR="00407B34" w:rsidRPr="00407B34" w:rsidRDefault="00407B34" w:rsidP="00407B34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textAlignment w:val="baseline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>передать пакет с упакованными по каждой аудитории работами, критерии оценивания должностному лицу для организации доставки в районный филиал МБУ ИМЦ «ЕДУ»;</w:t>
      </w:r>
    </w:p>
    <w:p w:rsidR="00407B34" w:rsidRPr="00407B34" w:rsidRDefault="00407B34" w:rsidP="00407B34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textAlignment w:val="baseline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>техническому специалисту школы, ответственному за информационный обмен, после получения результатов независимой муниципальной проверки ВПР по русскому языку и математике в 4-х, 5-х и 6-х классах заполнить форму сбора результатов и провести загрузку в личном кабинете образовательной организации в ФИС ОКО.</w:t>
      </w:r>
    </w:p>
    <w:p w:rsidR="00407B34" w:rsidRPr="00407B34" w:rsidRDefault="00407B34" w:rsidP="00407B34">
      <w:pPr>
        <w:shd w:val="clear" w:color="auto" w:fill="FFFFFF"/>
        <w:ind w:firstLine="708"/>
        <w:contextualSpacing/>
        <w:jc w:val="both"/>
        <w:textAlignment w:val="baseline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>4.</w:t>
      </w:r>
      <w:r w:rsidRPr="00407B34">
        <w:rPr>
          <w:rFonts w:eastAsia="Times New Roman"/>
          <w:i/>
          <w:sz w:val="28"/>
          <w:szCs w:val="28"/>
        </w:rPr>
        <w:t xml:space="preserve"> Руководителям общеобразовательных организаций</w:t>
      </w:r>
      <w:r w:rsidRPr="00407B34">
        <w:rPr>
          <w:rFonts w:eastAsia="Times New Roman"/>
          <w:sz w:val="28"/>
          <w:szCs w:val="28"/>
        </w:rPr>
        <w:t xml:space="preserve">, не попавших в список школ с признаками необъективности результатов по итогам проведения и проверки ВПР 2022 года: </w:t>
      </w:r>
    </w:p>
    <w:p w:rsidR="00407B34" w:rsidRPr="00407B34" w:rsidRDefault="00407B34" w:rsidP="00407B34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textAlignment w:val="baseline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lastRenderedPageBreak/>
        <w:t>утвердить графики проведения ВПР по соответствующим предметам на основании приказа Федеральной службы по надзору в сфере образования и науки от 23.12.2022 N 1282;</w:t>
      </w:r>
    </w:p>
    <w:p w:rsidR="00407B34" w:rsidRPr="00407B34" w:rsidRDefault="00407B34" w:rsidP="00407B34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textAlignment w:val="baseline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>провести ВПР в 4-х, 5-х, 6-х классах по русскому языку и математике в период с 15 марта 2023 года по 14 апреля 2023 года в присутствии независимых наблюдателей в каждой аудитории, в которой выполняется ВПР;</w:t>
      </w:r>
    </w:p>
    <w:p w:rsidR="00407B34" w:rsidRPr="00407B34" w:rsidRDefault="00407B34" w:rsidP="00407B34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textAlignment w:val="baseline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 xml:space="preserve">передать пакет с упакованными по каждой аудитории работами по окончании проведения ВПР по русскому языку и математике в </w:t>
      </w:r>
      <w:r w:rsidRPr="00407B34">
        <w:rPr>
          <w:rFonts w:eastAsia="Times New Roman"/>
          <w:sz w:val="28"/>
          <w:szCs w:val="28"/>
        </w:rPr>
        <w:br/>
        <w:t xml:space="preserve">4-х, 5-х и 6-х классах, критерии оценивания в школу, определенную районным управлением образования, для организации перекрестной проверки; </w:t>
      </w:r>
    </w:p>
    <w:p w:rsidR="00407B34" w:rsidRPr="00407B34" w:rsidRDefault="00407B34" w:rsidP="00407B34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textAlignment w:val="baseline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 xml:space="preserve">организовать проверку ВПР по остальным предметам, в других классах внутри школы независимыми школьными комиссиями по проверке, в которые не включать педагогов – предметников, работающих в классах, ВПР которых проверяются; </w:t>
      </w:r>
    </w:p>
    <w:p w:rsidR="00407B34" w:rsidRPr="00407B34" w:rsidRDefault="00407B34" w:rsidP="00407B34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textAlignment w:val="baseline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>организовать школьные временные рабочие группы по обеспечению качества проверки работ ВПР, которые обеспечат перепроверку не менее 20% работ в параллели;</w:t>
      </w:r>
    </w:p>
    <w:p w:rsidR="00407B34" w:rsidRPr="00407B34" w:rsidRDefault="00407B34" w:rsidP="00407B34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textAlignment w:val="baseline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>техническому специалисту школы, ответственному за информационный обмен, после получения результатов перекрестной проверки ВПР по русскому языку и математике в 4-х, 5-х и 6-х классах, школьной независимой проверки (с учетом перепроверки 20 % работ) внести результаты в формы сбора и провести загрузку в личном кабинете образовательной организации в ФИС ОКО.</w:t>
      </w:r>
    </w:p>
    <w:p w:rsidR="00407B34" w:rsidRPr="00407B34" w:rsidRDefault="00407B34" w:rsidP="00407B34">
      <w:pPr>
        <w:shd w:val="clear" w:color="auto" w:fill="FFFFFF"/>
        <w:ind w:firstLine="1069"/>
        <w:contextualSpacing/>
        <w:jc w:val="both"/>
        <w:textAlignment w:val="baseline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>5.</w:t>
      </w:r>
      <w:r w:rsidRPr="00407B34">
        <w:rPr>
          <w:rFonts w:eastAsia="Times New Roman"/>
          <w:i/>
          <w:sz w:val="28"/>
          <w:szCs w:val="28"/>
        </w:rPr>
        <w:t xml:space="preserve"> Всем руководителям подведомственных общеобразовательных организаций при проведении и проверке ВПР обеспечить:</w:t>
      </w:r>
    </w:p>
    <w:p w:rsidR="00407B34" w:rsidRPr="00407B34" w:rsidRDefault="00407B34" w:rsidP="00407B34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>- конфиденциальность контрольных измерительных материалов ВПР на всех этапах – от момента получения материалов до окончания выполнения всех работ;</w:t>
      </w:r>
    </w:p>
    <w:p w:rsidR="00407B34" w:rsidRPr="00407B34" w:rsidRDefault="00407B34" w:rsidP="00407B34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>- самостоятельность выполнения заданий ВПР обучающимися в аудиториях;</w:t>
      </w:r>
    </w:p>
    <w:p w:rsidR="00407B34" w:rsidRPr="00407B34" w:rsidRDefault="00407B34" w:rsidP="00407B34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 xml:space="preserve">- объективность оценивания выполненных обучающимися работ </w:t>
      </w:r>
      <w:r w:rsidRPr="00407B34">
        <w:rPr>
          <w:rFonts w:eastAsia="Times New Roman"/>
          <w:sz w:val="28"/>
          <w:szCs w:val="28"/>
        </w:rPr>
        <w:br/>
        <w:t>(в соответствии с полученными стандартизированными критериями, с предварительным коллегиальным обсуждением подходов к оцениванию);</w:t>
      </w:r>
    </w:p>
    <w:p w:rsidR="00407B34" w:rsidRPr="00407B34" w:rsidRDefault="00407B34" w:rsidP="00407B34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>- объективность внесения полученных результатов в личный кабинет образовательной организации в ФИС ОКО;</w:t>
      </w:r>
    </w:p>
    <w:p w:rsidR="00407B34" w:rsidRPr="00407B34" w:rsidRDefault="00407B34" w:rsidP="00407B34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 xml:space="preserve"> - участие независимых общественных наблюдателей в каждой аудитории проведения ВПР;</w:t>
      </w:r>
    </w:p>
    <w:p w:rsidR="00407B34" w:rsidRPr="00407B34" w:rsidRDefault="00407B34" w:rsidP="00407B34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407B34">
        <w:rPr>
          <w:rFonts w:eastAsia="Times New Roman"/>
          <w:sz w:val="28"/>
          <w:szCs w:val="28"/>
        </w:rPr>
        <w:t xml:space="preserve">- видеонаблюдение в каждой аудитории проведения и проверки ВПР, хранение видеозаписей в течение года. </w:t>
      </w:r>
    </w:p>
    <w:p w:rsidR="00BB5DEB" w:rsidRPr="00A53A51" w:rsidRDefault="00BB5DEB" w:rsidP="00BB5DEB">
      <w:pPr>
        <w:widowControl w:val="0"/>
        <w:jc w:val="both"/>
        <w:rPr>
          <w:sz w:val="28"/>
          <w:szCs w:val="28"/>
        </w:rPr>
      </w:pPr>
    </w:p>
    <w:p w:rsidR="00C61C7D" w:rsidRPr="00A53A51" w:rsidRDefault="00C61C7D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793254330" w:edGrp="everyone"/>
            <w:permStart w:id="494606124" w:edGrp="everyone" w:colFirst="2" w:colLast="2"/>
            <w:permEnd w:id="467470039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793254330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365700125" w:edGrp="everyone"/>
      <w:permEnd w:id="494606124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Левкина Оксана Вячеславовна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02A09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02A09">
              <w:rPr>
                <w:rFonts w:ascii="Liberation Serif" w:hAnsi="Liberation Serif"/>
                <w:sz w:val="28"/>
                <w:szCs w:val="28"/>
              </w:rPr>
              <w:t>Об организации работы по проведению и проверке ВПР в 2023 году в общеобразовательных организациях, подведомственных Департаменту образования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Крюкова Е.М. Директор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857443975" w:edGrp="everyone"/>
            <w:permEnd w:id="365700125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857443975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392773912" w:edGrp="everyone"/>
            <w:r>
              <w:rPr>
                <w:sz w:val="28"/>
                <w:szCs w:val="28"/>
              </w:rPr>
              <w:t>Е.В. Кречетова</w:t>
            </w:r>
            <w:permEnd w:id="1392773912"/>
          </w:p>
        </w:tc>
      </w:tr>
    </w:tbl>
    <w:p w:rsidR="00BB5DEB" w:rsidRDefault="00BB5DEB" w:rsidP="00BB5DEB">
      <w:permStart w:id="714214324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Левкина Оксана Вячеславовна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714214324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1EA" w:rsidRDefault="00A051EA" w:rsidP="00422DD4">
      <w:r>
        <w:separator/>
      </w:r>
    </w:p>
  </w:endnote>
  <w:endnote w:type="continuationSeparator" w:id="0">
    <w:p w:rsidR="00A051EA" w:rsidRDefault="00A051EA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Вр-5048965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Вр-5048965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1EA" w:rsidRDefault="00A051EA" w:rsidP="00422DD4">
      <w:r>
        <w:separator/>
      </w:r>
    </w:p>
  </w:footnote>
  <w:footnote w:type="continuationSeparator" w:id="0">
    <w:p w:rsidR="00A051EA" w:rsidRDefault="00A051EA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2014010667" w:edGrp="everyone"/>
    <w:r>
      <w:t xml:space="preserve"> </w:t>
    </w:r>
    <w:permEnd w:id="201401066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1375017056" w:edGrp="everyone"/>
    <w:r>
      <w:t xml:space="preserve"> </w:t>
    </w:r>
    <w:permEnd w:id="137501705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0AB"/>
    <w:multiLevelType w:val="hybridMultilevel"/>
    <w:tmpl w:val="F11EBC66"/>
    <w:lvl w:ilvl="0" w:tplc="5B7299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357F64"/>
    <w:multiLevelType w:val="hybridMultilevel"/>
    <w:tmpl w:val="C7909CF2"/>
    <w:lvl w:ilvl="0" w:tplc="F27E64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32643C"/>
    <w:multiLevelType w:val="hybridMultilevel"/>
    <w:tmpl w:val="B71C5E4E"/>
    <w:lvl w:ilvl="0" w:tplc="F27E64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224B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03340"/>
    <w:rsid w:val="00407B34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D101E"/>
    <w:rsid w:val="004E37D9"/>
    <w:rsid w:val="004F294F"/>
    <w:rsid w:val="00530140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B71B2"/>
    <w:rsid w:val="006C141B"/>
    <w:rsid w:val="006E04D0"/>
    <w:rsid w:val="006E1D8E"/>
    <w:rsid w:val="006F2F66"/>
    <w:rsid w:val="006F69D8"/>
    <w:rsid w:val="0070418D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40E10"/>
    <w:rsid w:val="008603D1"/>
    <w:rsid w:val="008631D6"/>
    <w:rsid w:val="00865C19"/>
    <w:rsid w:val="00872E38"/>
    <w:rsid w:val="008930AA"/>
    <w:rsid w:val="008A3033"/>
    <w:rsid w:val="008A437F"/>
    <w:rsid w:val="008D3ACB"/>
    <w:rsid w:val="008F5E03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051EA"/>
    <w:rsid w:val="00A25B54"/>
    <w:rsid w:val="00A36A82"/>
    <w:rsid w:val="00A4458D"/>
    <w:rsid w:val="00A45BDE"/>
    <w:rsid w:val="00A53A51"/>
    <w:rsid w:val="00A728A5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32B14"/>
    <w:rsid w:val="00C55E28"/>
    <w:rsid w:val="00C61C7D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15187"/>
    <w:rsid w:val="00D20DB1"/>
    <w:rsid w:val="00D21E06"/>
    <w:rsid w:val="00D27B03"/>
    <w:rsid w:val="00D338AA"/>
    <w:rsid w:val="00D37172"/>
    <w:rsid w:val="00D47890"/>
    <w:rsid w:val="00D744E6"/>
    <w:rsid w:val="00D77C20"/>
    <w:rsid w:val="00DA19C5"/>
    <w:rsid w:val="00DD0A8E"/>
    <w:rsid w:val="00DE163F"/>
    <w:rsid w:val="00DF43C8"/>
    <w:rsid w:val="00DF4636"/>
    <w:rsid w:val="00E02A09"/>
    <w:rsid w:val="00E073CD"/>
    <w:rsid w:val="00E123B1"/>
    <w:rsid w:val="00E1489F"/>
    <w:rsid w:val="00E321B1"/>
    <w:rsid w:val="00E35847"/>
    <w:rsid w:val="00E53724"/>
    <w:rsid w:val="00E6452E"/>
    <w:rsid w:val="00E75891"/>
    <w:rsid w:val="00EB5DB0"/>
    <w:rsid w:val="00EC1B09"/>
    <w:rsid w:val="00EC2FE8"/>
    <w:rsid w:val="00EE5DEF"/>
    <w:rsid w:val="00EE7A67"/>
    <w:rsid w:val="00EE7A84"/>
    <w:rsid w:val="00EF5E7A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List Paragraph"/>
    <w:basedOn w:val="a"/>
    <w:qFormat/>
    <w:rsid w:val="00C61C7D"/>
    <w:pPr>
      <w:ind w:left="720"/>
      <w:contextualSpacing/>
    </w:pPr>
  </w:style>
  <w:style w:type="character" w:styleId="a9">
    <w:name w:val="Hyperlink"/>
    <w:basedOn w:val="a0"/>
    <w:rsid w:val="006B71B2"/>
    <w:rPr>
      <w:color w:val="0563C1" w:themeColor="hyperlink"/>
      <w:u w:val="single"/>
    </w:rPr>
  </w:style>
  <w:style w:type="paragraph" w:styleId="aa">
    <w:name w:val="Balloon Text"/>
    <w:basedOn w:val="a"/>
    <w:link w:val="ab"/>
    <w:rsid w:val="008F5E03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rsid w:val="008F5E03"/>
    <w:rPr>
      <w:rFonts w:ascii="Arial" w:hAnsi="Arial" w:cs="Arial"/>
      <w:sz w:val="18"/>
      <w:szCs w:val="18"/>
    </w:rPr>
  </w:style>
  <w:style w:type="table" w:customStyle="1" w:styleId="1">
    <w:name w:val="Сетка таблицы1"/>
    <w:basedOn w:val="a1"/>
    <w:next w:val="a3"/>
    <w:rsid w:val="00407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1597</Words>
  <Characters>9106</Characters>
  <Application>Microsoft Office Word</Application>
  <DocSecurity>8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User</cp:lastModifiedBy>
  <cp:revision>2</cp:revision>
  <cp:lastPrinted>2023-02-16T04:53:00Z</cp:lastPrinted>
  <dcterms:created xsi:type="dcterms:W3CDTF">2023-02-17T02:52:00Z</dcterms:created>
  <dcterms:modified xsi:type="dcterms:W3CDTF">2023-02-17T02:52:00Z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