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9113" w14:textId="566263F0" w:rsidR="003F6786" w:rsidRDefault="003F6786">
      <w:pPr>
        <w:rPr>
          <w:rFonts w:ascii="Times New Roman" w:hAnsi="Times New Roman" w:cs="Times New Roman"/>
          <w:sz w:val="16"/>
          <w:szCs w:val="16"/>
        </w:rPr>
      </w:pPr>
    </w:p>
    <w:p w14:paraId="17A0C675" w14:textId="0DEA28EF" w:rsidR="003F6786" w:rsidRDefault="003F6786">
      <w:pPr>
        <w:rPr>
          <w:rFonts w:ascii="Times New Roman" w:hAnsi="Times New Roman" w:cs="Times New Roman"/>
          <w:sz w:val="16"/>
          <w:szCs w:val="16"/>
        </w:rPr>
      </w:pPr>
    </w:p>
    <w:p w14:paraId="6B3115AA" w14:textId="5519077A" w:rsidR="003F6786" w:rsidRDefault="003F6786">
      <w:pPr>
        <w:rPr>
          <w:rFonts w:ascii="Times New Roman" w:hAnsi="Times New Roman" w:cs="Times New Roman"/>
          <w:sz w:val="16"/>
          <w:szCs w:val="16"/>
        </w:rPr>
      </w:pPr>
    </w:p>
    <w:p w14:paraId="470880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МИНИСТЕРСТВО ОБРАЗОВАНИЯ И НАУКИ РОССИЙСКОЙ ФЕДЕРАЦИИ</w:t>
      </w:r>
    </w:p>
    <w:p w14:paraId="2C3B291B" w14:textId="77777777" w:rsidR="00110E0E" w:rsidRPr="00110E0E" w:rsidRDefault="00110E0E" w:rsidP="00110E0E">
      <w:pPr>
        <w:pStyle w:val="a3"/>
        <w:jc w:val="center"/>
        <w:rPr>
          <w:rFonts w:ascii="Times New Roman" w:hAnsi="Times New Roman" w:cs="Times New Roman"/>
          <w:b/>
          <w:bCs/>
          <w:sz w:val="24"/>
          <w:szCs w:val="24"/>
          <w:lang w:eastAsia="ru-RU"/>
        </w:rPr>
      </w:pPr>
    </w:p>
    <w:p w14:paraId="74A4C6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ПИСЬМО</w:t>
      </w:r>
    </w:p>
    <w:p w14:paraId="705B3B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10 февраля 2015 г. N ВК-268/07</w:t>
      </w:r>
    </w:p>
    <w:p w14:paraId="7700A384" w14:textId="77777777" w:rsidR="00110E0E" w:rsidRPr="00110E0E" w:rsidRDefault="00110E0E" w:rsidP="00110E0E">
      <w:pPr>
        <w:pStyle w:val="a3"/>
        <w:jc w:val="center"/>
        <w:rPr>
          <w:rFonts w:ascii="Times New Roman" w:hAnsi="Times New Roman" w:cs="Times New Roman"/>
          <w:b/>
          <w:bCs/>
          <w:sz w:val="24"/>
          <w:szCs w:val="24"/>
          <w:lang w:eastAsia="ru-RU"/>
        </w:rPr>
      </w:pPr>
    </w:p>
    <w:p w14:paraId="6E8DE5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 СОВЕРШЕНСТВОВАНИИ</w:t>
      </w:r>
    </w:p>
    <w:p w14:paraId="549FE0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ЦЕНТРОВ ПСИХОЛОГО-ПЕДАГОГИЧЕСКОЙ, МЕДИЦИНСКОЙ</w:t>
      </w:r>
    </w:p>
    <w:p w14:paraId="14622D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15675AFD" w14:textId="77777777" w:rsidR="00110E0E" w:rsidRPr="00110E0E" w:rsidRDefault="00110E0E" w:rsidP="00110E0E">
      <w:pPr>
        <w:pStyle w:val="a3"/>
        <w:jc w:val="center"/>
        <w:rPr>
          <w:rFonts w:ascii="Times New Roman" w:hAnsi="Times New Roman" w:cs="Times New Roman"/>
          <w:b/>
          <w:bCs/>
          <w:sz w:val="24"/>
          <w:szCs w:val="24"/>
          <w:lang w:eastAsia="ru-RU"/>
        </w:rPr>
      </w:pPr>
    </w:p>
    <w:p w14:paraId="391A5A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целях совершенствования деятельности центров психолого-педагогической, медицинской и социальной помощи, с учетом применения норм Федерального закона от 29 декабря 2012 г. N 273-ФЗ "Об образовании в Российской Федерации" (далее - Федеральный закон об образовании) и в рамках протокола Коллегии от 10 ноября 2014 г. N ПК-6вн Минобрнауки России направляет Методические рекомендации по совершенствованию деятельности центров психолого-педагогической, медицинской и социальной помощи (далее - Методические рекомендации).</w:t>
      </w:r>
    </w:p>
    <w:p w14:paraId="431946FB" w14:textId="77777777" w:rsidR="00110E0E" w:rsidRPr="00110E0E" w:rsidRDefault="00110E0E" w:rsidP="00110E0E">
      <w:pPr>
        <w:pStyle w:val="a3"/>
        <w:jc w:val="center"/>
        <w:rPr>
          <w:rFonts w:ascii="Times New Roman" w:hAnsi="Times New Roman" w:cs="Times New Roman"/>
          <w:b/>
          <w:bCs/>
          <w:sz w:val="24"/>
          <w:szCs w:val="24"/>
          <w:lang w:eastAsia="ru-RU"/>
        </w:rPr>
      </w:pPr>
    </w:p>
    <w:p w14:paraId="3BC4D7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Минобрнауки России считает недопустимым ликвидацию и реорганизацию центров психолого-педагогической, медицинской и социальной помощи (далее - Центры) и обращает внимание, что сложившиеся практики их деятельности в соответствии с Федеральным законом об образовании должны активно развиваться в соответствии с реальными условиями и фактическими потребностями населения в услугах по оказанию психолого-педагогической, медицинской и социальной помощи, активным участием Центров в социальной политике региона (муниципалитета) с учетом рекомендуемого норматива 1 Центр на 5 тысяч детского населения, проживающего в муниципальном образовании, но не менее 1 в нем.</w:t>
      </w:r>
    </w:p>
    <w:p w14:paraId="099EBF5C" w14:textId="77777777" w:rsidR="00110E0E" w:rsidRPr="00110E0E" w:rsidRDefault="00110E0E" w:rsidP="00110E0E">
      <w:pPr>
        <w:pStyle w:val="a3"/>
        <w:jc w:val="center"/>
        <w:rPr>
          <w:rFonts w:ascii="Times New Roman" w:hAnsi="Times New Roman" w:cs="Times New Roman"/>
          <w:b/>
          <w:bCs/>
          <w:sz w:val="24"/>
          <w:szCs w:val="24"/>
          <w:lang w:eastAsia="ru-RU"/>
        </w:rPr>
      </w:pPr>
    </w:p>
    <w:p w14:paraId="2A1FD3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соответствии с пунктом 1 и пунктом 5 статьи 31 Федерального закона об образовании Центр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w:t>
      </w:r>
    </w:p>
    <w:p w14:paraId="2205E170" w14:textId="77777777" w:rsidR="00110E0E" w:rsidRPr="00110E0E" w:rsidRDefault="00110E0E" w:rsidP="00110E0E">
      <w:pPr>
        <w:pStyle w:val="a3"/>
        <w:jc w:val="center"/>
        <w:rPr>
          <w:rFonts w:ascii="Times New Roman" w:hAnsi="Times New Roman" w:cs="Times New Roman"/>
          <w:b/>
          <w:bCs/>
          <w:sz w:val="24"/>
          <w:szCs w:val="24"/>
          <w:lang w:eastAsia="ru-RU"/>
        </w:rPr>
      </w:pPr>
    </w:p>
    <w:p w14:paraId="56A650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Образовательная деятельность Центра подлежит лицензированию в соответствии с законодательством Российской Федерации.</w:t>
      </w:r>
    </w:p>
    <w:p w14:paraId="4566E9D7" w14:textId="77777777" w:rsidR="00110E0E" w:rsidRPr="00110E0E" w:rsidRDefault="00110E0E" w:rsidP="00110E0E">
      <w:pPr>
        <w:pStyle w:val="a3"/>
        <w:jc w:val="center"/>
        <w:rPr>
          <w:rFonts w:ascii="Times New Roman" w:hAnsi="Times New Roman" w:cs="Times New Roman"/>
          <w:b/>
          <w:bCs/>
          <w:sz w:val="24"/>
          <w:szCs w:val="24"/>
          <w:lang w:eastAsia="ru-RU"/>
        </w:rPr>
      </w:pPr>
    </w:p>
    <w:p w14:paraId="1825AA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реализующий основные общеобразовательные программы дошкольного образования, дополнительные общеобразовательные программы, программы профессионального обучения, относится к организациям, осуществляющим обучение. В соответствии с пунктом 20 статьи 2 Федерального закона об образовании данные организации являются организациями, осуществляющими образовательную деятельность.</w:t>
      </w:r>
    </w:p>
    <w:p w14:paraId="781C4846" w14:textId="77777777" w:rsidR="00110E0E" w:rsidRPr="00110E0E" w:rsidRDefault="00110E0E" w:rsidP="00110E0E">
      <w:pPr>
        <w:pStyle w:val="a3"/>
        <w:jc w:val="center"/>
        <w:rPr>
          <w:rFonts w:ascii="Times New Roman" w:hAnsi="Times New Roman" w:cs="Times New Roman"/>
          <w:b/>
          <w:bCs/>
          <w:sz w:val="24"/>
          <w:szCs w:val="24"/>
          <w:lang w:eastAsia="ru-RU"/>
        </w:rPr>
      </w:pPr>
    </w:p>
    <w:p w14:paraId="700DAC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В соответствии с пунктом 2 статьи 21 Федерального закона об образовании на Центр как на организацию, осуществляющую обучение, на обучающихся, педагогических работников Центра распространяются права, социальные гарантии, обязанности и </w:t>
      </w:r>
      <w:r w:rsidRPr="00110E0E">
        <w:rPr>
          <w:rFonts w:ascii="Times New Roman" w:hAnsi="Times New Roman" w:cs="Times New Roman"/>
          <w:b/>
          <w:bCs/>
          <w:sz w:val="24"/>
          <w:szCs w:val="24"/>
          <w:lang w:eastAsia="ru-RU"/>
        </w:rPr>
        <w:lastRenderedPageBreak/>
        <w:t>ответственность образовательных организаций, обучающихся и педагогических работников таких образовательных организаций.</w:t>
      </w:r>
    </w:p>
    <w:p w14:paraId="579ABDF5" w14:textId="77777777" w:rsidR="00110E0E" w:rsidRPr="00110E0E" w:rsidRDefault="00110E0E" w:rsidP="00110E0E">
      <w:pPr>
        <w:pStyle w:val="a3"/>
        <w:jc w:val="center"/>
        <w:rPr>
          <w:rFonts w:ascii="Times New Roman" w:hAnsi="Times New Roman" w:cs="Times New Roman"/>
          <w:b/>
          <w:bCs/>
          <w:sz w:val="24"/>
          <w:szCs w:val="24"/>
          <w:lang w:eastAsia="ru-RU"/>
        </w:rPr>
      </w:pPr>
    </w:p>
    <w:p w14:paraId="66764D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Согласно пункту 5 статьи 108 Федерального закона об образовании наименование и уставы образовательных учреждений подлежат приведению в соответствие с Федеральным законом об образовании не позднее 1 января 2016 года.</w:t>
      </w:r>
    </w:p>
    <w:p w14:paraId="637B83C6" w14:textId="77777777" w:rsidR="00110E0E" w:rsidRPr="00110E0E" w:rsidRDefault="00110E0E" w:rsidP="00110E0E">
      <w:pPr>
        <w:pStyle w:val="a3"/>
        <w:jc w:val="center"/>
        <w:rPr>
          <w:rFonts w:ascii="Times New Roman" w:hAnsi="Times New Roman" w:cs="Times New Roman"/>
          <w:b/>
          <w:bCs/>
          <w:sz w:val="24"/>
          <w:szCs w:val="24"/>
          <w:lang w:eastAsia="ru-RU"/>
        </w:rPr>
      </w:pPr>
    </w:p>
    <w:p w14:paraId="147B27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Минобрнауки России рекомендует использовать Методические рекомендации для организации деятельности Центров на региональном и муниципальном уровнях.</w:t>
      </w:r>
    </w:p>
    <w:p w14:paraId="539DF122" w14:textId="77777777" w:rsidR="00110E0E" w:rsidRPr="00110E0E" w:rsidRDefault="00110E0E" w:rsidP="00110E0E">
      <w:pPr>
        <w:pStyle w:val="a3"/>
        <w:jc w:val="center"/>
        <w:rPr>
          <w:rFonts w:ascii="Times New Roman" w:hAnsi="Times New Roman" w:cs="Times New Roman"/>
          <w:b/>
          <w:bCs/>
          <w:sz w:val="24"/>
          <w:szCs w:val="24"/>
          <w:lang w:eastAsia="ru-RU"/>
        </w:rPr>
      </w:pPr>
    </w:p>
    <w:p w14:paraId="6D387D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В.Ш.КАГАНОВ</w:t>
      </w:r>
    </w:p>
    <w:p w14:paraId="2B298FD6" w14:textId="77777777" w:rsidR="00110E0E" w:rsidRPr="00110E0E" w:rsidRDefault="00110E0E" w:rsidP="00110E0E">
      <w:pPr>
        <w:pStyle w:val="a3"/>
        <w:jc w:val="center"/>
        <w:rPr>
          <w:rFonts w:ascii="Times New Roman" w:hAnsi="Times New Roman" w:cs="Times New Roman"/>
          <w:b/>
          <w:bCs/>
          <w:sz w:val="24"/>
          <w:szCs w:val="24"/>
          <w:lang w:eastAsia="ru-RU"/>
        </w:rPr>
      </w:pPr>
    </w:p>
    <w:p w14:paraId="747FD6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w:t>
      </w:r>
    </w:p>
    <w:p w14:paraId="6748DA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письму Минобрнауки России</w:t>
      </w:r>
    </w:p>
    <w:p w14:paraId="70EAFD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__ февраля 2015 г. N ____</w:t>
      </w:r>
    </w:p>
    <w:p w14:paraId="0202A58C" w14:textId="77777777" w:rsidR="00110E0E" w:rsidRPr="00110E0E" w:rsidRDefault="00110E0E" w:rsidP="00110E0E">
      <w:pPr>
        <w:pStyle w:val="a3"/>
        <w:jc w:val="center"/>
        <w:rPr>
          <w:rFonts w:ascii="Times New Roman" w:hAnsi="Times New Roman" w:cs="Times New Roman"/>
          <w:b/>
          <w:bCs/>
          <w:sz w:val="24"/>
          <w:szCs w:val="24"/>
          <w:lang w:eastAsia="ru-RU"/>
        </w:rPr>
      </w:pPr>
    </w:p>
    <w:p w14:paraId="3A9593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РЕКОМЕНДАЦИИ</w:t>
      </w:r>
    </w:p>
    <w:p w14:paraId="17598B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МИНИСТЕРСТВА ОБРАЗОВАНИЯ И НАУКИ РФ ОРГАНАМ</w:t>
      </w:r>
    </w:p>
    <w:p w14:paraId="614C5D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ГОСУДАРСТВЕННОЙ ВЛАСТИ СУБЪЕКТОВ РОССИЙСКОЙ ФЕДЕРАЦИИ</w:t>
      </w:r>
    </w:p>
    <w:p w14:paraId="499961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СФЕРЕ ОБРАЗОВАНИЯ ПО СОВЕРШЕНСТВОВАНИЮ ДЕЯТЕЛЬНОСТИ</w:t>
      </w:r>
    </w:p>
    <w:p w14:paraId="1C481A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ЦЕНТРОВ ПСИХОЛОГО-ПЕДАГОГИЧЕСКОЙ, МЕДИЦИНСКОЙ</w:t>
      </w:r>
    </w:p>
    <w:p w14:paraId="152414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2423A673" w14:textId="77777777" w:rsidR="00110E0E" w:rsidRPr="00110E0E" w:rsidRDefault="00110E0E" w:rsidP="00110E0E">
      <w:pPr>
        <w:pStyle w:val="a3"/>
        <w:jc w:val="center"/>
        <w:rPr>
          <w:rFonts w:ascii="Times New Roman" w:hAnsi="Times New Roman" w:cs="Times New Roman"/>
          <w:b/>
          <w:bCs/>
          <w:sz w:val="24"/>
          <w:szCs w:val="24"/>
          <w:lang w:eastAsia="ru-RU"/>
        </w:rPr>
      </w:pPr>
    </w:p>
    <w:p w14:paraId="06B559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Организация деятельности центров</w:t>
      </w:r>
    </w:p>
    <w:p w14:paraId="763487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психолого-педагогической, медицинской и социальной помощи</w:t>
      </w:r>
    </w:p>
    <w:p w14:paraId="584528CC" w14:textId="77777777" w:rsidR="00110E0E" w:rsidRPr="00110E0E" w:rsidRDefault="00110E0E" w:rsidP="00110E0E">
      <w:pPr>
        <w:pStyle w:val="a3"/>
        <w:jc w:val="center"/>
        <w:rPr>
          <w:rFonts w:ascii="Times New Roman" w:hAnsi="Times New Roman" w:cs="Times New Roman"/>
          <w:b/>
          <w:bCs/>
          <w:sz w:val="24"/>
          <w:szCs w:val="24"/>
          <w:lang w:eastAsia="ru-RU"/>
        </w:rPr>
      </w:pPr>
    </w:p>
    <w:p w14:paraId="703B02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соответствии с частью 1 п. 12 статьи 8 Федерального закона "Об образовании в Российской Федерации" от 29 декабря 2012 г. N 273-ФЗ (далее - Федеральный закон об образовании) к полномочиям органов государственной власти субъектов Российской Федерации в сфере образования относится: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22CFAA61" w14:textId="77777777" w:rsidR="00110E0E" w:rsidRPr="00110E0E" w:rsidRDefault="00110E0E" w:rsidP="00110E0E">
      <w:pPr>
        <w:pStyle w:val="a3"/>
        <w:jc w:val="center"/>
        <w:rPr>
          <w:rFonts w:ascii="Times New Roman" w:hAnsi="Times New Roman" w:cs="Times New Roman"/>
          <w:b/>
          <w:bCs/>
          <w:sz w:val="24"/>
          <w:szCs w:val="24"/>
          <w:lang w:eastAsia="ru-RU"/>
        </w:rPr>
      </w:pPr>
    </w:p>
    <w:p w14:paraId="13C814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связи с этим, актуальной задачей для органов государственной власти субъектов Российской Федерации в сфере образования становится задача: наиболее эффективно реализовать свои полномочия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7DD65DDE" w14:textId="77777777" w:rsidR="00110E0E" w:rsidRPr="00110E0E" w:rsidRDefault="00110E0E" w:rsidP="00110E0E">
      <w:pPr>
        <w:pStyle w:val="a3"/>
        <w:jc w:val="center"/>
        <w:rPr>
          <w:rFonts w:ascii="Times New Roman" w:hAnsi="Times New Roman" w:cs="Times New Roman"/>
          <w:b/>
          <w:bCs/>
          <w:sz w:val="24"/>
          <w:szCs w:val="24"/>
          <w:lang w:eastAsia="ru-RU"/>
        </w:rPr>
      </w:pPr>
    </w:p>
    <w:p w14:paraId="23DC15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В соответствии со статьей 42 Федерального закона об образовании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w:t>
      </w:r>
      <w:r w:rsidRPr="00110E0E">
        <w:rPr>
          <w:rFonts w:ascii="Times New Roman" w:hAnsi="Times New Roman" w:cs="Times New Roman"/>
          <w:b/>
          <w:bCs/>
          <w:sz w:val="24"/>
          <w:szCs w:val="24"/>
          <w:lang w:eastAsia="ru-RU"/>
        </w:rPr>
        <w:lastRenderedPageBreak/>
        <w:t>Органы местного самоуправления имеют право на создание центров психолого-педагогической, медицинской и социальной помощи (далее - Центры).</w:t>
      </w:r>
    </w:p>
    <w:p w14:paraId="4D25E945" w14:textId="77777777" w:rsidR="00110E0E" w:rsidRPr="00110E0E" w:rsidRDefault="00110E0E" w:rsidP="00110E0E">
      <w:pPr>
        <w:pStyle w:val="a3"/>
        <w:jc w:val="center"/>
        <w:rPr>
          <w:rFonts w:ascii="Times New Roman" w:hAnsi="Times New Roman" w:cs="Times New Roman"/>
          <w:b/>
          <w:bCs/>
          <w:sz w:val="24"/>
          <w:szCs w:val="24"/>
          <w:lang w:eastAsia="ru-RU"/>
        </w:rPr>
      </w:pPr>
    </w:p>
    <w:p w14:paraId="4272C8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Центры создаются из расчета одно учреждение на 5 тыс. детей, проживающих в городе (районе). При необходимости учреждение может быть создано для меньшего количества детей, проживающих в городе (районе).</w:t>
      </w:r>
    </w:p>
    <w:p w14:paraId="4876EE9F" w14:textId="77777777" w:rsidR="00110E0E" w:rsidRPr="00110E0E" w:rsidRDefault="00110E0E" w:rsidP="00110E0E">
      <w:pPr>
        <w:pStyle w:val="a3"/>
        <w:jc w:val="center"/>
        <w:rPr>
          <w:rFonts w:ascii="Times New Roman" w:hAnsi="Times New Roman" w:cs="Times New Roman"/>
          <w:b/>
          <w:bCs/>
          <w:sz w:val="24"/>
          <w:szCs w:val="24"/>
          <w:lang w:eastAsia="ru-RU"/>
        </w:rPr>
      </w:pPr>
    </w:p>
    <w:p w14:paraId="15AD16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Деятельность Центров финансируется по нормативам, разработанным и утвержденным органами государственной власти субъектов Российской Федерации, и оформляется в виде государственного (муниципального) задания. При этом создается единое организационное, научно-методическое и информационно-аналитическое обеспечение предоставления психолого-педагогической, медицинской и социальной помощи.</w:t>
      </w:r>
    </w:p>
    <w:p w14:paraId="2C335407" w14:textId="77777777" w:rsidR="00110E0E" w:rsidRPr="00110E0E" w:rsidRDefault="00110E0E" w:rsidP="00110E0E">
      <w:pPr>
        <w:pStyle w:val="a3"/>
        <w:jc w:val="center"/>
        <w:rPr>
          <w:rFonts w:ascii="Times New Roman" w:hAnsi="Times New Roman" w:cs="Times New Roman"/>
          <w:b/>
          <w:bCs/>
          <w:sz w:val="24"/>
          <w:szCs w:val="24"/>
          <w:lang w:eastAsia="ru-RU"/>
        </w:rPr>
      </w:pPr>
    </w:p>
    <w:p w14:paraId="482B54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Центры осуществляет свою деятельность на трех уровнях: региональном, муниципальном и уровне организации, осуществляющей образовательную деятельность. Взаимодействие между структурными компонентами системы предоставления психолого-педагогической, медицинской и социальной помощи (при наличии нескольких центров) регулируется нормативным актом субъекта Российской Федерации об организации предоставления психолого-педагогической, медицинской и социальной помощи помощь детям, испытывающим трудности в освоении основных общеобразовательных программ, развитии и социальной адаптации в системе образования субъекта Российской Федерации.</w:t>
      </w:r>
    </w:p>
    <w:p w14:paraId="415888E8" w14:textId="77777777" w:rsidR="00110E0E" w:rsidRPr="00110E0E" w:rsidRDefault="00110E0E" w:rsidP="00110E0E">
      <w:pPr>
        <w:pStyle w:val="a3"/>
        <w:jc w:val="center"/>
        <w:rPr>
          <w:rFonts w:ascii="Times New Roman" w:hAnsi="Times New Roman" w:cs="Times New Roman"/>
          <w:b/>
          <w:bCs/>
          <w:sz w:val="24"/>
          <w:szCs w:val="24"/>
          <w:lang w:eastAsia="ru-RU"/>
        </w:rPr>
      </w:pPr>
    </w:p>
    <w:p w14:paraId="7C890F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Основными задачами совершенствования деятельности Центров на данном этапе являются:</w:t>
      </w:r>
    </w:p>
    <w:p w14:paraId="3129B483" w14:textId="77777777" w:rsidR="00110E0E" w:rsidRPr="00110E0E" w:rsidRDefault="00110E0E" w:rsidP="00110E0E">
      <w:pPr>
        <w:pStyle w:val="a3"/>
        <w:jc w:val="center"/>
        <w:rPr>
          <w:rFonts w:ascii="Times New Roman" w:hAnsi="Times New Roman" w:cs="Times New Roman"/>
          <w:b/>
          <w:bCs/>
          <w:sz w:val="24"/>
          <w:szCs w:val="24"/>
          <w:lang w:eastAsia="ru-RU"/>
        </w:rPr>
      </w:pPr>
    </w:p>
    <w:p w14:paraId="27FEC6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расширение содержания деятельности;</w:t>
      </w:r>
    </w:p>
    <w:p w14:paraId="740E3BD3" w14:textId="77777777" w:rsidR="00110E0E" w:rsidRPr="00110E0E" w:rsidRDefault="00110E0E" w:rsidP="00110E0E">
      <w:pPr>
        <w:pStyle w:val="a3"/>
        <w:jc w:val="center"/>
        <w:rPr>
          <w:rFonts w:ascii="Times New Roman" w:hAnsi="Times New Roman" w:cs="Times New Roman"/>
          <w:b/>
          <w:bCs/>
          <w:sz w:val="24"/>
          <w:szCs w:val="24"/>
          <w:lang w:eastAsia="ru-RU"/>
        </w:rPr>
      </w:pPr>
    </w:p>
    <w:p w14:paraId="611A08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увеличение охвата различных категорий детей (детей с ОВЗ и детей-инвалидов, детей с повышенными познавательными потребностями, одаренных детей, детей-сирот и детей, оставшихся без попечения родителей, детей из приемных, опекунских семей, из семей в социально опасном положении, детей, склонных к поведенческим рискам, и других);</w:t>
      </w:r>
    </w:p>
    <w:p w14:paraId="3ECEE51A" w14:textId="77777777" w:rsidR="00110E0E" w:rsidRPr="00110E0E" w:rsidRDefault="00110E0E" w:rsidP="00110E0E">
      <w:pPr>
        <w:pStyle w:val="a3"/>
        <w:jc w:val="center"/>
        <w:rPr>
          <w:rFonts w:ascii="Times New Roman" w:hAnsi="Times New Roman" w:cs="Times New Roman"/>
          <w:b/>
          <w:bCs/>
          <w:sz w:val="24"/>
          <w:szCs w:val="24"/>
          <w:lang w:eastAsia="ru-RU"/>
        </w:rPr>
      </w:pPr>
    </w:p>
    <w:p w14:paraId="2237DC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разработка и применение инновационных подходов и технологий психолого-педагогического сопровождения детей и их ближайшего окружения;</w:t>
      </w:r>
    </w:p>
    <w:p w14:paraId="5404B4FB" w14:textId="77777777" w:rsidR="00110E0E" w:rsidRPr="00110E0E" w:rsidRDefault="00110E0E" w:rsidP="00110E0E">
      <w:pPr>
        <w:pStyle w:val="a3"/>
        <w:jc w:val="center"/>
        <w:rPr>
          <w:rFonts w:ascii="Times New Roman" w:hAnsi="Times New Roman" w:cs="Times New Roman"/>
          <w:b/>
          <w:bCs/>
          <w:sz w:val="24"/>
          <w:szCs w:val="24"/>
          <w:lang w:eastAsia="ru-RU"/>
        </w:rPr>
      </w:pPr>
    </w:p>
    <w:p w14:paraId="539FD6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приведение условий сопровождения в соответствие с требованиями надзорных органов;</w:t>
      </w:r>
    </w:p>
    <w:p w14:paraId="35F8AE7C" w14:textId="77777777" w:rsidR="00110E0E" w:rsidRPr="00110E0E" w:rsidRDefault="00110E0E" w:rsidP="00110E0E">
      <w:pPr>
        <w:pStyle w:val="a3"/>
        <w:jc w:val="center"/>
        <w:rPr>
          <w:rFonts w:ascii="Times New Roman" w:hAnsi="Times New Roman" w:cs="Times New Roman"/>
          <w:b/>
          <w:bCs/>
          <w:sz w:val="24"/>
          <w:szCs w:val="24"/>
          <w:lang w:eastAsia="ru-RU"/>
        </w:rPr>
      </w:pPr>
    </w:p>
    <w:p w14:paraId="204A8B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психологизация образовательной среды.</w:t>
      </w:r>
    </w:p>
    <w:p w14:paraId="66C4B6C1" w14:textId="77777777" w:rsidR="00110E0E" w:rsidRPr="00110E0E" w:rsidRDefault="00110E0E" w:rsidP="00110E0E">
      <w:pPr>
        <w:pStyle w:val="a3"/>
        <w:jc w:val="center"/>
        <w:rPr>
          <w:rFonts w:ascii="Times New Roman" w:hAnsi="Times New Roman" w:cs="Times New Roman"/>
          <w:b/>
          <w:bCs/>
          <w:sz w:val="24"/>
          <w:szCs w:val="24"/>
          <w:lang w:eastAsia="ru-RU"/>
        </w:rPr>
      </w:pPr>
    </w:p>
    <w:p w14:paraId="23A3E5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сегодняшний момент в Российской Федерации можно выделить две основные модели 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(в настоящее время данную помощь осуществляют образовательные учреждения для детей, нуждающихся в психолого-педагогической и медико-социальной помощи):</w:t>
      </w:r>
    </w:p>
    <w:p w14:paraId="61B4B614" w14:textId="77777777" w:rsidR="00110E0E" w:rsidRPr="00110E0E" w:rsidRDefault="00110E0E" w:rsidP="00110E0E">
      <w:pPr>
        <w:pStyle w:val="a3"/>
        <w:jc w:val="center"/>
        <w:rPr>
          <w:rFonts w:ascii="Times New Roman" w:hAnsi="Times New Roman" w:cs="Times New Roman"/>
          <w:b/>
          <w:bCs/>
          <w:sz w:val="24"/>
          <w:szCs w:val="24"/>
          <w:lang w:eastAsia="ru-RU"/>
        </w:rPr>
      </w:pPr>
    </w:p>
    <w:p w14:paraId="6CBA02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Модель - децентрализованная</w:t>
      </w:r>
    </w:p>
    <w:p w14:paraId="37072470" w14:textId="77777777" w:rsidR="00110E0E" w:rsidRPr="00110E0E" w:rsidRDefault="00110E0E" w:rsidP="00110E0E">
      <w:pPr>
        <w:pStyle w:val="a3"/>
        <w:jc w:val="center"/>
        <w:rPr>
          <w:rFonts w:ascii="Times New Roman" w:hAnsi="Times New Roman" w:cs="Times New Roman"/>
          <w:b/>
          <w:bCs/>
          <w:sz w:val="24"/>
          <w:szCs w:val="24"/>
          <w:lang w:eastAsia="ru-RU"/>
        </w:rPr>
      </w:pPr>
    </w:p>
    <w:p w14:paraId="280D9D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Модель подразумевает наличие в регионе нескольких Центров, имеющих статус юридического лица и включающих в себя ряд структурных подразделений, не являющихся самостоятельными юридическими лицами. Структурные подразделения могут выполнять сходные функции либо могут быть спрофилированы на выполнение определенного рода задач (например, диагностики, консультирования, профилактики и т.п.). Возможен вариант, когда часть подразделений выполняет сходные функции, а другая часть - профильные. В частности, структурное подразделение одного из Центров может выполнять функции методического обеспечения по отношению к психологическим службам образовательных организаций региона. Также на одно из структурных подразделений того или иного Центра может быть возложено осуществление функции психолого-медико-педагогической комиссии. Кроме этого, в образовательных организациях психолого-педагогическое сопровождение реализации основных общеобразовательных программ могут осуществлять специалисты этой же организации.</w:t>
      </w:r>
    </w:p>
    <w:p w14:paraId="2D54966E" w14:textId="77777777" w:rsidR="00110E0E" w:rsidRPr="00110E0E" w:rsidRDefault="00110E0E" w:rsidP="00110E0E">
      <w:pPr>
        <w:pStyle w:val="a3"/>
        <w:jc w:val="center"/>
        <w:rPr>
          <w:rFonts w:ascii="Times New Roman" w:hAnsi="Times New Roman" w:cs="Times New Roman"/>
          <w:b/>
          <w:bCs/>
          <w:sz w:val="24"/>
          <w:szCs w:val="24"/>
          <w:lang w:eastAsia="ru-RU"/>
        </w:rPr>
      </w:pPr>
    </w:p>
    <w:p w14:paraId="211BB8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3F8E5F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Региональный   │</w:t>
      </w:r>
    </w:p>
    <w:p w14:paraId="53FA49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(муниципальный) │</w:t>
      </w:r>
    </w:p>
    <w:p w14:paraId="43D6BD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орган власти   │</w:t>
      </w:r>
    </w:p>
    <w:p w14:paraId="2034D7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26317F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53F40F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5509A3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6DE1C9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09EDEC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ППМС-центр 1 │                           │ ППМС-центр 2 │</w:t>
      </w:r>
    </w:p>
    <w:p w14:paraId="079B96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76F73C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                           ┌───────────┘ │  └──────────┐</w:t>
      </w:r>
    </w:p>
    <w:p w14:paraId="05D8FE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                 │             │             │</w:t>
      </w:r>
    </w:p>
    <w:p w14:paraId="70B1D6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                \/            \/            \/</w:t>
      </w:r>
    </w:p>
    <w:p w14:paraId="71717E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   ┌───────────┐ ┌───────────┐ ┌─────────────┐</w:t>
      </w:r>
    </w:p>
    <w:p w14:paraId="2A0215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│Структурное│ │Структурное│ │ Структурное │   │Структурное│ │Структурное│ │ Структурное │</w:t>
      </w:r>
    </w:p>
    <w:p w14:paraId="2D1125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│подразд-е 1│ │подразд-е 2│ │подразд-е ...│   │подразд-е 1│ │подразд-е 2│ │подразд-е ...│</w:t>
      </w:r>
    </w:p>
    <w:p w14:paraId="05E611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   └───────────┘ └───────────┘ └─────────────┘</w:t>
      </w:r>
    </w:p>
    <w:p w14:paraId="6646F8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Рис. 1. Схема децентрализованной модели организации</w:t>
      </w:r>
    </w:p>
    <w:p w14:paraId="4BC9D4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Центров</w:t>
      </w:r>
    </w:p>
    <w:p w14:paraId="18E54D01" w14:textId="77777777" w:rsidR="00110E0E" w:rsidRPr="00110E0E" w:rsidRDefault="00110E0E" w:rsidP="00110E0E">
      <w:pPr>
        <w:pStyle w:val="a3"/>
        <w:jc w:val="center"/>
        <w:rPr>
          <w:rFonts w:ascii="Times New Roman" w:hAnsi="Times New Roman" w:cs="Times New Roman"/>
          <w:b/>
          <w:bCs/>
          <w:sz w:val="24"/>
          <w:szCs w:val="24"/>
          <w:lang w:eastAsia="ru-RU"/>
        </w:rPr>
      </w:pPr>
    </w:p>
    <w:p w14:paraId="2FC7E8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Важной особенностью данной модели является наличие в регионе не менее двух Центров. Такая конфигурация позволит избежать монополии одной организации на психолого-педагогические услуги и сохранить для жителей региона возможность выбора Центра.</w:t>
      </w:r>
    </w:p>
    <w:p w14:paraId="23404DA1" w14:textId="77777777" w:rsidR="00110E0E" w:rsidRPr="00110E0E" w:rsidRDefault="00110E0E" w:rsidP="00110E0E">
      <w:pPr>
        <w:pStyle w:val="a3"/>
        <w:jc w:val="center"/>
        <w:rPr>
          <w:rFonts w:ascii="Times New Roman" w:hAnsi="Times New Roman" w:cs="Times New Roman"/>
          <w:b/>
          <w:bCs/>
          <w:sz w:val="24"/>
          <w:szCs w:val="24"/>
          <w:lang w:eastAsia="ru-RU"/>
        </w:rPr>
      </w:pPr>
    </w:p>
    <w:p w14:paraId="74EED8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Достоинствами данной модели являются:</w:t>
      </w:r>
    </w:p>
    <w:p w14:paraId="09F1BD9E" w14:textId="77777777" w:rsidR="00110E0E" w:rsidRPr="00110E0E" w:rsidRDefault="00110E0E" w:rsidP="00110E0E">
      <w:pPr>
        <w:pStyle w:val="a3"/>
        <w:jc w:val="center"/>
        <w:rPr>
          <w:rFonts w:ascii="Times New Roman" w:hAnsi="Times New Roman" w:cs="Times New Roman"/>
          <w:b/>
          <w:bCs/>
          <w:sz w:val="24"/>
          <w:szCs w:val="24"/>
          <w:lang w:eastAsia="ru-RU"/>
        </w:rPr>
      </w:pPr>
    </w:p>
    <w:p w14:paraId="1A041F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обеспечение "шаговой доступности" предоставляемых услуг;</w:t>
      </w:r>
    </w:p>
    <w:p w14:paraId="2B2C0352" w14:textId="77777777" w:rsidR="00110E0E" w:rsidRPr="00110E0E" w:rsidRDefault="00110E0E" w:rsidP="00110E0E">
      <w:pPr>
        <w:pStyle w:val="a3"/>
        <w:jc w:val="center"/>
        <w:rPr>
          <w:rFonts w:ascii="Times New Roman" w:hAnsi="Times New Roman" w:cs="Times New Roman"/>
          <w:b/>
          <w:bCs/>
          <w:sz w:val="24"/>
          <w:szCs w:val="24"/>
          <w:lang w:eastAsia="ru-RU"/>
        </w:rPr>
      </w:pPr>
    </w:p>
    <w:p w14:paraId="528826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качества предоставляемых услуг вследствие вариативности программ, реализуемых Центрами;</w:t>
      </w:r>
    </w:p>
    <w:p w14:paraId="4C41668F" w14:textId="77777777" w:rsidR="00110E0E" w:rsidRPr="00110E0E" w:rsidRDefault="00110E0E" w:rsidP="00110E0E">
      <w:pPr>
        <w:pStyle w:val="a3"/>
        <w:jc w:val="center"/>
        <w:rPr>
          <w:rFonts w:ascii="Times New Roman" w:hAnsi="Times New Roman" w:cs="Times New Roman"/>
          <w:b/>
          <w:bCs/>
          <w:sz w:val="24"/>
          <w:szCs w:val="24"/>
          <w:lang w:eastAsia="ru-RU"/>
        </w:rPr>
      </w:pPr>
    </w:p>
    <w:p w14:paraId="04086B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постоянное стремление каждого Центра к увеличению разнообразия и объема предоставляемых услуг, что несвойственно монополии;</w:t>
      </w:r>
    </w:p>
    <w:p w14:paraId="520BD2CF" w14:textId="77777777" w:rsidR="00110E0E" w:rsidRPr="00110E0E" w:rsidRDefault="00110E0E" w:rsidP="00110E0E">
      <w:pPr>
        <w:pStyle w:val="a3"/>
        <w:jc w:val="center"/>
        <w:rPr>
          <w:rFonts w:ascii="Times New Roman" w:hAnsi="Times New Roman" w:cs="Times New Roman"/>
          <w:b/>
          <w:bCs/>
          <w:sz w:val="24"/>
          <w:szCs w:val="24"/>
          <w:lang w:eastAsia="ru-RU"/>
        </w:rPr>
      </w:pPr>
    </w:p>
    <w:p w14:paraId="2AA32A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возможность реализации "авторского подхода" в организации и содержании деятельности, предполагающего единую концепцию, методологию и технологию;</w:t>
      </w:r>
    </w:p>
    <w:p w14:paraId="50B4F2F1" w14:textId="77777777" w:rsidR="00110E0E" w:rsidRPr="00110E0E" w:rsidRDefault="00110E0E" w:rsidP="00110E0E">
      <w:pPr>
        <w:pStyle w:val="a3"/>
        <w:jc w:val="center"/>
        <w:rPr>
          <w:rFonts w:ascii="Times New Roman" w:hAnsi="Times New Roman" w:cs="Times New Roman"/>
          <w:b/>
          <w:bCs/>
          <w:sz w:val="24"/>
          <w:szCs w:val="24"/>
          <w:lang w:eastAsia="ru-RU"/>
        </w:rPr>
      </w:pPr>
    </w:p>
    <w:p w14:paraId="48D8E8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сохранение возможности для каждой организации создавать свою психолого-педагогическую службу, взаимодействующую с одним или несколькими Центрами.</w:t>
      </w:r>
    </w:p>
    <w:p w14:paraId="446AFE11" w14:textId="77777777" w:rsidR="00110E0E" w:rsidRPr="00110E0E" w:rsidRDefault="00110E0E" w:rsidP="00110E0E">
      <w:pPr>
        <w:pStyle w:val="a3"/>
        <w:jc w:val="center"/>
        <w:rPr>
          <w:rFonts w:ascii="Times New Roman" w:hAnsi="Times New Roman" w:cs="Times New Roman"/>
          <w:b/>
          <w:bCs/>
          <w:sz w:val="24"/>
          <w:szCs w:val="24"/>
          <w:lang w:eastAsia="ru-RU"/>
        </w:rPr>
      </w:pPr>
    </w:p>
    <w:p w14:paraId="57A1B5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дополнительным задачам, требующим своего решения в данной модели, можно отнести преодоление следующих трудностей:</w:t>
      </w:r>
    </w:p>
    <w:p w14:paraId="71BB16D4" w14:textId="77777777" w:rsidR="00110E0E" w:rsidRPr="00110E0E" w:rsidRDefault="00110E0E" w:rsidP="00110E0E">
      <w:pPr>
        <w:pStyle w:val="a3"/>
        <w:jc w:val="center"/>
        <w:rPr>
          <w:rFonts w:ascii="Times New Roman" w:hAnsi="Times New Roman" w:cs="Times New Roman"/>
          <w:b/>
          <w:bCs/>
          <w:sz w:val="24"/>
          <w:szCs w:val="24"/>
          <w:lang w:eastAsia="ru-RU"/>
        </w:rPr>
      </w:pPr>
    </w:p>
    <w:p w14:paraId="3167AE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ограничение возможности для "маневра" внутренними ресурсами (кадровыми, материальными и др.), что связано с их ограниченным количеством;</w:t>
      </w:r>
    </w:p>
    <w:p w14:paraId="7194314D" w14:textId="77777777" w:rsidR="00110E0E" w:rsidRPr="00110E0E" w:rsidRDefault="00110E0E" w:rsidP="00110E0E">
      <w:pPr>
        <w:pStyle w:val="a3"/>
        <w:jc w:val="center"/>
        <w:rPr>
          <w:rFonts w:ascii="Times New Roman" w:hAnsi="Times New Roman" w:cs="Times New Roman"/>
          <w:b/>
          <w:bCs/>
          <w:sz w:val="24"/>
          <w:szCs w:val="24"/>
          <w:lang w:eastAsia="ru-RU"/>
        </w:rPr>
      </w:pPr>
    </w:p>
    <w:p w14:paraId="5D343A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трудности обеспечения одних и тех же услуг в разных Центрах;</w:t>
      </w:r>
    </w:p>
    <w:p w14:paraId="37AE7CF6" w14:textId="77777777" w:rsidR="00110E0E" w:rsidRPr="00110E0E" w:rsidRDefault="00110E0E" w:rsidP="00110E0E">
      <w:pPr>
        <w:pStyle w:val="a3"/>
        <w:jc w:val="center"/>
        <w:rPr>
          <w:rFonts w:ascii="Times New Roman" w:hAnsi="Times New Roman" w:cs="Times New Roman"/>
          <w:b/>
          <w:bCs/>
          <w:sz w:val="24"/>
          <w:szCs w:val="24"/>
          <w:lang w:eastAsia="ru-RU"/>
        </w:rPr>
      </w:pPr>
    </w:p>
    <w:p w14:paraId="3BFCB8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дублирование функций Центров и необходимость распределения ресурсов между ними;</w:t>
      </w:r>
    </w:p>
    <w:p w14:paraId="692D4D31" w14:textId="77777777" w:rsidR="00110E0E" w:rsidRPr="00110E0E" w:rsidRDefault="00110E0E" w:rsidP="00110E0E">
      <w:pPr>
        <w:pStyle w:val="a3"/>
        <w:jc w:val="center"/>
        <w:rPr>
          <w:rFonts w:ascii="Times New Roman" w:hAnsi="Times New Roman" w:cs="Times New Roman"/>
          <w:b/>
          <w:bCs/>
          <w:sz w:val="24"/>
          <w:szCs w:val="24"/>
          <w:lang w:eastAsia="ru-RU"/>
        </w:rPr>
      </w:pPr>
    </w:p>
    <w:p w14:paraId="09F750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сложности с обеспечением единого стандарта деятельности Центров, унификации форм отчетности.</w:t>
      </w:r>
    </w:p>
    <w:p w14:paraId="6FE2C56C" w14:textId="77777777" w:rsidR="00110E0E" w:rsidRPr="00110E0E" w:rsidRDefault="00110E0E" w:rsidP="00110E0E">
      <w:pPr>
        <w:pStyle w:val="a3"/>
        <w:jc w:val="center"/>
        <w:rPr>
          <w:rFonts w:ascii="Times New Roman" w:hAnsi="Times New Roman" w:cs="Times New Roman"/>
          <w:b/>
          <w:bCs/>
          <w:sz w:val="24"/>
          <w:szCs w:val="24"/>
          <w:lang w:eastAsia="ru-RU"/>
        </w:rPr>
      </w:pPr>
    </w:p>
    <w:p w14:paraId="69BCA5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Модель 2 - централизованная</w:t>
      </w:r>
    </w:p>
    <w:p w14:paraId="0538A82A" w14:textId="77777777" w:rsidR="00110E0E" w:rsidRPr="00110E0E" w:rsidRDefault="00110E0E" w:rsidP="00110E0E">
      <w:pPr>
        <w:pStyle w:val="a3"/>
        <w:jc w:val="center"/>
        <w:rPr>
          <w:rFonts w:ascii="Times New Roman" w:hAnsi="Times New Roman" w:cs="Times New Roman"/>
          <w:b/>
          <w:bCs/>
          <w:sz w:val="24"/>
          <w:szCs w:val="24"/>
          <w:lang w:eastAsia="ru-RU"/>
        </w:rPr>
      </w:pPr>
    </w:p>
    <w:p w14:paraId="699811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регионе уполномоченным органом власти создается Центр с филиалами, которые распределяются в соответствии со спецификой территориального расположения, численностью детского населения и его потребностью в помощи. Центр представляет собой жесткую иерархическую систему оказания психолого-педагогической, медицинской и социальной помощи. Такая структура позволяет обеспечить высокую централизацию управления, единый стандарт услуг, рациональное использование кадровых и финансовых ресурсов, прозрачность и достоверность результатов деятельности.</w:t>
      </w:r>
    </w:p>
    <w:p w14:paraId="09D6B9FF" w14:textId="77777777" w:rsidR="00110E0E" w:rsidRPr="00110E0E" w:rsidRDefault="00110E0E" w:rsidP="00110E0E">
      <w:pPr>
        <w:pStyle w:val="a3"/>
        <w:jc w:val="center"/>
        <w:rPr>
          <w:rFonts w:ascii="Times New Roman" w:hAnsi="Times New Roman" w:cs="Times New Roman"/>
          <w:b/>
          <w:bCs/>
          <w:sz w:val="24"/>
          <w:szCs w:val="24"/>
          <w:lang w:eastAsia="ru-RU"/>
        </w:rPr>
      </w:pPr>
    </w:p>
    <w:p w14:paraId="0DAA21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52CBC9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Орган власти  │</w:t>
      </w:r>
    </w:p>
    <w:p w14:paraId="6EFC62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субъекта РФ  │</w:t>
      </w:r>
    </w:p>
    <w:p w14:paraId="635A95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(учредитель)  │</w:t>
      </w:r>
    </w:p>
    <w:p w14:paraId="2514C6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290283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6068D0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301194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2D84AD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ППМС-центр 1 │</w:t>
      </w:r>
    </w:p>
    <w:p w14:paraId="55F42A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13106A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w:t>
      </w:r>
    </w:p>
    <w:p w14:paraId="77C1CC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w:t>
      </w:r>
    </w:p>
    <w:p w14:paraId="60D582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w:t>
      </w:r>
    </w:p>
    <w:p w14:paraId="79F5B1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w:t>
      </w:r>
    </w:p>
    <w:p w14:paraId="61BA69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│Структурное│ │Структурное│ │ Структурное │</w:t>
      </w:r>
    </w:p>
    <w:p w14:paraId="476FAE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│подразд-е 1│ │подразд-е 2│ │подразд-е ...│</w:t>
      </w:r>
    </w:p>
    <w:p w14:paraId="22799C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w:t>
      </w:r>
    </w:p>
    <w:p w14:paraId="2E64CF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Рис. 2. Схема централизованной модели организации</w:t>
      </w:r>
    </w:p>
    <w:p w14:paraId="6C7E27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ППМС-центров</w:t>
      </w:r>
    </w:p>
    <w:p w14:paraId="3EC62AE3" w14:textId="77777777" w:rsidR="00110E0E" w:rsidRPr="00110E0E" w:rsidRDefault="00110E0E" w:rsidP="00110E0E">
      <w:pPr>
        <w:pStyle w:val="a3"/>
        <w:jc w:val="center"/>
        <w:rPr>
          <w:rFonts w:ascii="Times New Roman" w:hAnsi="Times New Roman" w:cs="Times New Roman"/>
          <w:b/>
          <w:bCs/>
          <w:sz w:val="24"/>
          <w:szCs w:val="24"/>
          <w:lang w:eastAsia="ru-RU"/>
        </w:rPr>
      </w:pPr>
    </w:p>
    <w:p w14:paraId="536822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Структурные подразделения (филиалы) Центра выполняют сходные функции либо спрофилированы на выполнение определенного рода задач (например, диагностики, консультирования, профилактики и т.д.). Возможен вариант, когда часть подразделений Центра будет выполнять сходные функции, а другая часть - профильные. Также возможен вариант, когда одно из структурных подразделений (филиалов) Центра выполняет функции методического обеспечения по отношению к психологическим службам образовательных учреждений региона.</w:t>
      </w:r>
    </w:p>
    <w:p w14:paraId="5CF11EE7" w14:textId="77777777" w:rsidR="00110E0E" w:rsidRPr="00110E0E" w:rsidRDefault="00110E0E" w:rsidP="00110E0E">
      <w:pPr>
        <w:pStyle w:val="a3"/>
        <w:jc w:val="center"/>
        <w:rPr>
          <w:rFonts w:ascii="Times New Roman" w:hAnsi="Times New Roman" w:cs="Times New Roman"/>
          <w:b/>
          <w:bCs/>
          <w:sz w:val="24"/>
          <w:szCs w:val="24"/>
          <w:lang w:eastAsia="ru-RU"/>
        </w:rPr>
      </w:pPr>
    </w:p>
    <w:p w14:paraId="293B6D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Основные преимущества данной модели:</w:t>
      </w:r>
    </w:p>
    <w:p w14:paraId="67E451FD" w14:textId="77777777" w:rsidR="00110E0E" w:rsidRPr="00110E0E" w:rsidRDefault="00110E0E" w:rsidP="00110E0E">
      <w:pPr>
        <w:pStyle w:val="a3"/>
        <w:jc w:val="center"/>
        <w:rPr>
          <w:rFonts w:ascii="Times New Roman" w:hAnsi="Times New Roman" w:cs="Times New Roman"/>
          <w:b/>
          <w:bCs/>
          <w:sz w:val="24"/>
          <w:szCs w:val="24"/>
          <w:lang w:eastAsia="ru-RU"/>
        </w:rPr>
      </w:pPr>
    </w:p>
    <w:p w14:paraId="3D2A41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сокращение расходов на административно-управленческий персонал по сравнению с несколькими центрами;</w:t>
      </w:r>
    </w:p>
    <w:p w14:paraId="19156AF9" w14:textId="77777777" w:rsidR="00110E0E" w:rsidRPr="00110E0E" w:rsidRDefault="00110E0E" w:rsidP="00110E0E">
      <w:pPr>
        <w:pStyle w:val="a3"/>
        <w:jc w:val="center"/>
        <w:rPr>
          <w:rFonts w:ascii="Times New Roman" w:hAnsi="Times New Roman" w:cs="Times New Roman"/>
          <w:b/>
          <w:bCs/>
          <w:sz w:val="24"/>
          <w:szCs w:val="24"/>
          <w:lang w:eastAsia="ru-RU"/>
        </w:rPr>
      </w:pPr>
    </w:p>
    <w:p w14:paraId="65B593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высокая централизация управления;</w:t>
      </w:r>
    </w:p>
    <w:p w14:paraId="01EB1BF6" w14:textId="77777777" w:rsidR="00110E0E" w:rsidRPr="00110E0E" w:rsidRDefault="00110E0E" w:rsidP="00110E0E">
      <w:pPr>
        <w:pStyle w:val="a3"/>
        <w:jc w:val="center"/>
        <w:rPr>
          <w:rFonts w:ascii="Times New Roman" w:hAnsi="Times New Roman" w:cs="Times New Roman"/>
          <w:b/>
          <w:bCs/>
          <w:sz w:val="24"/>
          <w:szCs w:val="24"/>
          <w:lang w:eastAsia="ru-RU"/>
        </w:rPr>
      </w:pPr>
    </w:p>
    <w:p w14:paraId="339C70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возможность обеспечения единого стандарта услуг;</w:t>
      </w:r>
    </w:p>
    <w:p w14:paraId="1399962D" w14:textId="77777777" w:rsidR="00110E0E" w:rsidRPr="00110E0E" w:rsidRDefault="00110E0E" w:rsidP="00110E0E">
      <w:pPr>
        <w:pStyle w:val="a3"/>
        <w:jc w:val="center"/>
        <w:rPr>
          <w:rFonts w:ascii="Times New Roman" w:hAnsi="Times New Roman" w:cs="Times New Roman"/>
          <w:b/>
          <w:bCs/>
          <w:sz w:val="24"/>
          <w:szCs w:val="24"/>
          <w:lang w:eastAsia="ru-RU"/>
        </w:rPr>
      </w:pPr>
    </w:p>
    <w:p w14:paraId="062303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широкие возможности для "маневра" внутренними ресурсами (кадровыми, материальными и др.), что связано с их достаточным количеством.</w:t>
      </w:r>
    </w:p>
    <w:p w14:paraId="085C808A" w14:textId="77777777" w:rsidR="00110E0E" w:rsidRPr="00110E0E" w:rsidRDefault="00110E0E" w:rsidP="00110E0E">
      <w:pPr>
        <w:pStyle w:val="a3"/>
        <w:jc w:val="center"/>
        <w:rPr>
          <w:rFonts w:ascii="Times New Roman" w:hAnsi="Times New Roman" w:cs="Times New Roman"/>
          <w:b/>
          <w:bCs/>
          <w:sz w:val="24"/>
          <w:szCs w:val="24"/>
          <w:lang w:eastAsia="ru-RU"/>
        </w:rPr>
      </w:pPr>
    </w:p>
    <w:p w14:paraId="5FBBE5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дополнительным задачам реализации данной модели можно отнести преодоление следующих препятствий:</w:t>
      </w:r>
    </w:p>
    <w:p w14:paraId="46520944" w14:textId="77777777" w:rsidR="00110E0E" w:rsidRPr="00110E0E" w:rsidRDefault="00110E0E" w:rsidP="00110E0E">
      <w:pPr>
        <w:pStyle w:val="a3"/>
        <w:jc w:val="center"/>
        <w:rPr>
          <w:rFonts w:ascii="Times New Roman" w:hAnsi="Times New Roman" w:cs="Times New Roman"/>
          <w:b/>
          <w:bCs/>
          <w:sz w:val="24"/>
          <w:szCs w:val="24"/>
          <w:lang w:eastAsia="ru-RU"/>
        </w:rPr>
      </w:pPr>
    </w:p>
    <w:p w14:paraId="543A4D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снижение качества предоставляемых услуг вследствие отсутствия конкуренции;</w:t>
      </w:r>
    </w:p>
    <w:p w14:paraId="5BB13D2D" w14:textId="77777777" w:rsidR="00110E0E" w:rsidRPr="00110E0E" w:rsidRDefault="00110E0E" w:rsidP="00110E0E">
      <w:pPr>
        <w:pStyle w:val="a3"/>
        <w:jc w:val="center"/>
        <w:rPr>
          <w:rFonts w:ascii="Times New Roman" w:hAnsi="Times New Roman" w:cs="Times New Roman"/>
          <w:b/>
          <w:bCs/>
          <w:sz w:val="24"/>
          <w:szCs w:val="24"/>
          <w:lang w:eastAsia="ru-RU"/>
        </w:rPr>
      </w:pPr>
    </w:p>
    <w:p w14:paraId="3984CD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замедление темпов развития Центра;</w:t>
      </w:r>
    </w:p>
    <w:p w14:paraId="36C8AB08" w14:textId="77777777" w:rsidR="00110E0E" w:rsidRPr="00110E0E" w:rsidRDefault="00110E0E" w:rsidP="00110E0E">
      <w:pPr>
        <w:pStyle w:val="a3"/>
        <w:jc w:val="center"/>
        <w:rPr>
          <w:rFonts w:ascii="Times New Roman" w:hAnsi="Times New Roman" w:cs="Times New Roman"/>
          <w:b/>
          <w:bCs/>
          <w:sz w:val="24"/>
          <w:szCs w:val="24"/>
          <w:lang w:eastAsia="ru-RU"/>
        </w:rPr>
      </w:pPr>
    </w:p>
    <w:p w14:paraId="4B5617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усложнение системы внутреннего контроля по различным направлениям деятельности Центра;</w:t>
      </w:r>
    </w:p>
    <w:p w14:paraId="40D99297" w14:textId="77777777" w:rsidR="00110E0E" w:rsidRPr="00110E0E" w:rsidRDefault="00110E0E" w:rsidP="00110E0E">
      <w:pPr>
        <w:pStyle w:val="a3"/>
        <w:jc w:val="center"/>
        <w:rPr>
          <w:rFonts w:ascii="Times New Roman" w:hAnsi="Times New Roman" w:cs="Times New Roman"/>
          <w:b/>
          <w:bCs/>
          <w:sz w:val="24"/>
          <w:szCs w:val="24"/>
          <w:lang w:eastAsia="ru-RU"/>
        </w:rPr>
      </w:pPr>
    </w:p>
    <w:p w14:paraId="75D978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снижение управляемости центра в связи с наличием многих структурных подразделений (филиалов);</w:t>
      </w:r>
    </w:p>
    <w:p w14:paraId="32DEA831" w14:textId="77777777" w:rsidR="00110E0E" w:rsidRPr="00110E0E" w:rsidRDefault="00110E0E" w:rsidP="00110E0E">
      <w:pPr>
        <w:pStyle w:val="a3"/>
        <w:jc w:val="center"/>
        <w:rPr>
          <w:rFonts w:ascii="Times New Roman" w:hAnsi="Times New Roman" w:cs="Times New Roman"/>
          <w:b/>
          <w:bCs/>
          <w:sz w:val="24"/>
          <w:szCs w:val="24"/>
          <w:lang w:eastAsia="ru-RU"/>
        </w:rPr>
      </w:pPr>
    </w:p>
    <w:p w14:paraId="22E73F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увеличение транспортных расходов на перемещение между структурными подразделениями.</w:t>
      </w:r>
    </w:p>
    <w:p w14:paraId="1C6FD0AF" w14:textId="77777777" w:rsidR="00110E0E" w:rsidRPr="00110E0E" w:rsidRDefault="00110E0E" w:rsidP="00110E0E">
      <w:pPr>
        <w:pStyle w:val="a3"/>
        <w:jc w:val="center"/>
        <w:rPr>
          <w:rFonts w:ascii="Times New Roman" w:hAnsi="Times New Roman" w:cs="Times New Roman"/>
          <w:b/>
          <w:bCs/>
          <w:sz w:val="24"/>
          <w:szCs w:val="24"/>
          <w:lang w:eastAsia="ru-RU"/>
        </w:rPr>
      </w:pPr>
    </w:p>
    <w:p w14:paraId="08A57E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Независимо от модели психолого-педагогической, медицинской и социальной помощи, Центры должны реализовывать функции в соответствии со своим назначением:</w:t>
      </w:r>
    </w:p>
    <w:p w14:paraId="4FF4AACF" w14:textId="77777777" w:rsidR="00110E0E" w:rsidRPr="00110E0E" w:rsidRDefault="00110E0E" w:rsidP="00110E0E">
      <w:pPr>
        <w:pStyle w:val="a3"/>
        <w:jc w:val="center"/>
        <w:rPr>
          <w:rFonts w:ascii="Times New Roman" w:hAnsi="Times New Roman" w:cs="Times New Roman"/>
          <w:b/>
          <w:bCs/>
          <w:sz w:val="24"/>
          <w:szCs w:val="24"/>
          <w:lang w:eastAsia="ru-RU"/>
        </w:rPr>
      </w:pPr>
    </w:p>
    <w:p w14:paraId="78499A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оказанию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&lt;1&gt;;</w:t>
      </w:r>
    </w:p>
    <w:p w14:paraId="3AC818E9" w14:textId="77777777" w:rsidR="00110E0E" w:rsidRPr="00110E0E" w:rsidRDefault="00110E0E" w:rsidP="00110E0E">
      <w:pPr>
        <w:pStyle w:val="a3"/>
        <w:jc w:val="center"/>
        <w:rPr>
          <w:rFonts w:ascii="Times New Roman" w:hAnsi="Times New Roman" w:cs="Times New Roman"/>
          <w:b/>
          <w:bCs/>
          <w:sz w:val="24"/>
          <w:szCs w:val="24"/>
          <w:lang w:eastAsia="ru-RU"/>
        </w:rPr>
      </w:pPr>
    </w:p>
    <w:p w14:paraId="297074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5A39802B" w14:textId="77777777" w:rsidR="00110E0E" w:rsidRPr="00110E0E" w:rsidRDefault="00110E0E" w:rsidP="00110E0E">
      <w:pPr>
        <w:pStyle w:val="a3"/>
        <w:jc w:val="center"/>
        <w:rPr>
          <w:rFonts w:ascii="Times New Roman" w:hAnsi="Times New Roman" w:cs="Times New Roman"/>
          <w:b/>
          <w:bCs/>
          <w:sz w:val="24"/>
          <w:szCs w:val="24"/>
          <w:lang w:eastAsia="ru-RU"/>
        </w:rPr>
      </w:pPr>
    </w:p>
    <w:p w14:paraId="6AF6D1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1 статьи 42 Закона N 273-ФЗ "Об образовании в РФ".</w:t>
      </w:r>
    </w:p>
    <w:p w14:paraId="19D3F4F0" w14:textId="77777777" w:rsidR="00110E0E" w:rsidRPr="00110E0E" w:rsidRDefault="00110E0E" w:rsidP="00110E0E">
      <w:pPr>
        <w:pStyle w:val="a3"/>
        <w:jc w:val="center"/>
        <w:rPr>
          <w:rFonts w:ascii="Times New Roman" w:hAnsi="Times New Roman" w:cs="Times New Roman"/>
          <w:b/>
          <w:bCs/>
          <w:sz w:val="24"/>
          <w:szCs w:val="24"/>
          <w:lang w:eastAsia="ru-RU"/>
        </w:rPr>
      </w:pPr>
    </w:p>
    <w:p w14:paraId="736855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по оказанию помощи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&lt;1&gt;;</w:t>
      </w:r>
    </w:p>
    <w:p w14:paraId="04A71589" w14:textId="77777777" w:rsidR="00110E0E" w:rsidRPr="00110E0E" w:rsidRDefault="00110E0E" w:rsidP="00110E0E">
      <w:pPr>
        <w:pStyle w:val="a3"/>
        <w:jc w:val="center"/>
        <w:rPr>
          <w:rFonts w:ascii="Times New Roman" w:hAnsi="Times New Roman" w:cs="Times New Roman"/>
          <w:b/>
          <w:bCs/>
          <w:sz w:val="24"/>
          <w:szCs w:val="24"/>
          <w:lang w:eastAsia="ru-RU"/>
        </w:rPr>
      </w:pPr>
    </w:p>
    <w:p w14:paraId="18F1E0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123C2752" w14:textId="77777777" w:rsidR="00110E0E" w:rsidRPr="00110E0E" w:rsidRDefault="00110E0E" w:rsidP="00110E0E">
      <w:pPr>
        <w:pStyle w:val="a3"/>
        <w:jc w:val="center"/>
        <w:rPr>
          <w:rFonts w:ascii="Times New Roman" w:hAnsi="Times New Roman" w:cs="Times New Roman"/>
          <w:b/>
          <w:bCs/>
          <w:sz w:val="24"/>
          <w:szCs w:val="24"/>
          <w:lang w:eastAsia="ru-RU"/>
        </w:rPr>
      </w:pPr>
    </w:p>
    <w:p w14:paraId="28BD27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4 статьи 42 Закона N 273-ФЗ "Об образовании в РФ".</w:t>
      </w:r>
    </w:p>
    <w:p w14:paraId="7B964C2F" w14:textId="77777777" w:rsidR="00110E0E" w:rsidRPr="00110E0E" w:rsidRDefault="00110E0E" w:rsidP="00110E0E">
      <w:pPr>
        <w:pStyle w:val="a3"/>
        <w:jc w:val="center"/>
        <w:rPr>
          <w:rFonts w:ascii="Times New Roman" w:hAnsi="Times New Roman" w:cs="Times New Roman"/>
          <w:b/>
          <w:bCs/>
          <w:sz w:val="24"/>
          <w:szCs w:val="24"/>
          <w:lang w:eastAsia="ru-RU"/>
        </w:rPr>
      </w:pPr>
    </w:p>
    <w:p w14:paraId="4FF593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обеспечению функционирования психолого-медико-педагогической комиссии &lt;1&gt;.</w:t>
      </w:r>
    </w:p>
    <w:p w14:paraId="1B33C22B" w14:textId="77777777" w:rsidR="00110E0E" w:rsidRPr="00110E0E" w:rsidRDefault="00110E0E" w:rsidP="00110E0E">
      <w:pPr>
        <w:pStyle w:val="a3"/>
        <w:jc w:val="center"/>
        <w:rPr>
          <w:rFonts w:ascii="Times New Roman" w:hAnsi="Times New Roman" w:cs="Times New Roman"/>
          <w:b/>
          <w:bCs/>
          <w:sz w:val="24"/>
          <w:szCs w:val="24"/>
          <w:lang w:eastAsia="ru-RU"/>
        </w:rPr>
      </w:pPr>
    </w:p>
    <w:p w14:paraId="2BACA2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18F2ED29" w14:textId="77777777" w:rsidR="00110E0E" w:rsidRPr="00110E0E" w:rsidRDefault="00110E0E" w:rsidP="00110E0E">
      <w:pPr>
        <w:pStyle w:val="a3"/>
        <w:jc w:val="center"/>
        <w:rPr>
          <w:rFonts w:ascii="Times New Roman" w:hAnsi="Times New Roman" w:cs="Times New Roman"/>
          <w:b/>
          <w:bCs/>
          <w:sz w:val="24"/>
          <w:szCs w:val="24"/>
          <w:lang w:eastAsia="ru-RU"/>
        </w:rPr>
      </w:pPr>
    </w:p>
    <w:p w14:paraId="3A8104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5 статьи 42 Закона N 273-ФЗ "Об образовании в РФ".</w:t>
      </w:r>
    </w:p>
    <w:p w14:paraId="02A6D96F" w14:textId="77777777" w:rsidR="00110E0E" w:rsidRPr="00110E0E" w:rsidRDefault="00110E0E" w:rsidP="00110E0E">
      <w:pPr>
        <w:pStyle w:val="a3"/>
        <w:jc w:val="center"/>
        <w:rPr>
          <w:rFonts w:ascii="Times New Roman" w:hAnsi="Times New Roman" w:cs="Times New Roman"/>
          <w:b/>
          <w:bCs/>
          <w:sz w:val="24"/>
          <w:szCs w:val="24"/>
          <w:lang w:eastAsia="ru-RU"/>
        </w:rPr>
      </w:pPr>
    </w:p>
    <w:p w14:paraId="55F028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Основные функции Центров разных уровней - регионального, муниципального и уровня образовательной организации - по решению задач деятельности приведены в таблице 1.</w:t>
      </w:r>
    </w:p>
    <w:p w14:paraId="795EEF60" w14:textId="77777777" w:rsidR="00110E0E" w:rsidRPr="00110E0E" w:rsidRDefault="00110E0E" w:rsidP="00110E0E">
      <w:pPr>
        <w:pStyle w:val="a3"/>
        <w:jc w:val="center"/>
        <w:rPr>
          <w:rFonts w:ascii="Times New Roman" w:hAnsi="Times New Roman" w:cs="Times New Roman"/>
          <w:b/>
          <w:bCs/>
          <w:sz w:val="24"/>
          <w:szCs w:val="24"/>
          <w:lang w:eastAsia="ru-RU"/>
        </w:rPr>
      </w:pPr>
    </w:p>
    <w:p w14:paraId="4A1240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наиболее полного удовлетворения спроса населения в квалифицированной психологической и педагогической помощи Центры могут оказывать дополнительные платные образовательные услуги, включая психологическую и правовую экспертизу, оказание психологической помощи взрослому населению, дополнительное образование взрослых, и другие. В соответствии с действующим законодательством дополнительные платные услуги могут быть оказаны физическим и юридическим лицам сверх государственного (муниципального) задания и по тем видам деятельности, которые не относятся к основным.</w:t>
      </w:r>
    </w:p>
    <w:p w14:paraId="3943DCE8" w14:textId="77777777" w:rsidR="00110E0E" w:rsidRPr="00110E0E" w:rsidRDefault="00110E0E" w:rsidP="00110E0E">
      <w:pPr>
        <w:pStyle w:val="a3"/>
        <w:jc w:val="center"/>
        <w:rPr>
          <w:rFonts w:ascii="Times New Roman" w:hAnsi="Times New Roman" w:cs="Times New Roman"/>
          <w:b/>
          <w:bCs/>
          <w:sz w:val="24"/>
          <w:szCs w:val="24"/>
          <w:lang w:eastAsia="ru-RU"/>
        </w:rPr>
      </w:pPr>
    </w:p>
    <w:p w14:paraId="7B7E8F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Помимо оказания дополнительных платных услуг физическим и юридическим людям Центры могут осуществлять предпринимательскую и иную приносящую доход деятельность - в интересах своего развития, продвижения услуг и в соответствии с действующим законодательством.</w:t>
      </w:r>
    </w:p>
    <w:p w14:paraId="41463045" w14:textId="77777777" w:rsidR="00110E0E" w:rsidRPr="00110E0E" w:rsidRDefault="00110E0E" w:rsidP="00110E0E">
      <w:pPr>
        <w:pStyle w:val="a3"/>
        <w:jc w:val="center"/>
        <w:rPr>
          <w:rFonts w:ascii="Times New Roman" w:hAnsi="Times New Roman" w:cs="Times New Roman"/>
          <w:b/>
          <w:bCs/>
          <w:sz w:val="24"/>
          <w:szCs w:val="24"/>
          <w:lang w:eastAsia="ru-RU"/>
        </w:rPr>
      </w:pPr>
    </w:p>
    <w:p w14:paraId="3CB698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Таблица 1</w:t>
      </w:r>
    </w:p>
    <w:p w14:paraId="441703A9" w14:textId="77777777" w:rsidR="00110E0E" w:rsidRPr="00110E0E" w:rsidRDefault="00110E0E" w:rsidP="00110E0E">
      <w:pPr>
        <w:pStyle w:val="a3"/>
        <w:jc w:val="center"/>
        <w:rPr>
          <w:rFonts w:ascii="Times New Roman" w:hAnsi="Times New Roman" w:cs="Times New Roman"/>
          <w:b/>
          <w:bCs/>
          <w:sz w:val="24"/>
          <w:szCs w:val="24"/>
          <w:lang w:eastAsia="ru-RU"/>
        </w:rPr>
      </w:pPr>
    </w:p>
    <w:p w14:paraId="41F452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Функции ППМС-центров регионального, муниципального уровня</w:t>
      </w:r>
    </w:p>
    <w:p w14:paraId="55126A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уровня взаимодействия с образовательными организациями</w:t>
      </w:r>
    </w:p>
    <w:p w14:paraId="3E91D6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соответствии с их назначением</w:t>
      </w:r>
    </w:p>
    <w:p w14:paraId="7BF197B3" w14:textId="77777777" w:rsidR="00110E0E" w:rsidRPr="00110E0E" w:rsidRDefault="00110E0E" w:rsidP="00110E0E">
      <w:pPr>
        <w:pStyle w:val="a3"/>
        <w:jc w:val="center"/>
        <w:rPr>
          <w:rFonts w:ascii="Times New Roman" w:hAnsi="Times New Roman" w:cs="Times New Roman"/>
          <w:b/>
          <w:bCs/>
          <w:sz w:val="24"/>
          <w:szCs w:val="24"/>
          <w:lang w:eastAsia="ru-RU"/>
        </w:rPr>
      </w:pPr>
    </w:p>
    <w:p w14:paraId="7E55AE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оказанию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38155E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оказанию помощи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w:t>
      </w:r>
    </w:p>
    <w:p w14:paraId="26DD6F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обеспечению функционирования психолого-медико-педагогической комиссии (ПМПК)</w:t>
      </w:r>
    </w:p>
    <w:p w14:paraId="181345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региональный уровень</w:t>
      </w:r>
    </w:p>
    <w:p w14:paraId="365761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консультирование детей и их родителей (законных представителей) по вопросам возрастного развития, предупреждения и преодоления трудностей обучения, развития, социализации;</w:t>
      </w:r>
    </w:p>
    <w:p w14:paraId="5141C8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своевременное выявление и коррекция особенностей (отклонений) в развитии детей;</w:t>
      </w:r>
    </w:p>
    <w:p w14:paraId="63C216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служб ранней помощи для детей с выявленными и неустановленными нарушениями развития;</w:t>
      </w:r>
    </w:p>
    <w:p w14:paraId="27F564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обучение детей в соответствии с медицинскими или социально-педагогическими показателями по адаптированным общеобразовательным и адаптированным основным общеобразовательным программам;</w:t>
      </w:r>
    </w:p>
    <w:p w14:paraId="0C0A23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вариативных форм групп кратковременного пребывания для детей дошкольного возраста ("Особый ребенок", специализированной подготовки к школе, лекотека и других;</w:t>
      </w:r>
    </w:p>
    <w:p w14:paraId="7C0C34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помощи детям и подросткам в кризисном состоянии, ситуации конфликта, состоянии дезадаптации, суицидальной готовности и других состояниях;</w:t>
      </w:r>
    </w:p>
    <w:p w14:paraId="7B37D8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комплексной индивидуально-ориентированной помощи детям из приемных и опекунских семей;</w:t>
      </w:r>
    </w:p>
    <w:p w14:paraId="28731D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комплексной помощи несовершеннолетним, признанным подозреваемыми, обвиняемыми или подсудимыми по уголовному делу либо являющимся потерпевшими или свидетелями преступления, и другие</w:t>
      </w:r>
    </w:p>
    <w:p w14:paraId="634760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разработка нормативно-правовой основы предоставления ППМС-помощи; разработка стратегий развития системы ППМС-помощи;</w:t>
      </w:r>
    </w:p>
    <w:p w14:paraId="44568D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комплексной экспертизы образовательных программ, проектов, учебно-методических комплектов, педагогических технологий и инноваций;</w:t>
      </w:r>
    </w:p>
    <w:p w14:paraId="477957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разработка стратегии, технологии, принципов, критериев, инструментов проведения мониторинга психического и психологического здоровья детей, начиная с раннего возраста, и мониторинга по выявлению уровня сформированности универсальных учебных действий в рамках ФГОС общего образования;</w:t>
      </w:r>
    </w:p>
    <w:p w14:paraId="1523EC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участие в проектировании развития образования в регионе с учетом результатов проводимых мониторингов;</w:t>
      </w:r>
    </w:p>
    <w:p w14:paraId="1E44D2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и проведение научно-исследовательской и опытно-экспериментальной работы в организациях образования по запросу организаций и органов исполнительной власти - в сетевом взаимодействии с научными организациями и вузами;</w:t>
      </w:r>
    </w:p>
    <w:p w14:paraId="51395A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разработка и реализация целевых программ и проектов региона по осуществлению приоритетных направлений образовательной и социальной политики;</w:t>
      </w:r>
    </w:p>
    <w:p w14:paraId="203F03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курсов повышения квалификации и переподготовки специалистов, оказывающих услуги по предоставлению ППМС-помощи (при наличии соответствующей лицензии);</w:t>
      </w:r>
    </w:p>
    <w:p w14:paraId="2C6D7A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анализ социального и ведомственного запросов от субъектов образования на услуги сопровождения;</w:t>
      </w:r>
    </w:p>
    <w:p w14:paraId="7F0669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и проведение научно-практических конференций регионального уровня</w:t>
      </w:r>
    </w:p>
    <w:p w14:paraId="340652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w:t>
      </w:r>
    </w:p>
    <w:p w14:paraId="7184FC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подготовка рекомендаций по оказанию детям ППМС-помощи и организации их обучения и воспитания; подтверждение, уточнение или изменение ранее данных комиссией рекомендаций;</w:t>
      </w:r>
    </w:p>
    <w:p w14:paraId="15D9A7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консультативной помощи родителям (законным представителям) детей, работникам образовательных организаций и других организаций по вопросам воспитания, обучения и коррекции нарушений развития детей с ОВЗ и (или) девиантным (общественно опасным) поведением;</w:t>
      </w:r>
    </w:p>
    <w:p w14:paraId="5A01AA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федеральным учреждениям медико-социальной экспертизы содействия в разработке индивидуальной программы реабилитации инвалида;</w:t>
      </w:r>
    </w:p>
    <w:p w14:paraId="0CF216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осуществление учета данных о детях с ОВЗ и (или) девиантным поведением, проживающих на территории деятельности комиссии;</w:t>
      </w:r>
    </w:p>
    <w:p w14:paraId="3E5A7A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координация и организационно-методическое обеспечение деятельности муниципальных комиссий;</w:t>
      </w:r>
    </w:p>
    <w:p w14:paraId="302998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обследования детей по направлению муниципальной комиссии, а также в случае обжалования родителями (законными представителями) детей заключения муниципальной комиссии и другие</w:t>
      </w:r>
    </w:p>
    <w:p w14:paraId="46D31D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муниципальный уровень</w:t>
      </w:r>
    </w:p>
    <w:p w14:paraId="2C2D41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обследование детей для определения индивидуальных особенностей, ограничений и ресурсов, оценки ситуации развития, выявления причин трудностей;</w:t>
      </w:r>
    </w:p>
    <w:p w14:paraId="5F4287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консультирование детей, родителей (законных представителей);</w:t>
      </w:r>
    </w:p>
    <w:p w14:paraId="165809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коррекционно-развивающих занятий с детьми, испытывающими трудности в обучении, адаптации, социализации;</w:t>
      </w:r>
    </w:p>
    <w:p w14:paraId="4A6D05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групп кратковременного пребывания для детей дошкольного возраста, начиная с раннего, в т.ч. для детей с особенностями развития;</w:t>
      </w:r>
    </w:p>
    <w:p w14:paraId="5387B7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экстренной помощи детям и подросткам в кризисном состоянии, ситуации конфликта, состоянии суицидальной готовности и других; обеспечение индивидуального сопровождения и поддержки;</w:t>
      </w:r>
    </w:p>
    <w:p w14:paraId="188527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обеспечение комплексной специализированной ППМС-помощи детям с ОВЗ и детям-инвалидам на всех возрастных этапах, начиная с раннего;</w:t>
      </w:r>
    </w:p>
    <w:p w14:paraId="475061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служб ранней помощи для детей с выявленными и неустановленными нарушениями;</w:t>
      </w:r>
    </w:p>
    <w:p w14:paraId="71C6DD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несовершеннолетних обучающихся, признанных подозреваемыми, обвиняемыми или подсудимыми по уголовному делу либо являющихся потерпевшими или свидетелями преступления;</w:t>
      </w:r>
    </w:p>
    <w:p w14:paraId="751976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по предупреждению, выявлению, преодолению неблагополучия детей и подростков в образовательной и социальной среде;</w:t>
      </w:r>
    </w:p>
    <w:p w14:paraId="6CDF73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профилактика неблагоприятных явлений в детской и подростковой среде (саморазрушающее поведение; экспериментирование и злоупотребление ПАВ; агрессия, жестокость и насилие, асоциальное поведение, экстремизм и ксенофобия и другие)</w:t>
      </w:r>
    </w:p>
    <w:p w14:paraId="536796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обеспечение психолого-педагогического сопровождения реализации основных общеобразовательных программ и адаптированных основных общеобразовательных программ в организациях, осуществляющих образовательную деятельность;</w:t>
      </w:r>
    </w:p>
    <w:p w14:paraId="4808E7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ППМС-помощи участникам образовательного процесса - детям и подросткам, родителям (законным представителям), педагогам - образовательных организаций в предупреждении и разрешении проблем обучения, самореализации, социализации;</w:t>
      </w:r>
    </w:p>
    <w:p w14:paraId="18AA33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методической помощи, включая работу ПМП-консилиума, разработку образовательных программ, индивидуальных учебных планов, выбор оптимальных методов обучения и воспитания обучающихся, испытывающих трудности, детей с ОВЗ и инвалидностью, выявлении и устранении препятствий к обучению;</w:t>
      </w:r>
    </w:p>
    <w:p w14:paraId="5492EB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психолого-педагогических мониторингов психофизиологического и психоэмоционального состояния, социального самочувствия, адаптированности к условиям обучения и т.п. обучающихся, воспитанников, в частности - с особыми образовательными потребностями;</w:t>
      </w:r>
    </w:p>
    <w:p w14:paraId="2363B8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участие в проектировании образовательной среды в образовательных организациях с учетом результатов проводимых мониторингов;</w:t>
      </w:r>
    </w:p>
    <w:p w14:paraId="43B725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осуществление мониторинга эффективности оказываемой организациями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643553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осуществление методического, информационного и организационного обеспечения деятельности педагогов и специалистов образовательных организаций по ППМС-сопровождению участников образовательного процесса</w:t>
      </w:r>
    </w:p>
    <w:p w14:paraId="6CC2CE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w:t>
      </w:r>
    </w:p>
    <w:p w14:paraId="08757F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подготовка рекомендаций по оказанию детям ППМС-помощи и организации их обучения и воспитания; подтверждение, уточнение или изменение ранее данных комиссией рекомендаций;</w:t>
      </w:r>
    </w:p>
    <w:p w14:paraId="1EAAB2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консультативной помощи родителям (законным представителям) детей, работникам образовательных организаций и других организаций по вопросам воспитания, обучения и коррекции нарушений развития детей с ОВЗ и (или) девиантным (общественно опасным) поведением;</w:t>
      </w:r>
    </w:p>
    <w:p w14:paraId="158D57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федеральным учреждениям медико-социальной экспертизы содействия в разработке индивидуальной программы реабилитации инвалида;</w:t>
      </w:r>
    </w:p>
    <w:p w14:paraId="6A56FC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осуществление учета данных о детях с ОВЗ и (или) девиантным поведением, проживающих на территории деятельности комиссии;</w:t>
      </w:r>
    </w:p>
    <w:p w14:paraId="261F6E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методической, информационной и организационной помощи организациям, осуществляющим образовательную деятельность, в работе психолого-медико-педагогических консилиумов и другие</w:t>
      </w:r>
    </w:p>
    <w:p w14:paraId="1EE833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организации, осуществляющей образовательную деятельность (в сетевом взаимодействии с общеобразовательными организациями)</w:t>
      </w:r>
    </w:p>
    <w:p w14:paraId="4D1B3C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психолого-педагогической диагностики для оценки адаптированности к условиям образования и выявление детей, нуждающихся в ППМС-помощи;</w:t>
      </w:r>
    </w:p>
    <w:p w14:paraId="28E01A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психолого-медико-педагогического консилиума образовательной организации;</w:t>
      </w:r>
    </w:p>
    <w:p w14:paraId="385297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участие в разработке адаптированных образовательных программ и индивидуальных учебных планов, оптимизации обучения и воспитания обучающихся, испытывающих учебные трудности, детей с ОВЗ и инвалидностью;</w:t>
      </w:r>
    </w:p>
    <w:p w14:paraId="537D26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коррекционно-развивающих занятий с детьми, испытывающими трудности в обучении, адаптации, социализации, детьми с ОВЗ и инвалидностью;</w:t>
      </w:r>
    </w:p>
    <w:p w14:paraId="034687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консультирование детей и подростков, их родителей (законных представителей);</w:t>
      </w:r>
    </w:p>
    <w:p w14:paraId="43D48A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содействие детям в выборе образовательного маршрута с учетом индивидуальных особенностей, возможностей и склонностей; профессиональной ориентации; в планировании профессиональной карьеры;</w:t>
      </w:r>
    </w:p>
    <w:p w14:paraId="4BD538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мониторинга состояния и динамики развития детей с ОВЗ и инвалидностью в образовательном процессе;</w:t>
      </w:r>
    </w:p>
    <w:p w14:paraId="4DD4CF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первичной психологической помощи и поддержки детям и подросткам в состоянии дезадаптации, стресса; оказание индивидуально-ориентированной ППМС-помощи одаренным детям, детям из семей в трудной жизненной ситуации, семей в социально опасном положении, приемных и опекунских семей;</w:t>
      </w:r>
    </w:p>
    <w:p w14:paraId="7816F3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осуществление помощи педагогам в индивидуальном подходе к детям, индивидуализации обучения;</w:t>
      </w:r>
    </w:p>
    <w:p w14:paraId="239297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содействие родителям (законным представителям) в сфере детско-родительских отношений, воспитания детей;</w:t>
      </w:r>
    </w:p>
    <w:p w14:paraId="49BF2F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ведение просветительской работы в целях повышения психологической компетентности всех участников образовательной деятельности</w:t>
      </w:r>
    </w:p>
    <w:p w14:paraId="469604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Создание и развитие региональных моделей деятельности</w:t>
      </w:r>
    </w:p>
    <w:p w14:paraId="044022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центров психолого-педагогической, медицинской и социальной</w:t>
      </w:r>
    </w:p>
    <w:p w14:paraId="2B7739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помощи по решению актуальных задач современной</w:t>
      </w:r>
    </w:p>
    <w:p w14:paraId="17ED55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образовательной и социальной политики</w:t>
      </w:r>
    </w:p>
    <w:p w14:paraId="06ED690D" w14:textId="77777777" w:rsidR="00110E0E" w:rsidRPr="00110E0E" w:rsidRDefault="00110E0E" w:rsidP="00110E0E">
      <w:pPr>
        <w:pStyle w:val="a3"/>
        <w:jc w:val="center"/>
        <w:rPr>
          <w:rFonts w:ascii="Times New Roman" w:hAnsi="Times New Roman" w:cs="Times New Roman"/>
          <w:b/>
          <w:bCs/>
          <w:sz w:val="24"/>
          <w:szCs w:val="24"/>
          <w:lang w:eastAsia="ru-RU"/>
        </w:rPr>
      </w:pPr>
    </w:p>
    <w:p w14:paraId="5CE3CC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Роль и функции центров психолого-педагогической,</w:t>
      </w:r>
    </w:p>
    <w:p w14:paraId="2A2AF2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медицинской и социальной помощи по ресурсному обеспечению</w:t>
      </w:r>
    </w:p>
    <w:p w14:paraId="4CB430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инклюзивного образования детей с ограниченными</w:t>
      </w:r>
    </w:p>
    <w:p w14:paraId="37C6AF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возможностями здоровья (далее - ОВЗ)</w:t>
      </w:r>
    </w:p>
    <w:p w14:paraId="5C3DDCFA" w14:textId="77777777" w:rsidR="00110E0E" w:rsidRPr="00110E0E" w:rsidRDefault="00110E0E" w:rsidP="00110E0E">
      <w:pPr>
        <w:pStyle w:val="a3"/>
        <w:jc w:val="center"/>
        <w:rPr>
          <w:rFonts w:ascii="Times New Roman" w:hAnsi="Times New Roman" w:cs="Times New Roman"/>
          <w:b/>
          <w:bCs/>
          <w:sz w:val="24"/>
          <w:szCs w:val="24"/>
          <w:lang w:eastAsia="ru-RU"/>
        </w:rPr>
      </w:pPr>
    </w:p>
    <w:p w14:paraId="4C533B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соответствии с новым направлением образовательной политики - обеспечением равнодоступности качественного образования для детей с ОВЗ и инвалидностью - у Центров появляется новая роль по координации инклюзивного образования, которая может быть реализована в виде его ресурсного обеспечения.</w:t>
      </w:r>
    </w:p>
    <w:p w14:paraId="301FD302" w14:textId="77777777" w:rsidR="00110E0E" w:rsidRPr="00110E0E" w:rsidRDefault="00110E0E" w:rsidP="00110E0E">
      <w:pPr>
        <w:pStyle w:val="a3"/>
        <w:jc w:val="center"/>
        <w:rPr>
          <w:rFonts w:ascii="Times New Roman" w:hAnsi="Times New Roman" w:cs="Times New Roman"/>
          <w:b/>
          <w:bCs/>
          <w:sz w:val="24"/>
          <w:szCs w:val="24"/>
          <w:lang w:eastAsia="ru-RU"/>
        </w:rPr>
      </w:pPr>
    </w:p>
    <w:p w14:paraId="4FEEBE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Это, в первую очередь, относится к Центрам:</w:t>
      </w:r>
    </w:p>
    <w:p w14:paraId="1503BFDD" w14:textId="77777777" w:rsidR="00110E0E" w:rsidRPr="00110E0E" w:rsidRDefault="00110E0E" w:rsidP="00110E0E">
      <w:pPr>
        <w:pStyle w:val="a3"/>
        <w:jc w:val="center"/>
        <w:rPr>
          <w:rFonts w:ascii="Times New Roman" w:hAnsi="Times New Roman" w:cs="Times New Roman"/>
          <w:b/>
          <w:bCs/>
          <w:sz w:val="24"/>
          <w:szCs w:val="24"/>
          <w:lang w:eastAsia="ru-RU"/>
        </w:rPr>
      </w:pPr>
    </w:p>
    <w:p w14:paraId="4BE435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обеспечивающим на своей базе работу ПМПК;</w:t>
      </w:r>
    </w:p>
    <w:p w14:paraId="0CD74DDE" w14:textId="77777777" w:rsidR="00110E0E" w:rsidRPr="00110E0E" w:rsidRDefault="00110E0E" w:rsidP="00110E0E">
      <w:pPr>
        <w:pStyle w:val="a3"/>
        <w:jc w:val="center"/>
        <w:rPr>
          <w:rFonts w:ascii="Times New Roman" w:hAnsi="Times New Roman" w:cs="Times New Roman"/>
          <w:b/>
          <w:bCs/>
          <w:sz w:val="24"/>
          <w:szCs w:val="24"/>
          <w:lang w:eastAsia="ru-RU"/>
        </w:rPr>
      </w:pPr>
    </w:p>
    <w:p w14:paraId="3AD302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реализующим общеобразовательные программы для детей с особыми образовательными потребностями, адаптированные основные общеобразовательные программы на основе ФГОС образования обучающихся с ОВЗ;</w:t>
      </w:r>
    </w:p>
    <w:p w14:paraId="4C112C6C" w14:textId="77777777" w:rsidR="00110E0E" w:rsidRPr="00110E0E" w:rsidRDefault="00110E0E" w:rsidP="00110E0E">
      <w:pPr>
        <w:pStyle w:val="a3"/>
        <w:jc w:val="center"/>
        <w:rPr>
          <w:rFonts w:ascii="Times New Roman" w:hAnsi="Times New Roman" w:cs="Times New Roman"/>
          <w:b/>
          <w:bCs/>
          <w:sz w:val="24"/>
          <w:szCs w:val="24"/>
          <w:lang w:eastAsia="ru-RU"/>
        </w:rPr>
      </w:pPr>
    </w:p>
    <w:p w14:paraId="49E20B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осуществляющим специализированную коррекционно-развивающую помощь детям с различными нарушениями развития, в том числе со сложными, ментальными и эмоционально-волевыми нарушениями, включая расстройства аутистического спектра.</w:t>
      </w:r>
    </w:p>
    <w:p w14:paraId="7FE95010" w14:textId="77777777" w:rsidR="00110E0E" w:rsidRPr="00110E0E" w:rsidRDefault="00110E0E" w:rsidP="00110E0E">
      <w:pPr>
        <w:pStyle w:val="a3"/>
        <w:jc w:val="center"/>
        <w:rPr>
          <w:rFonts w:ascii="Times New Roman" w:hAnsi="Times New Roman" w:cs="Times New Roman"/>
          <w:b/>
          <w:bCs/>
          <w:sz w:val="24"/>
          <w:szCs w:val="24"/>
          <w:lang w:eastAsia="ru-RU"/>
        </w:rPr>
      </w:pPr>
    </w:p>
    <w:p w14:paraId="34B160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Региональный опыт показывает, что такие центры, имеющие в своем составе высококвалифицированных специалистов по коррекционной работе с детьми с ОВЗ и инвалидностью, стали инициаторами и движущей силой развития инклюзивного образования. Становление инклюзивного образования происходит существенно более последовательно, согласованно, результативно, менее напряженно и болезненно при активной позиции ведущих центров, взявших на себя координирующую, ресурсную, помогающую роль во взаимодействии с образовательными организациями.</w:t>
      </w:r>
    </w:p>
    <w:p w14:paraId="13BF0F2C" w14:textId="77777777" w:rsidR="00110E0E" w:rsidRPr="00110E0E" w:rsidRDefault="00110E0E" w:rsidP="00110E0E">
      <w:pPr>
        <w:pStyle w:val="a3"/>
        <w:jc w:val="center"/>
        <w:rPr>
          <w:rFonts w:ascii="Times New Roman" w:hAnsi="Times New Roman" w:cs="Times New Roman"/>
          <w:b/>
          <w:bCs/>
          <w:sz w:val="24"/>
          <w:szCs w:val="24"/>
          <w:lang w:eastAsia="ru-RU"/>
        </w:rPr>
      </w:pPr>
    </w:p>
    <w:p w14:paraId="23B5B7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Место и функции Центров в становлении инклюзивного образования детей с ОВЗ и инвалидностью определяются необходимостью обеспечения двустороннего процесса инклюзии - адаптации ребенка с ОВЗ к школе и адаптации школы - к его особенностям и потребностям.</w:t>
      </w:r>
    </w:p>
    <w:p w14:paraId="0D58B20D" w14:textId="77777777" w:rsidR="00110E0E" w:rsidRPr="00110E0E" w:rsidRDefault="00110E0E" w:rsidP="00110E0E">
      <w:pPr>
        <w:pStyle w:val="a3"/>
        <w:jc w:val="center"/>
        <w:rPr>
          <w:rFonts w:ascii="Times New Roman" w:hAnsi="Times New Roman" w:cs="Times New Roman"/>
          <w:b/>
          <w:bCs/>
          <w:sz w:val="24"/>
          <w:szCs w:val="24"/>
          <w:lang w:eastAsia="ru-RU"/>
        </w:rPr>
      </w:pPr>
    </w:p>
    <w:p w14:paraId="1EB365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Функции Центров как ресурсных центров инклюзивного образования адресованы всем участникам инклюзивного образовательного процесса - детям с ОВЗ и инвалидностью, их семьям, педагогам, другим обучающимся (воспитанникам) и их родителям, специалистам службы сопровождения образовательной организации.</w:t>
      </w:r>
    </w:p>
    <w:p w14:paraId="634041DB" w14:textId="77777777" w:rsidR="00110E0E" w:rsidRPr="00110E0E" w:rsidRDefault="00110E0E" w:rsidP="00110E0E">
      <w:pPr>
        <w:pStyle w:val="a3"/>
        <w:jc w:val="center"/>
        <w:rPr>
          <w:rFonts w:ascii="Times New Roman" w:hAnsi="Times New Roman" w:cs="Times New Roman"/>
          <w:b/>
          <w:bCs/>
          <w:sz w:val="24"/>
          <w:szCs w:val="24"/>
          <w:lang w:eastAsia="ru-RU"/>
        </w:rPr>
      </w:pPr>
    </w:p>
    <w:p w14:paraId="332B67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Функционирование Центров как координаторов инклюзивного образования обусловлено необходимостью:</w:t>
      </w:r>
    </w:p>
    <w:p w14:paraId="2322AD93" w14:textId="77777777" w:rsidR="00110E0E" w:rsidRPr="00110E0E" w:rsidRDefault="00110E0E" w:rsidP="00110E0E">
      <w:pPr>
        <w:pStyle w:val="a3"/>
        <w:jc w:val="center"/>
        <w:rPr>
          <w:rFonts w:ascii="Times New Roman" w:hAnsi="Times New Roman" w:cs="Times New Roman"/>
          <w:b/>
          <w:bCs/>
          <w:sz w:val="24"/>
          <w:szCs w:val="24"/>
          <w:lang w:eastAsia="ru-RU"/>
        </w:rPr>
      </w:pPr>
    </w:p>
    <w:p w14:paraId="0469B4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создания специальных условий, в том числе кадровых, для образования детей с ОВЗ и инвалидностью &lt;1&gt;,</w:t>
      </w:r>
    </w:p>
    <w:p w14:paraId="662C18ED" w14:textId="77777777" w:rsidR="00110E0E" w:rsidRPr="00110E0E" w:rsidRDefault="00110E0E" w:rsidP="00110E0E">
      <w:pPr>
        <w:pStyle w:val="a3"/>
        <w:jc w:val="center"/>
        <w:rPr>
          <w:rFonts w:ascii="Times New Roman" w:hAnsi="Times New Roman" w:cs="Times New Roman"/>
          <w:b/>
          <w:bCs/>
          <w:sz w:val="24"/>
          <w:szCs w:val="24"/>
          <w:lang w:eastAsia="ru-RU"/>
        </w:rPr>
      </w:pPr>
    </w:p>
    <w:p w14:paraId="44C538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5D1A4DFB" w14:textId="77777777" w:rsidR="00110E0E" w:rsidRPr="00110E0E" w:rsidRDefault="00110E0E" w:rsidP="00110E0E">
      <w:pPr>
        <w:pStyle w:val="a3"/>
        <w:jc w:val="center"/>
        <w:rPr>
          <w:rFonts w:ascii="Times New Roman" w:hAnsi="Times New Roman" w:cs="Times New Roman"/>
          <w:b/>
          <w:bCs/>
          <w:sz w:val="24"/>
          <w:szCs w:val="24"/>
          <w:lang w:eastAsia="ru-RU"/>
        </w:rPr>
      </w:pPr>
    </w:p>
    <w:p w14:paraId="552E79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5 статьи 5 и части 1 и 2 статьи 79 Федерального Закона об образовании.</w:t>
      </w:r>
    </w:p>
    <w:p w14:paraId="72FF372A" w14:textId="77777777" w:rsidR="00110E0E" w:rsidRPr="00110E0E" w:rsidRDefault="00110E0E" w:rsidP="00110E0E">
      <w:pPr>
        <w:pStyle w:val="a3"/>
        <w:jc w:val="center"/>
        <w:rPr>
          <w:rFonts w:ascii="Times New Roman" w:hAnsi="Times New Roman" w:cs="Times New Roman"/>
          <w:b/>
          <w:bCs/>
          <w:sz w:val="24"/>
          <w:szCs w:val="24"/>
          <w:lang w:eastAsia="ru-RU"/>
        </w:rPr>
      </w:pPr>
    </w:p>
    <w:p w14:paraId="43F44B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обеспечения коррекционно-развивающей помощи детям с ОВЗ &lt;1&gt; и соответствуют их назначению, а именно:</w:t>
      </w:r>
    </w:p>
    <w:p w14:paraId="0E008607" w14:textId="77777777" w:rsidR="00110E0E" w:rsidRPr="00110E0E" w:rsidRDefault="00110E0E" w:rsidP="00110E0E">
      <w:pPr>
        <w:pStyle w:val="a3"/>
        <w:jc w:val="center"/>
        <w:rPr>
          <w:rFonts w:ascii="Times New Roman" w:hAnsi="Times New Roman" w:cs="Times New Roman"/>
          <w:b/>
          <w:bCs/>
          <w:sz w:val="24"/>
          <w:szCs w:val="24"/>
          <w:lang w:eastAsia="ru-RU"/>
        </w:rPr>
      </w:pPr>
    </w:p>
    <w:p w14:paraId="452273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55C69D45" w14:textId="77777777" w:rsidR="00110E0E" w:rsidRPr="00110E0E" w:rsidRDefault="00110E0E" w:rsidP="00110E0E">
      <w:pPr>
        <w:pStyle w:val="a3"/>
        <w:jc w:val="center"/>
        <w:rPr>
          <w:rFonts w:ascii="Times New Roman" w:hAnsi="Times New Roman" w:cs="Times New Roman"/>
          <w:b/>
          <w:bCs/>
          <w:sz w:val="24"/>
          <w:szCs w:val="24"/>
          <w:lang w:eastAsia="ru-RU"/>
        </w:rPr>
      </w:pPr>
    </w:p>
    <w:p w14:paraId="3F8C4D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3 статьи 79 Федерального Закона об образовании.</w:t>
      </w:r>
    </w:p>
    <w:p w14:paraId="047909B8" w14:textId="77777777" w:rsidR="00110E0E" w:rsidRPr="00110E0E" w:rsidRDefault="00110E0E" w:rsidP="00110E0E">
      <w:pPr>
        <w:pStyle w:val="a3"/>
        <w:jc w:val="center"/>
        <w:rPr>
          <w:rFonts w:ascii="Times New Roman" w:hAnsi="Times New Roman" w:cs="Times New Roman"/>
          <w:b/>
          <w:bCs/>
          <w:sz w:val="24"/>
          <w:szCs w:val="24"/>
          <w:lang w:eastAsia="ru-RU"/>
        </w:rPr>
      </w:pPr>
    </w:p>
    <w:p w14:paraId="327699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обеспечению помощи детям, испытывающим трудности в освоении основных общеобразовательных программ, в развитии и социальной адаптации &lt;1&gt; и</w:t>
      </w:r>
    </w:p>
    <w:p w14:paraId="0AFC213F" w14:textId="77777777" w:rsidR="00110E0E" w:rsidRPr="00110E0E" w:rsidRDefault="00110E0E" w:rsidP="00110E0E">
      <w:pPr>
        <w:pStyle w:val="a3"/>
        <w:jc w:val="center"/>
        <w:rPr>
          <w:rFonts w:ascii="Times New Roman" w:hAnsi="Times New Roman" w:cs="Times New Roman"/>
          <w:b/>
          <w:bCs/>
          <w:sz w:val="24"/>
          <w:szCs w:val="24"/>
          <w:lang w:eastAsia="ru-RU"/>
        </w:rPr>
      </w:pPr>
    </w:p>
    <w:p w14:paraId="059422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1F0D1BBE" w14:textId="77777777" w:rsidR="00110E0E" w:rsidRPr="00110E0E" w:rsidRDefault="00110E0E" w:rsidP="00110E0E">
      <w:pPr>
        <w:pStyle w:val="a3"/>
        <w:jc w:val="center"/>
        <w:rPr>
          <w:rFonts w:ascii="Times New Roman" w:hAnsi="Times New Roman" w:cs="Times New Roman"/>
          <w:b/>
          <w:bCs/>
          <w:sz w:val="24"/>
          <w:szCs w:val="24"/>
          <w:lang w:eastAsia="ru-RU"/>
        </w:rPr>
      </w:pPr>
    </w:p>
    <w:p w14:paraId="54EE17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Части 1 и 2 статьи 42 Федерального Закона об образовании.</w:t>
      </w:r>
    </w:p>
    <w:p w14:paraId="4D0C1EAD" w14:textId="77777777" w:rsidR="00110E0E" w:rsidRPr="00110E0E" w:rsidRDefault="00110E0E" w:rsidP="00110E0E">
      <w:pPr>
        <w:pStyle w:val="a3"/>
        <w:jc w:val="center"/>
        <w:rPr>
          <w:rFonts w:ascii="Times New Roman" w:hAnsi="Times New Roman" w:cs="Times New Roman"/>
          <w:b/>
          <w:bCs/>
          <w:sz w:val="24"/>
          <w:szCs w:val="24"/>
          <w:lang w:eastAsia="ru-RU"/>
        </w:rPr>
      </w:pPr>
    </w:p>
    <w:p w14:paraId="6501A1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помощи образовательным организациям 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препятствий к обучению &lt;1&gt;.</w:t>
      </w:r>
    </w:p>
    <w:p w14:paraId="0A98A124" w14:textId="77777777" w:rsidR="00110E0E" w:rsidRPr="00110E0E" w:rsidRDefault="00110E0E" w:rsidP="00110E0E">
      <w:pPr>
        <w:pStyle w:val="a3"/>
        <w:jc w:val="center"/>
        <w:rPr>
          <w:rFonts w:ascii="Times New Roman" w:hAnsi="Times New Roman" w:cs="Times New Roman"/>
          <w:b/>
          <w:bCs/>
          <w:sz w:val="24"/>
          <w:szCs w:val="24"/>
          <w:lang w:eastAsia="ru-RU"/>
        </w:rPr>
      </w:pPr>
    </w:p>
    <w:p w14:paraId="1C6A9D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412BCC6C" w14:textId="77777777" w:rsidR="00110E0E" w:rsidRPr="00110E0E" w:rsidRDefault="00110E0E" w:rsidP="00110E0E">
      <w:pPr>
        <w:pStyle w:val="a3"/>
        <w:jc w:val="center"/>
        <w:rPr>
          <w:rFonts w:ascii="Times New Roman" w:hAnsi="Times New Roman" w:cs="Times New Roman"/>
          <w:b/>
          <w:bCs/>
          <w:sz w:val="24"/>
          <w:szCs w:val="24"/>
          <w:lang w:eastAsia="ru-RU"/>
        </w:rPr>
      </w:pPr>
    </w:p>
    <w:p w14:paraId="484E11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&lt;1&gt; Часть 4 статьи 42 Федерального Закона об образовании.</w:t>
      </w:r>
    </w:p>
    <w:p w14:paraId="76089D11" w14:textId="77777777" w:rsidR="00110E0E" w:rsidRPr="00110E0E" w:rsidRDefault="00110E0E" w:rsidP="00110E0E">
      <w:pPr>
        <w:pStyle w:val="a3"/>
        <w:jc w:val="center"/>
        <w:rPr>
          <w:rFonts w:ascii="Times New Roman" w:hAnsi="Times New Roman" w:cs="Times New Roman"/>
          <w:b/>
          <w:bCs/>
          <w:sz w:val="24"/>
          <w:szCs w:val="24"/>
          <w:lang w:eastAsia="ru-RU"/>
        </w:rPr>
      </w:pPr>
    </w:p>
    <w:p w14:paraId="437E8E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Центром модели обеспечения ресурсов в помощь организациям, осуществляющим образовательную деятельность, должна охватывать все этапы организации инклюзивного образовательного процесса - проектирования, освоения, функционирования, анализа эффективности и обобщения инклюзивного опыта.</w:t>
      </w:r>
    </w:p>
    <w:p w14:paraId="691EA89A" w14:textId="77777777" w:rsidR="00110E0E" w:rsidRPr="00110E0E" w:rsidRDefault="00110E0E" w:rsidP="00110E0E">
      <w:pPr>
        <w:pStyle w:val="a3"/>
        <w:jc w:val="center"/>
        <w:rPr>
          <w:rFonts w:ascii="Times New Roman" w:hAnsi="Times New Roman" w:cs="Times New Roman"/>
          <w:b/>
          <w:bCs/>
          <w:sz w:val="24"/>
          <w:szCs w:val="24"/>
          <w:lang w:eastAsia="ru-RU"/>
        </w:rPr>
      </w:pPr>
    </w:p>
    <w:p w14:paraId="583713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Основные функции Центров по ресурсному обеспечению инклюзивного образования представлены в виде схемы (рис. 3).</w:t>
      </w:r>
    </w:p>
    <w:p w14:paraId="53EF5E9B" w14:textId="77777777" w:rsidR="00110E0E" w:rsidRPr="00110E0E" w:rsidRDefault="00110E0E" w:rsidP="00110E0E">
      <w:pPr>
        <w:pStyle w:val="a3"/>
        <w:jc w:val="center"/>
        <w:rPr>
          <w:rFonts w:ascii="Times New Roman" w:hAnsi="Times New Roman" w:cs="Times New Roman"/>
          <w:b/>
          <w:bCs/>
          <w:sz w:val="24"/>
          <w:szCs w:val="24"/>
          <w:lang w:eastAsia="ru-RU"/>
        </w:rPr>
      </w:pPr>
    </w:p>
    <w:p w14:paraId="210D4F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Центры могут применять различные организационные формы обеспечения инклюзивного образования в образовательных организациях, как-то: методические объединения педагогов и специалистов инклюзивной практики, творческие лаборатории и профессиональные мастерские, методические кабинеты, кабинеты внедрения инклюзивных подходов и технологий, подготовку и выпуск практикоориентированных сборников по вопросам инклюзивного образования, фокус-группы, смотры и конкурсы и другие. Но главное - это обеспечение текущей помощи специалистов центров участникам инклюзивного образовательного процесса в образовательных организациях.</w:t>
      </w:r>
    </w:p>
    <w:p w14:paraId="16AFD09F" w14:textId="77777777" w:rsidR="00110E0E" w:rsidRPr="00110E0E" w:rsidRDefault="00110E0E" w:rsidP="00110E0E">
      <w:pPr>
        <w:pStyle w:val="a3"/>
        <w:jc w:val="center"/>
        <w:rPr>
          <w:rFonts w:ascii="Times New Roman" w:hAnsi="Times New Roman" w:cs="Times New Roman"/>
          <w:b/>
          <w:bCs/>
          <w:sz w:val="24"/>
          <w:szCs w:val="24"/>
          <w:lang w:eastAsia="ru-RU"/>
        </w:rPr>
      </w:pPr>
    </w:p>
    <w:p w14:paraId="71E325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Приоритеты деятельности Центров по подготовке детей с ОВЗ и инвалидностью к включению в образовательную среду, развитие индивидуального потенциала, способностей к адаптации приведены в таблице 2.</w:t>
      </w:r>
    </w:p>
    <w:p w14:paraId="32245822" w14:textId="77777777" w:rsidR="00110E0E" w:rsidRPr="00110E0E" w:rsidRDefault="00110E0E" w:rsidP="00110E0E">
      <w:pPr>
        <w:pStyle w:val="a3"/>
        <w:jc w:val="center"/>
        <w:rPr>
          <w:rFonts w:ascii="Times New Roman" w:hAnsi="Times New Roman" w:cs="Times New Roman"/>
          <w:b/>
          <w:bCs/>
          <w:sz w:val="24"/>
          <w:szCs w:val="24"/>
          <w:lang w:eastAsia="ru-RU"/>
        </w:rPr>
      </w:pPr>
    </w:p>
    <w:p w14:paraId="3755D5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Таким образом, деятельность Центров в сфере инклюзивного образования весьма многообразна и вариативна и, будучи хорошо организованной, открывает большие возможности для становления инклюзивного образования в соответствии с требованиями времени.</w:t>
      </w:r>
    </w:p>
    <w:p w14:paraId="72FE0E63" w14:textId="77777777" w:rsidR="00110E0E" w:rsidRPr="00110E0E" w:rsidRDefault="00110E0E" w:rsidP="00110E0E">
      <w:pPr>
        <w:pStyle w:val="a3"/>
        <w:jc w:val="center"/>
        <w:rPr>
          <w:rFonts w:ascii="Times New Roman" w:hAnsi="Times New Roman" w:cs="Times New Roman"/>
          <w:b/>
          <w:bCs/>
          <w:sz w:val="24"/>
          <w:szCs w:val="24"/>
          <w:lang w:eastAsia="ru-RU"/>
        </w:rPr>
      </w:pPr>
    </w:p>
    <w:p w14:paraId="177AEB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Основные функции центров психолого-педагогической,</w:t>
      </w:r>
    </w:p>
    <w:p w14:paraId="61B77F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медицинской и социальной помощи по ресурсному обеспечению</w:t>
      </w:r>
    </w:p>
    <w:p w14:paraId="57B1F1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инклюзивного образования</w:t>
      </w:r>
    </w:p>
    <w:p w14:paraId="609B9985" w14:textId="77777777" w:rsidR="00110E0E" w:rsidRPr="00110E0E" w:rsidRDefault="00110E0E" w:rsidP="00110E0E">
      <w:pPr>
        <w:pStyle w:val="a3"/>
        <w:jc w:val="center"/>
        <w:rPr>
          <w:rFonts w:ascii="Times New Roman" w:hAnsi="Times New Roman" w:cs="Times New Roman"/>
          <w:b/>
          <w:bCs/>
          <w:sz w:val="24"/>
          <w:szCs w:val="24"/>
          <w:lang w:eastAsia="ru-RU"/>
        </w:rPr>
      </w:pPr>
    </w:p>
    <w:p w14:paraId="4C5D5D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34D9F8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│методическая помощь образовательным организациям │</w:t>
      </w:r>
    </w:p>
    <w:p w14:paraId="29214A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│в создании специальных условий обучения -        │</w:t>
      </w:r>
    </w:p>
    <w:p w14:paraId="7D3CDE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│безбарьерной образовательной среды, адаптивных   \</w:t>
      </w:r>
    </w:p>
    <w:p w14:paraId="232CA9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│средств обучения, предметной коррекционно-       /</w:t>
      </w:r>
    </w:p>
    <w:p w14:paraId="0363E1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│развивающей и социализирующей среды              │</w:t>
      </w:r>
    </w:p>
    <w:p w14:paraId="29D161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Организация,</w:t>
      </w:r>
    </w:p>
    <w:p w14:paraId="60A68A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осуществляющая</w:t>
      </w:r>
    </w:p>
    <w:p w14:paraId="701497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│помощь образовательным организациям в разработке │     образовательную</w:t>
      </w:r>
    </w:p>
    <w:p w14:paraId="61078F9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│индивидуальных учебных планов и адаптированных   \      деятельность</w:t>
      </w:r>
    </w:p>
    <w:p w14:paraId="7A1C35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│образовательных программ для детей с ОВЗ с учетом/</w:t>
      </w:r>
    </w:p>
    <w:p w14:paraId="273778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│их индивидуальных особенностей и образовательных │</w:t>
      </w:r>
    </w:p>
    <w:p w14:paraId="161A0A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│потребностей                                     │</w:t>
      </w:r>
    </w:p>
    <w:p w14:paraId="7FFE97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6500A9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Центр        │ ┌─────────────────────────────────────────────────┐</w:t>
      </w:r>
    </w:p>
    <w:p w14:paraId="656C51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     │ │содействие в осуществлении индивидуального       │</w:t>
      </w:r>
    </w:p>
    <w:p w14:paraId="078479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педагогической,  │ │психолого-педагогического сопровождения детей    │</w:t>
      </w:r>
    </w:p>
    <w:p w14:paraId="002614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медицинской    │ │с ОВЗ в процессе обучения, в организации         \</w:t>
      </w:r>
    </w:p>
    <w:p w14:paraId="4FEEB9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 социальной помощи │ │коррекционно-развивающих занятий для их          /</w:t>
      </w:r>
    </w:p>
    <w:p w14:paraId="145F20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│адаптации к условиям обучения, преодоления       │</w:t>
      </w:r>
    </w:p>
    <w:p w14:paraId="2066E7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│препятствий в коммуникации и освоении            │</w:t>
      </w:r>
    </w:p>
    <w:p w14:paraId="26BD25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│образовательной программы                        │</w:t>
      </w:r>
    </w:p>
    <w:p w14:paraId="415EAF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 └─────────────────────────────────────────────────┘</w:t>
      </w:r>
    </w:p>
    <w:p w14:paraId="686ED1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Психолого-  │  │ ┌─────────────────────────────────────────────────┐      (─────────────)</w:t>
      </w:r>
    </w:p>
    <w:p w14:paraId="7E54E5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медико-   │  │ │помощь в осуществлении тьюторского сопровождения │      │ дети с ОВЗ  │</w:t>
      </w:r>
    </w:p>
    <w:p w14:paraId="19E923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│педагогическая│  │ │детей с особыми образовательными потребностями   │      │дети-инвалиды│</w:t>
      </w:r>
    </w:p>
    <w:p w14:paraId="1FFFEC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комиссия   │  │ │и ограничениями; практическое обучение тьюторов  \      (─────────────)</w:t>
      </w:r>
    </w:p>
    <w:p w14:paraId="381FD7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 │подходам и методам индивидуального               /</w:t>
      </w:r>
    </w:p>
    <w:p w14:paraId="38A647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│психолого-педагогического сопровождения детей    │</w:t>
      </w:r>
    </w:p>
    <w:p w14:paraId="5E1417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│с ОВЗ, взаимодействию с учителями, родителями    │</w:t>
      </w:r>
    </w:p>
    <w:p w14:paraId="43D0F9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│детей                                            │</w:t>
      </w:r>
    </w:p>
    <w:p w14:paraId="42F3AA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w:t>
      </w:r>
    </w:p>
    <w:p w14:paraId="18EC85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 ┌─────────────────────────────────────────────────┐    (─────────────)</w:t>
      </w:r>
    </w:p>
    <w:p w14:paraId="44DA3D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│методическая, практическая и психологическая     │    │ дети с ОВЗ  │</w:t>
      </w:r>
    </w:p>
    <w:p w14:paraId="0367A3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│поддержка педагогов в инклюзивной практике;      │    │дети-инвалиды│</w:t>
      </w:r>
    </w:p>
    <w:p w14:paraId="39F0C7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│обучение педагогов подходам и технологиям        \    (─────────────)</w:t>
      </w:r>
    </w:p>
    <w:p w14:paraId="651E42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│инклюзивного обучения детей ОВЗ, учета их        /</w:t>
      </w:r>
    </w:p>
    <w:p w14:paraId="54E1C7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│особенностей, ограничений, потребностей;         │</w:t>
      </w:r>
    </w:p>
    <w:p w14:paraId="74A12A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│разработка пособий и методических разработок     │</w:t>
      </w:r>
    </w:p>
    <w:p w14:paraId="65E0F3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│для педагогов                                    │</w:t>
      </w:r>
    </w:p>
    <w:p w14:paraId="01D989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116B82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дети с ОВЗ  │</w:t>
      </w:r>
    </w:p>
    <w:p w14:paraId="646ECD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│помощь в осуществлении тьюторского сопровождения │  │дети-инвалиды│</w:t>
      </w:r>
    </w:p>
    <w:p w14:paraId="09CE72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│детей с особыми образовательными потребностями   │  (─────────────)</w:t>
      </w:r>
    </w:p>
    <w:p w14:paraId="5005D2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 ограничениями; практическое обучение тьюторов  \</w:t>
      </w:r>
    </w:p>
    <w:p w14:paraId="0A5B9B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│подходам и методам индивидуального               /</w:t>
      </w:r>
    </w:p>
    <w:p w14:paraId="775811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│психолого-педагогического сопровождения          │</w:t>
      </w:r>
    </w:p>
    <w:p w14:paraId="08ADA5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│детей с ОВЗ, взаимодействию с учителями,         │</w:t>
      </w:r>
    </w:p>
    <w:p w14:paraId="08C351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│родителями детей                                 │</w:t>
      </w:r>
    </w:p>
    <w:p w14:paraId="48141A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w:t>
      </w:r>
    </w:p>
    <w:p w14:paraId="4651F3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 дети с ОВЗ  │</w:t>
      </w:r>
    </w:p>
    <w:p w14:paraId="51034C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│помощь в создании атмосферы принятия детей с ОВЗ;│ │дети-инвалиды│</w:t>
      </w:r>
    </w:p>
    <w:p w14:paraId="06A53C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│в формировании толерантных отношений всех        │ (─────────────)</w:t>
      </w:r>
    </w:p>
    <w:p w14:paraId="0C0CA6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│участников образовательного процесса;            \</w:t>
      </w:r>
    </w:p>
    <w:p w14:paraId="5C50C2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│в разрешении возникающих противоречий,           /</w:t>
      </w:r>
    </w:p>
    <w:p w14:paraId="214754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│кризисов, конфликтов                             │</w:t>
      </w:r>
    </w:p>
    <w:p w14:paraId="4886A2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w:t>
      </w:r>
    </w:p>
    <w:p w14:paraId="7023EF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        ┌─────────────/\────────────┐</w:t>
      </w:r>
    </w:p>
    <w:p w14:paraId="2D979B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исследование     │           │ определение образовательного  │        │    методическая помощь    │</w:t>
      </w:r>
    </w:p>
    <w:p w14:paraId="2C3436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индивидуальных    │           │      статуса детей с ОВЗ      │        │ в работе ПМП-консилиумов; │</w:t>
      </w:r>
    </w:p>
    <w:p w14:paraId="6A12A9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особенностей детей  │           │  и инвалидностью, разработка  │        │    обучение педагогов     │</w:t>
      </w:r>
    </w:p>
    <w:p w14:paraId="68F28D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│с ОВЗ и инвалидностью,│           │ рекомендаций по оптимальному  │        │ ПМП-консилиумов подходам  │</w:t>
      </w:r>
    </w:p>
    <w:p w14:paraId="3C183A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их     │           │маршруту и созданию специальных│        │       и технологиям       │</w:t>
      </w:r>
    </w:p>
    <w:p w14:paraId="0876F0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образовательных   │           │       условий обучения        │        │ индивидуализации обучения │</w:t>
      </w:r>
    </w:p>
    <w:p w14:paraId="55E767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 социальных     │           │ в образовательной организации │        │и психолого-педагогического│</w:t>
      </w:r>
    </w:p>
    <w:p w14:paraId="297A6B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потребностей, рисков │           └───────────────────────────────┘        │ сопровождения детей с ОВЗ │</w:t>
      </w:r>
    </w:p>
    <w:p w14:paraId="58882F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 ограничений    │                                                    └───────────────────────────┘</w:t>
      </w:r>
    </w:p>
    <w:p w14:paraId="7B87FA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адаптации      │</w:t>
      </w:r>
    </w:p>
    <w:p w14:paraId="2A9320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 социализации    │</w:t>
      </w:r>
    </w:p>
    <w:p w14:paraId="694058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649C7D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Таблица 2</w:t>
      </w:r>
    </w:p>
    <w:p w14:paraId="6296EC4B" w14:textId="77777777" w:rsidR="00110E0E" w:rsidRPr="00110E0E" w:rsidRDefault="00110E0E" w:rsidP="00110E0E">
      <w:pPr>
        <w:pStyle w:val="a3"/>
        <w:jc w:val="center"/>
        <w:rPr>
          <w:rFonts w:ascii="Times New Roman" w:hAnsi="Times New Roman" w:cs="Times New Roman"/>
          <w:b/>
          <w:bCs/>
          <w:sz w:val="24"/>
          <w:szCs w:val="24"/>
          <w:lang w:eastAsia="ru-RU"/>
        </w:rPr>
      </w:pPr>
    </w:p>
    <w:p w14:paraId="52F3F0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Основные функции ППМС-центров по подготовке детей с ОВЗ</w:t>
      </w:r>
    </w:p>
    <w:p w14:paraId="7353F2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инвалидностью к включению в образовательную среду</w:t>
      </w:r>
    </w:p>
    <w:p w14:paraId="76856E9D" w14:textId="77777777" w:rsidR="00110E0E" w:rsidRPr="00110E0E" w:rsidRDefault="00110E0E" w:rsidP="00110E0E">
      <w:pPr>
        <w:pStyle w:val="a3"/>
        <w:jc w:val="center"/>
        <w:rPr>
          <w:rFonts w:ascii="Times New Roman" w:hAnsi="Times New Roman" w:cs="Times New Roman"/>
          <w:b/>
          <w:bCs/>
          <w:sz w:val="24"/>
          <w:szCs w:val="24"/>
          <w:lang w:eastAsia="ru-RU"/>
        </w:rPr>
      </w:pPr>
    </w:p>
    <w:p w14:paraId="77F16A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адресованные непосредственно детям с ОВЗ и детям-инвалидам</w:t>
      </w:r>
    </w:p>
    <w:p w14:paraId="037E80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адресованные родителям детей с ОВЗ и детей-инвалидов</w:t>
      </w:r>
    </w:p>
    <w:p w14:paraId="2701E6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углубленное исследование индивидуальных особенностей ребенка, выявление его индивидуальных и семейных ресурсов, образовательных потребностей и социальных интересов;</w:t>
      </w:r>
    </w:p>
    <w:p w14:paraId="0EFC6B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разработка индивидуальной программы психолого-педагогического и медико-социального сопровождения специалистами центра с учетом индивидуальных особенностей и задач интеграции;</w:t>
      </w:r>
    </w:p>
    <w:p w14:paraId="04BA74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осуществление индивидуальных и групповых коррекционно-развивающих занятий с детьми с ОВЗ и детьми-инвалидами со специалистами Центра, включая раннюю помощь - психологом, дефектологом, логопедом, нейропсихологом, музыкальным педагогом и другими - в соответствии с индивидуальной программой сопровождения;</w:t>
      </w:r>
    </w:p>
    <w:p w14:paraId="0005F2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социализирующих мероприятий в поддержку интеграции детей в среду сверстников и окружающий мир;</w:t>
      </w:r>
    </w:p>
    <w:p w14:paraId="7F21C5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работы групп по подготовке к школе и детскому саду детей с ОВЗ и инвалидностью, в том числе групп кратковременного пребывания детей, работающих по программам адаптации;</w:t>
      </w:r>
    </w:p>
    <w:p w14:paraId="4DB35D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мониторинг динамики развития детей с ОВЗ и инвалидностью, получающих коррекционно-развивающую помощь в Центре,</w:t>
      </w:r>
    </w:p>
    <w:p w14:paraId="7509AE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0F7A74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консультирование родителей по вопросам особенностей развития, социализации и обучения детей с ОВЗ и детей-инвалидов;</w:t>
      </w:r>
    </w:p>
    <w:p w14:paraId="67D130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с родителями детей с ОВЗ и инвалидностью по оптимизации семейного воспитания, овладения современными представлениями и навыками эффективного взаимодействия с детьми, адаптации, обучения и социализации - консультации, родительские группы и клубы, детско-родительские группы и другие;</w:t>
      </w:r>
    </w:p>
    <w:p w14:paraId="5F397D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проведение социализирующих мероприятий и программ, таких как соревнования, смотры работ детского творчества, музейные программы, программы летних выездных лагерей и т.п.;</w:t>
      </w:r>
    </w:p>
    <w:p w14:paraId="3B9F2A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мониторинг динамики развития детей с ОВЗ и инвалидностью, получающих коррекционно-развивающую помощь в Центре, социологический опрос родителей и другие</w:t>
      </w:r>
    </w:p>
    <w:p w14:paraId="6440BD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Роль и функции центров психолого-педагогической,</w:t>
      </w:r>
    </w:p>
    <w:p w14:paraId="22C1C4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медицинской и социальной помощи по предупреждению</w:t>
      </w:r>
    </w:p>
    <w:p w14:paraId="7E9A23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детского неблагополучия</w:t>
      </w:r>
    </w:p>
    <w:p w14:paraId="7A4FE5E5" w14:textId="77777777" w:rsidR="00110E0E" w:rsidRPr="00110E0E" w:rsidRDefault="00110E0E" w:rsidP="00110E0E">
      <w:pPr>
        <w:pStyle w:val="a3"/>
        <w:jc w:val="center"/>
        <w:rPr>
          <w:rFonts w:ascii="Times New Roman" w:hAnsi="Times New Roman" w:cs="Times New Roman"/>
          <w:b/>
          <w:bCs/>
          <w:sz w:val="24"/>
          <w:szCs w:val="24"/>
          <w:lang w:eastAsia="ru-RU"/>
        </w:rPr>
      </w:pPr>
    </w:p>
    <w:p w14:paraId="663375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современных условиях, когда эффективность деятельности субъектов социальной политики все больше оценивается с позиций профилактики детского неблагополучия, возрастает роль Центров как организаций, призванных выявлять детей, нуждающихся в психологической, педагогической, медицинской и социальной помощи, и оказывать им адекватную помощь в адаптации и социализации, преодолении трудностей взросления и решении проблем обучения.</w:t>
      </w:r>
    </w:p>
    <w:p w14:paraId="5F35846C" w14:textId="77777777" w:rsidR="00110E0E" w:rsidRPr="00110E0E" w:rsidRDefault="00110E0E" w:rsidP="00110E0E">
      <w:pPr>
        <w:pStyle w:val="a3"/>
        <w:jc w:val="center"/>
        <w:rPr>
          <w:rFonts w:ascii="Times New Roman" w:hAnsi="Times New Roman" w:cs="Times New Roman"/>
          <w:b/>
          <w:bCs/>
          <w:sz w:val="24"/>
          <w:szCs w:val="24"/>
          <w:lang w:eastAsia="ru-RU"/>
        </w:rPr>
      </w:pPr>
    </w:p>
    <w:p w14:paraId="23260D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Ключевыми международными критериями детского благополучия, используемыми для сравнительной оценки положения детей в разных странах, приняты такие показатели, как эмоциональное благополучие (субъективное восприятие благополучия самими подростками, детьми), поведенческие риски, отношения в семье и со сверстниками. Помощь детям с учетом этих показателей имеет прямое отношение к сфере деятельности Центров.</w:t>
      </w:r>
    </w:p>
    <w:p w14:paraId="05E5D6FF" w14:textId="77777777" w:rsidR="00110E0E" w:rsidRPr="00110E0E" w:rsidRDefault="00110E0E" w:rsidP="00110E0E">
      <w:pPr>
        <w:pStyle w:val="a3"/>
        <w:jc w:val="center"/>
        <w:rPr>
          <w:rFonts w:ascii="Times New Roman" w:hAnsi="Times New Roman" w:cs="Times New Roman"/>
          <w:b/>
          <w:bCs/>
          <w:sz w:val="24"/>
          <w:szCs w:val="24"/>
          <w:lang w:eastAsia="ru-RU"/>
        </w:rPr>
      </w:pPr>
    </w:p>
    <w:p w14:paraId="5D75B1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практике Центры зарекомендовали себя важным звеном образовательной системы в обеспечении социальной адаптации детей и подростков, активным субъектом профилактики негативных явлений. Им принадлежит значительная роль в практической, организационно-методической, информационно-аналитической работе по предупреждению и преодолению психологического, эмоционального неблагополучия детей и подростков, поведенческих рисков, агрессии и жестокости в детской и подростковой среде.</w:t>
      </w:r>
    </w:p>
    <w:p w14:paraId="072C41C9" w14:textId="77777777" w:rsidR="00110E0E" w:rsidRPr="00110E0E" w:rsidRDefault="00110E0E" w:rsidP="00110E0E">
      <w:pPr>
        <w:pStyle w:val="a3"/>
        <w:jc w:val="center"/>
        <w:rPr>
          <w:rFonts w:ascii="Times New Roman" w:hAnsi="Times New Roman" w:cs="Times New Roman"/>
          <w:b/>
          <w:bCs/>
          <w:sz w:val="24"/>
          <w:szCs w:val="24"/>
          <w:lang w:eastAsia="ru-RU"/>
        </w:rPr>
      </w:pPr>
    </w:p>
    <w:p w14:paraId="47E47C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Роль и функции Центров в профилактике детского неблагополучия в образовательной среде обусловлены необходимостью:</w:t>
      </w:r>
    </w:p>
    <w:p w14:paraId="2392F5EC" w14:textId="77777777" w:rsidR="00110E0E" w:rsidRPr="00110E0E" w:rsidRDefault="00110E0E" w:rsidP="00110E0E">
      <w:pPr>
        <w:pStyle w:val="a3"/>
        <w:jc w:val="center"/>
        <w:rPr>
          <w:rFonts w:ascii="Times New Roman" w:hAnsi="Times New Roman" w:cs="Times New Roman"/>
          <w:b/>
          <w:bCs/>
          <w:sz w:val="24"/>
          <w:szCs w:val="24"/>
          <w:lang w:eastAsia="ru-RU"/>
        </w:rPr>
      </w:pPr>
    </w:p>
    <w:p w14:paraId="57F111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(ст. 42, пп. 1 и 2 Закона об образовании);</w:t>
      </w:r>
    </w:p>
    <w:p w14:paraId="562F14F8" w14:textId="77777777" w:rsidR="00110E0E" w:rsidRPr="00110E0E" w:rsidRDefault="00110E0E" w:rsidP="00110E0E">
      <w:pPr>
        <w:pStyle w:val="a3"/>
        <w:jc w:val="center"/>
        <w:rPr>
          <w:rFonts w:ascii="Times New Roman" w:hAnsi="Times New Roman" w:cs="Times New Roman"/>
          <w:b/>
          <w:bCs/>
          <w:sz w:val="24"/>
          <w:szCs w:val="24"/>
          <w:lang w:eastAsia="ru-RU"/>
        </w:rPr>
      </w:pPr>
    </w:p>
    <w:p w14:paraId="674456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своевременного выявления особенностей в физическом и (или) психическом развитии и (или) отклонений в поведении детей (ст. 42, п. 4 Закона об образовании);</w:t>
      </w:r>
    </w:p>
    <w:p w14:paraId="43BEB405" w14:textId="77777777" w:rsidR="00110E0E" w:rsidRPr="00110E0E" w:rsidRDefault="00110E0E" w:rsidP="00110E0E">
      <w:pPr>
        <w:pStyle w:val="a3"/>
        <w:jc w:val="center"/>
        <w:rPr>
          <w:rFonts w:ascii="Times New Roman" w:hAnsi="Times New Roman" w:cs="Times New Roman"/>
          <w:b/>
          <w:bCs/>
          <w:sz w:val="24"/>
          <w:szCs w:val="24"/>
          <w:lang w:eastAsia="ru-RU"/>
        </w:rPr>
      </w:pPr>
    </w:p>
    <w:p w14:paraId="060CF6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помощи образовательным организациям в выборе оптимальных методов обучения и воспитания обучающихся (ст. 42 п. 3 Закона об образовании).</w:t>
      </w:r>
    </w:p>
    <w:p w14:paraId="3A6C1337" w14:textId="77777777" w:rsidR="00110E0E" w:rsidRPr="00110E0E" w:rsidRDefault="00110E0E" w:rsidP="00110E0E">
      <w:pPr>
        <w:pStyle w:val="a3"/>
        <w:jc w:val="center"/>
        <w:rPr>
          <w:rFonts w:ascii="Times New Roman" w:hAnsi="Times New Roman" w:cs="Times New Roman"/>
          <w:b/>
          <w:bCs/>
          <w:sz w:val="24"/>
          <w:szCs w:val="24"/>
          <w:lang w:eastAsia="ru-RU"/>
        </w:rPr>
      </w:pPr>
    </w:p>
    <w:p w14:paraId="5F29ED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Поскольку детское неблагополучие интерпретируется как условия, непригодные для развития ребенка, наносящие вред, препятствующие его социализации, развитию и дальнейшему продвижению в жизни, в общем виде задача центров в профилактике неблагополучия и поведенческих рисков определяется как выявление и устранение факторов, препятствующих развитию и социализации детей - с опорой на их собственные ресурсы, образовательные организации и семьи. Функционально-уровневое распределение задач деятельности Центров по данному направлению представлено в Таблице 2.</w:t>
      </w:r>
    </w:p>
    <w:p w14:paraId="66898DD5" w14:textId="77777777" w:rsidR="00110E0E" w:rsidRPr="00110E0E" w:rsidRDefault="00110E0E" w:rsidP="00110E0E">
      <w:pPr>
        <w:pStyle w:val="a3"/>
        <w:jc w:val="center"/>
        <w:rPr>
          <w:rFonts w:ascii="Times New Roman" w:hAnsi="Times New Roman" w:cs="Times New Roman"/>
          <w:b/>
          <w:bCs/>
          <w:sz w:val="24"/>
          <w:szCs w:val="24"/>
          <w:lang w:eastAsia="ru-RU"/>
        </w:rPr>
      </w:pPr>
    </w:p>
    <w:p w14:paraId="46131D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Функции Центров по предупреждению детского неблагополучия разнообразны и различаются по уровню оказания помощи: на уровне образовательной организации преобладает тенденция обнаружения детей с разными проявлениями неблагополучия и оказания непосредственной профилактической помощи, на муниципальном уровне - выявление оснований неблагополучия в углубленном и комплексном обследовании, принятие и реализация индивидуальной программы реабилитации, тогда как на региональном уровне наиболее эффективны функции исследования состояния проблемы неблагополучия в регионе, целевого проектирования профилактической деятельности, ее организационно-методического и ресурсного обеспечения, мониторинга и контроля.</w:t>
      </w:r>
    </w:p>
    <w:p w14:paraId="664CE6DC" w14:textId="77777777" w:rsidR="00110E0E" w:rsidRPr="00110E0E" w:rsidRDefault="00110E0E" w:rsidP="00110E0E">
      <w:pPr>
        <w:pStyle w:val="a3"/>
        <w:jc w:val="center"/>
        <w:rPr>
          <w:rFonts w:ascii="Times New Roman" w:hAnsi="Times New Roman" w:cs="Times New Roman"/>
          <w:b/>
          <w:bCs/>
          <w:sz w:val="24"/>
          <w:szCs w:val="24"/>
          <w:lang w:eastAsia="ru-RU"/>
        </w:rPr>
      </w:pPr>
    </w:p>
    <w:p w14:paraId="2F417F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Таблица 2</w:t>
      </w:r>
    </w:p>
    <w:p w14:paraId="7ED4B607" w14:textId="77777777" w:rsidR="00110E0E" w:rsidRPr="00110E0E" w:rsidRDefault="00110E0E" w:rsidP="00110E0E">
      <w:pPr>
        <w:pStyle w:val="a3"/>
        <w:jc w:val="center"/>
        <w:rPr>
          <w:rFonts w:ascii="Times New Roman" w:hAnsi="Times New Roman" w:cs="Times New Roman"/>
          <w:b/>
          <w:bCs/>
          <w:sz w:val="24"/>
          <w:szCs w:val="24"/>
          <w:lang w:eastAsia="ru-RU"/>
        </w:rPr>
      </w:pPr>
    </w:p>
    <w:p w14:paraId="415827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Функционально-уровневое распределение задач деятельности</w:t>
      </w:r>
    </w:p>
    <w:p w14:paraId="6DDFD9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Центров по выявлению, преодолению и предупреждению</w:t>
      </w:r>
    </w:p>
    <w:p w14:paraId="3FA99A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детского неблагополучия</w:t>
      </w:r>
    </w:p>
    <w:p w14:paraId="68A9C353" w14:textId="77777777" w:rsidR="00110E0E" w:rsidRPr="00110E0E" w:rsidRDefault="00110E0E" w:rsidP="00110E0E">
      <w:pPr>
        <w:pStyle w:val="a3"/>
        <w:jc w:val="center"/>
        <w:rPr>
          <w:rFonts w:ascii="Times New Roman" w:hAnsi="Times New Roman" w:cs="Times New Roman"/>
          <w:b/>
          <w:bCs/>
          <w:sz w:val="24"/>
          <w:szCs w:val="24"/>
          <w:lang w:eastAsia="ru-RU"/>
        </w:rPr>
      </w:pPr>
    </w:p>
    <w:p w14:paraId="53B734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во взаимодействии с участниками образовательной деятельности</w:t>
      </w:r>
    </w:p>
    <w:p w14:paraId="366D7F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межведомственном взаимодействии</w:t>
      </w:r>
    </w:p>
    <w:p w14:paraId="21D1C3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уровне образовательной организации</w:t>
      </w:r>
    </w:p>
    <w:p w14:paraId="0747B5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детей, испытывающих трудности в адаптации к образовательной среде и имеющих проблемы в обучении, общении, социализации, с целью установления причин затруднений, индивидуальных особенностей, ресурсов, социальной ситуации развития и оказания своевременной коррекционно-развивающей помощи и создания оптимальных условий обучения - педагог-психолог, социальный педагог, ПМП-консилиум;</w:t>
      </w:r>
    </w:p>
    <w:p w14:paraId="6519B2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детей с выраженным эмоциональным неблагополучием, поведенческими нарушениями, риском социальной дезадаптации; определение индивидуальных особенностей восприятия и реагирования, семейной и социальной ситуации, ресурсов и оказание им адекватной помощи в т.ч. с привлечением специалистов других организаций;</w:t>
      </w:r>
    </w:p>
    <w:p w14:paraId="25D2C4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детей с неявным, скрытым неблагополучием, определение причин психологического дискомфорта - индивидуально-типологических, средовых (семейная ситуация, образовательная среда, общение со сверстниками), риска саморазрушающего и асоциального поведения;</w:t>
      </w:r>
    </w:p>
    <w:p w14:paraId="21CB09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тренинговых занятий с обучающимися, воспитанниками по развитию позитивного восприятия, опыта преодоления трудностей, навыков конструктивного взаимодействия и выхода из конфликтных ситуаций;</w:t>
      </w:r>
    </w:p>
    <w:p w14:paraId="053EEB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консультирования родителей и педагогов по вопросам оптимизации обучения и воспитания детей в целях предупреждения эмоционального неблагополучия и поведенческих рисков у детей и подростков</w:t>
      </w:r>
    </w:p>
    <w:p w14:paraId="59CAE8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585951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взаимодействия с Комиссией по делам несовершеннолетних и защите их прав, другими субъектами профилактики; сопровождение детей, оказавшихся в зоне ответственности организации и КДН и ЗП;</w:t>
      </w:r>
    </w:p>
    <w:p w14:paraId="75A15D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индивидуальная работа с детьми и подростками групп риска во взаимодействии с учреждениями здравоохранения, социальной защиты, физкультуры и спорта, культуры, общественными организациями;</w:t>
      </w:r>
    </w:p>
    <w:p w14:paraId="4A91DC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выявления детей, находящихся в трудной жизненной ситуации, детей из семей в социально опасном положении; оказание им необходимой психологической, педагогической, медицинской и социальной помощи;</w:t>
      </w:r>
    </w:p>
    <w:p w14:paraId="58C513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организация профилактических акций и системы мер по предупреждению негативных явлений в детской и подростковой среде - агрессии, жестокости, экспериментирования с ПАВ, игромании и др.;</w:t>
      </w:r>
    </w:p>
    <w:p w14:paraId="1B95C8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лекций, бесед, дискуссий для педагогов и родителей на темы предупреждения и преодоления детского неблагополучия, поведенческих рисков</w:t>
      </w:r>
    </w:p>
    <w:p w14:paraId="5C4B5A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51D28E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муниципальном уровне</w:t>
      </w:r>
    </w:p>
    <w:p w14:paraId="15B021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комплексного диагностического обследования детей и подростков со стойкими нарушениями поведения, поведенческими рисками, социальной и учебной дезадаптацией; разработка рекомендаций образовательным организациям по созданию оптимальных условий обучения и воспитания;</w:t>
      </w:r>
    </w:p>
    <w:p w14:paraId="2109D2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групп общения и взаимодействия, самопознания и самоорганизации, личностного роста и других - для детей и подростков;</w:t>
      </w:r>
    </w:p>
    <w:p w14:paraId="10D3D5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работы детско-родительских групп по развитию способностей взаимопонимания и взаимодействия, индивидуально-ориентированных занятий по коррекции детско-родительских отношений;</w:t>
      </w:r>
    </w:p>
    <w:p w14:paraId="29B6C5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психолого-педагогической компетентности педагогов организаций, осуществляющих образовательную деятельность, в вопросах эффективного</w:t>
      </w:r>
    </w:p>
    <w:p w14:paraId="63B9DA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взаимодействия с детьми и подростками с выраженным и скрытым неблагополучием и поведенческими нарушениями; организация обучающих семинаров и тренингов, дискуссий и конференций для педагогов; подготовка и выпуск информационно-методических материалов в помощь педагогам;</w:t>
      </w:r>
    </w:p>
    <w:p w14:paraId="6BF5C2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консультирования родителей по вопросам предупреждения и преодоления неблагополучия детей и подростков;</w:t>
      </w:r>
    </w:p>
    <w:p w14:paraId="4E401E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организационно-методической помощи организациям, осуществляющим образовательную деятельность, в проектировании и осуществлении работы по профилактике детского неблагополучия;</w:t>
      </w:r>
    </w:p>
    <w:p w14:paraId="0CCF92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исследований детского неблагополучия в образовательных организациях, мониторинга эффективности психолого-педагогической, медицинской и социальной помощи</w:t>
      </w:r>
    </w:p>
    <w:p w14:paraId="122A94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067E27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мониторинга эмоционального благополучия детей и подростков в контексте социально-экономической и социокультурной ситуации в муниципалитете - совместно с учреждениями социальной сферы, общественными организациями, родительской общественностью;</w:t>
      </w:r>
    </w:p>
    <w:p w14:paraId="30CFEA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экстренной помощи детям и подросткам, находящимся в кризисном состоянии, в состоянии острого стресса, суицидальной готовности, в ситуации конфликта, потери, испытавшим жестокое обращение, ставшим потерпевшими или жертвами преступлений; организация работы телефонов экстренной психологической помощи; осуществление индивидуально-ориентированной психологической реабилитации - совместно с учреждениями здравоохранения и социального развития;</w:t>
      </w:r>
    </w:p>
    <w:p w14:paraId="3364EE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консультирования и проведение углубленного психолого-педагогического обследования детей и подростков, находящихся в трудной жизненной ситуации, в социально опасном положении; оказание им индивидуально-ориентированной коррекционной помощи во взаимодействии с учреждениями социальной сферы; организация работы групп поддержки;</w:t>
      </w:r>
    </w:p>
    <w:p w14:paraId="422133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комплексного обследования детей и подростков с девиантным поведением (по направлениям комиссий по делам несовершеннолетних, других субъектов профилактики); разработка и осуществление индивидуальной программы реабилитации - на базе центра или других организаций;</w:t>
      </w:r>
    </w:p>
    <w:p w14:paraId="0EBBD5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участие в работе комиссий по делам несовершеннолетних и защите их прав муниципалитета, координационных советов и межведомственных групп на уровне муниципалитета</w:t>
      </w:r>
    </w:p>
    <w:p w14:paraId="56ECB0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514C4E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разработка подходов и технологий работы по выявлению и устранению эмоционального неблагополучия детей и подростков в образовательной среде, профилактике поведенческих рисков, агрессии и жестокости, саморазрущающего и асоциального поведения;</w:t>
      </w:r>
    </w:p>
    <w:p w14:paraId="777380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комплексного обследования несовершеннолетних обучающихся, признанных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являющихся потерпевшими или свидетелями преступления; разработка и реализация индивидуальной программы реабилитации;</w:t>
      </w:r>
    </w:p>
    <w:p w14:paraId="251811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обучения специалистов центров и организаций, осуществляющих образовательную деятельность;</w:t>
      </w:r>
    </w:p>
    <w:p w14:paraId="275963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мониторинга эффективности работы образовательных организаций по предупреждению неблагополучия детей и подростков, поведенческих рисков, агрессии и жестокости в детской и подростковой среде</w:t>
      </w:r>
    </w:p>
    <w:p w14:paraId="2B46C9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55A163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участие в разработке и реализации целевых региональных программ по предупреждению детского неблагополучия;</w:t>
      </w:r>
    </w:p>
    <w:p w14:paraId="2B6576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исследований по проблеме детского неблагополучия с целью выявления тенденций и значимых факторов - в сетевом взаимодействии с научными организациями и вузами;</w:t>
      </w:r>
    </w:p>
    <w:p w14:paraId="6E7D3A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оказание экстренной помощи детям и подросткам, находящимся в кризисном состоянии, в состоянии суицидальной готовности, в ситуации конфликта, потери, состоянии острого стресса, испытавшим жестокое обращение, ставшим потерпевшими или жертвами преступлений; организация работы телефона экстренной психологической помощи;</w:t>
      </w:r>
    </w:p>
    <w:p w14:paraId="554185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участие в работе комиссий по делам несовершеннолетних и защите их прав муниципалитета, координационных советов и межведомственных групп на уровне муниципалитета</w:t>
      </w:r>
    </w:p>
    <w:p w14:paraId="4DA19F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4C80F9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Технологии реализации эффективных моделей</w:t>
      </w:r>
    </w:p>
    <w:p w14:paraId="0ADD4D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центров психолого-педагогической, медицинской</w:t>
      </w:r>
    </w:p>
    <w:p w14:paraId="66FE21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3E5B6437" w14:textId="77777777" w:rsidR="00110E0E" w:rsidRPr="00110E0E" w:rsidRDefault="00110E0E" w:rsidP="00110E0E">
      <w:pPr>
        <w:pStyle w:val="a3"/>
        <w:jc w:val="center"/>
        <w:rPr>
          <w:rFonts w:ascii="Times New Roman" w:hAnsi="Times New Roman" w:cs="Times New Roman"/>
          <w:b/>
          <w:bCs/>
          <w:sz w:val="24"/>
          <w:szCs w:val="24"/>
          <w:lang w:eastAsia="ru-RU"/>
        </w:rPr>
      </w:pPr>
    </w:p>
    <w:p w14:paraId="53205A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Описание основных процедур</w:t>
      </w:r>
    </w:p>
    <w:p w14:paraId="1B4E6610" w14:textId="77777777" w:rsidR="00110E0E" w:rsidRPr="00110E0E" w:rsidRDefault="00110E0E" w:rsidP="00110E0E">
      <w:pPr>
        <w:pStyle w:val="a3"/>
        <w:jc w:val="center"/>
        <w:rPr>
          <w:rFonts w:ascii="Times New Roman" w:hAnsi="Times New Roman" w:cs="Times New Roman"/>
          <w:b/>
          <w:bCs/>
          <w:sz w:val="24"/>
          <w:szCs w:val="24"/>
          <w:lang w:eastAsia="ru-RU"/>
        </w:rPr>
      </w:pPr>
    </w:p>
    <w:p w14:paraId="29AE2D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На уровне органа государственной власти субъекта Российской Федерации в сфере образования необходимо определить и нормативно закрепить модель организации и предоставления психолого-педагогической, медицинской и социальной помощи.</w:t>
      </w:r>
    </w:p>
    <w:p w14:paraId="1A0EE915" w14:textId="77777777" w:rsidR="00110E0E" w:rsidRPr="00110E0E" w:rsidRDefault="00110E0E" w:rsidP="00110E0E">
      <w:pPr>
        <w:pStyle w:val="a3"/>
        <w:jc w:val="center"/>
        <w:rPr>
          <w:rFonts w:ascii="Times New Roman" w:hAnsi="Times New Roman" w:cs="Times New Roman"/>
          <w:b/>
          <w:bCs/>
          <w:sz w:val="24"/>
          <w:szCs w:val="24"/>
          <w:lang w:eastAsia="ru-RU"/>
        </w:rPr>
      </w:pPr>
    </w:p>
    <w:p w14:paraId="491089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Органом государственной власти субъекта Российской Федерации в сфере образования должна быть создана рабочая группа, которая разрабатывает модель организации и предоставления психолого-педагогической, медицинской и социальной помощи. При этом за основу могут быть взяты вышеописанные модели. В рабочую группу могут входить: представители органа государственной власти субъекта Российской Федерации в сфере образования, специалисты Центров, уже осуществляющих свою деятельность на территории субъекта Российской Федерации, представители организаций высшего образования, осуществляющих </w:t>
      </w:r>
      <w:r w:rsidRPr="00110E0E">
        <w:rPr>
          <w:rFonts w:ascii="Times New Roman" w:hAnsi="Times New Roman" w:cs="Times New Roman"/>
          <w:b/>
          <w:bCs/>
          <w:sz w:val="24"/>
          <w:szCs w:val="24"/>
          <w:lang w:eastAsia="ru-RU"/>
        </w:rPr>
        <w:lastRenderedPageBreak/>
        <w:t>подготовку педагогов-психологов, социальных педагогов, учителей-дефектологов, учителей-логопедов, представители органа законодательной власти, представители других ведомств, представители общественных организаций.</w:t>
      </w:r>
    </w:p>
    <w:p w14:paraId="1A693079" w14:textId="77777777" w:rsidR="00110E0E" w:rsidRPr="00110E0E" w:rsidRDefault="00110E0E" w:rsidP="00110E0E">
      <w:pPr>
        <w:pStyle w:val="a3"/>
        <w:jc w:val="center"/>
        <w:rPr>
          <w:rFonts w:ascii="Times New Roman" w:hAnsi="Times New Roman" w:cs="Times New Roman"/>
          <w:b/>
          <w:bCs/>
          <w:sz w:val="24"/>
          <w:szCs w:val="24"/>
          <w:lang w:eastAsia="ru-RU"/>
        </w:rPr>
      </w:pPr>
    </w:p>
    <w:p w14:paraId="50754D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Рабочая группа должна организовать обсуждение проектов документов, модель организации и предоставления психолого-педагогической, медицинской и социальной помощи среди руководителей муниципалитетов, организаций, осуществляющих образовательную деятельность, специалистов Центров.</w:t>
      </w:r>
    </w:p>
    <w:p w14:paraId="3F17D7EF" w14:textId="77777777" w:rsidR="00110E0E" w:rsidRPr="00110E0E" w:rsidRDefault="00110E0E" w:rsidP="00110E0E">
      <w:pPr>
        <w:pStyle w:val="a3"/>
        <w:jc w:val="center"/>
        <w:rPr>
          <w:rFonts w:ascii="Times New Roman" w:hAnsi="Times New Roman" w:cs="Times New Roman"/>
          <w:b/>
          <w:bCs/>
          <w:sz w:val="24"/>
          <w:szCs w:val="24"/>
          <w:lang w:eastAsia="ru-RU"/>
        </w:rPr>
      </w:pPr>
    </w:p>
    <w:p w14:paraId="10C3CA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целью повышения эффективности оказания психолого-педагогической, медицинской и социальной помощи необходимо оценить потребности системы образования субъекта Российской Федерации с учетом:</w:t>
      </w:r>
    </w:p>
    <w:p w14:paraId="424EF33F" w14:textId="77777777" w:rsidR="00110E0E" w:rsidRPr="00110E0E" w:rsidRDefault="00110E0E" w:rsidP="00110E0E">
      <w:pPr>
        <w:pStyle w:val="a3"/>
        <w:jc w:val="center"/>
        <w:rPr>
          <w:rFonts w:ascii="Times New Roman" w:hAnsi="Times New Roman" w:cs="Times New Roman"/>
          <w:b/>
          <w:bCs/>
          <w:sz w:val="24"/>
          <w:szCs w:val="24"/>
          <w:lang w:eastAsia="ru-RU"/>
        </w:rPr>
      </w:pPr>
    </w:p>
    <w:p w14:paraId="69D69F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a) количественного состава детей в разных возрастных категориях;</w:t>
      </w:r>
    </w:p>
    <w:p w14:paraId="69B52651" w14:textId="77777777" w:rsidR="00110E0E" w:rsidRPr="00110E0E" w:rsidRDefault="00110E0E" w:rsidP="00110E0E">
      <w:pPr>
        <w:pStyle w:val="a3"/>
        <w:jc w:val="center"/>
        <w:rPr>
          <w:rFonts w:ascii="Times New Roman" w:hAnsi="Times New Roman" w:cs="Times New Roman"/>
          <w:b/>
          <w:bCs/>
          <w:sz w:val="24"/>
          <w:szCs w:val="24"/>
          <w:lang w:eastAsia="ru-RU"/>
        </w:rPr>
      </w:pPr>
    </w:p>
    <w:p w14:paraId="658BCF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b) в каждой возрастной категории - процентного соотношения детей группы "нормы" и "с ограниченными возможностями здоровья" (по заключению психолого-медико-педагогической комиссии);</w:t>
      </w:r>
    </w:p>
    <w:p w14:paraId="3FAB59BF" w14:textId="77777777" w:rsidR="00110E0E" w:rsidRPr="00110E0E" w:rsidRDefault="00110E0E" w:rsidP="00110E0E">
      <w:pPr>
        <w:pStyle w:val="a3"/>
        <w:jc w:val="center"/>
        <w:rPr>
          <w:rFonts w:ascii="Times New Roman" w:hAnsi="Times New Roman" w:cs="Times New Roman"/>
          <w:b/>
          <w:bCs/>
          <w:sz w:val="24"/>
          <w:szCs w:val="24"/>
          <w:lang w:eastAsia="ru-RU"/>
        </w:rPr>
      </w:pPr>
    </w:p>
    <w:p w14:paraId="2B9EC0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c) распределения детей группы "с ограниченными возможностями здоровья" по образовательным организациям на всех возрастных этапах;</w:t>
      </w:r>
    </w:p>
    <w:p w14:paraId="0457CFE5" w14:textId="77777777" w:rsidR="00110E0E" w:rsidRPr="00110E0E" w:rsidRDefault="00110E0E" w:rsidP="00110E0E">
      <w:pPr>
        <w:pStyle w:val="a3"/>
        <w:jc w:val="center"/>
        <w:rPr>
          <w:rFonts w:ascii="Times New Roman" w:hAnsi="Times New Roman" w:cs="Times New Roman"/>
          <w:b/>
          <w:bCs/>
          <w:sz w:val="24"/>
          <w:szCs w:val="24"/>
          <w:lang w:eastAsia="ru-RU"/>
        </w:rPr>
      </w:pPr>
    </w:p>
    <w:p w14:paraId="37CF3F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d) наиболее часто встречающихся проблем у детей группы "нормы" на разных возрастных этапах, с которыми они сами, или их родители, или педагоги обращались к педагогам-психологам, социальным педагогам, работающим в организации, осуществляющей образовательную деятельность.</w:t>
      </w:r>
    </w:p>
    <w:p w14:paraId="24D67E71" w14:textId="77777777" w:rsidR="00110E0E" w:rsidRPr="00110E0E" w:rsidRDefault="00110E0E" w:rsidP="00110E0E">
      <w:pPr>
        <w:pStyle w:val="a3"/>
        <w:jc w:val="center"/>
        <w:rPr>
          <w:rFonts w:ascii="Times New Roman" w:hAnsi="Times New Roman" w:cs="Times New Roman"/>
          <w:b/>
          <w:bCs/>
          <w:sz w:val="24"/>
          <w:szCs w:val="24"/>
          <w:lang w:eastAsia="ru-RU"/>
        </w:rPr>
      </w:pPr>
    </w:p>
    <w:p w14:paraId="53BD6B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Должна быть полностью представлена инфраструктура системы образования субъекта Российской Федерации по всей территории с транспортными развязками.</w:t>
      </w:r>
    </w:p>
    <w:p w14:paraId="24BEB073" w14:textId="77777777" w:rsidR="00110E0E" w:rsidRPr="00110E0E" w:rsidRDefault="00110E0E" w:rsidP="00110E0E">
      <w:pPr>
        <w:pStyle w:val="a3"/>
        <w:jc w:val="center"/>
        <w:rPr>
          <w:rFonts w:ascii="Times New Roman" w:hAnsi="Times New Roman" w:cs="Times New Roman"/>
          <w:b/>
          <w:bCs/>
          <w:sz w:val="24"/>
          <w:szCs w:val="24"/>
          <w:lang w:eastAsia="ru-RU"/>
        </w:rPr>
      </w:pPr>
    </w:p>
    <w:p w14:paraId="4283F0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Рабочей группой оцениваются ресурсы организаций, предоставляющих психолого-педагогическую, медицинскую и социальную помощь.</w:t>
      </w:r>
    </w:p>
    <w:p w14:paraId="5AA514ED" w14:textId="77777777" w:rsidR="00110E0E" w:rsidRPr="00110E0E" w:rsidRDefault="00110E0E" w:rsidP="00110E0E">
      <w:pPr>
        <w:pStyle w:val="a3"/>
        <w:jc w:val="center"/>
        <w:rPr>
          <w:rFonts w:ascii="Times New Roman" w:hAnsi="Times New Roman" w:cs="Times New Roman"/>
          <w:b/>
          <w:bCs/>
          <w:sz w:val="24"/>
          <w:szCs w:val="24"/>
          <w:lang w:eastAsia="ru-RU"/>
        </w:rPr>
      </w:pPr>
    </w:p>
    <w:p w14:paraId="0A20B9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Кадровые ресурсы:</w:t>
      </w:r>
    </w:p>
    <w:p w14:paraId="24697DE6" w14:textId="77777777" w:rsidR="00110E0E" w:rsidRPr="00110E0E" w:rsidRDefault="00110E0E" w:rsidP="00110E0E">
      <w:pPr>
        <w:pStyle w:val="a3"/>
        <w:jc w:val="center"/>
        <w:rPr>
          <w:rFonts w:ascii="Times New Roman" w:hAnsi="Times New Roman" w:cs="Times New Roman"/>
          <w:b/>
          <w:bCs/>
          <w:sz w:val="24"/>
          <w:szCs w:val="24"/>
          <w:lang w:eastAsia="ru-RU"/>
        </w:rPr>
      </w:pPr>
    </w:p>
    <w:p w14:paraId="7E0FB2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провести количественный анализ специалистов для осуществления профессиональной деятельности в организациях;</w:t>
      </w:r>
    </w:p>
    <w:p w14:paraId="3B40B3F1" w14:textId="77777777" w:rsidR="00110E0E" w:rsidRPr="00110E0E" w:rsidRDefault="00110E0E" w:rsidP="00110E0E">
      <w:pPr>
        <w:pStyle w:val="a3"/>
        <w:jc w:val="center"/>
        <w:rPr>
          <w:rFonts w:ascii="Times New Roman" w:hAnsi="Times New Roman" w:cs="Times New Roman"/>
          <w:b/>
          <w:bCs/>
          <w:sz w:val="24"/>
          <w:szCs w:val="24"/>
          <w:lang w:eastAsia="ru-RU"/>
        </w:rPr>
      </w:pPr>
    </w:p>
    <w:p w14:paraId="3C4408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определить соответствие квалификации специалистов требуемой профессиональной деятельности;</w:t>
      </w:r>
    </w:p>
    <w:p w14:paraId="190FC228" w14:textId="77777777" w:rsidR="00110E0E" w:rsidRPr="00110E0E" w:rsidRDefault="00110E0E" w:rsidP="00110E0E">
      <w:pPr>
        <w:pStyle w:val="a3"/>
        <w:jc w:val="center"/>
        <w:rPr>
          <w:rFonts w:ascii="Times New Roman" w:hAnsi="Times New Roman" w:cs="Times New Roman"/>
          <w:b/>
          <w:bCs/>
          <w:sz w:val="24"/>
          <w:szCs w:val="24"/>
          <w:lang w:eastAsia="ru-RU"/>
        </w:rPr>
      </w:pPr>
    </w:p>
    <w:p w14:paraId="0C9832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выявить потребности в подготовке, переподготовке и повышении квалификации специалистов;</w:t>
      </w:r>
    </w:p>
    <w:p w14:paraId="45CE8F89" w14:textId="77777777" w:rsidR="00110E0E" w:rsidRPr="00110E0E" w:rsidRDefault="00110E0E" w:rsidP="00110E0E">
      <w:pPr>
        <w:pStyle w:val="a3"/>
        <w:jc w:val="center"/>
        <w:rPr>
          <w:rFonts w:ascii="Times New Roman" w:hAnsi="Times New Roman" w:cs="Times New Roman"/>
          <w:b/>
          <w:bCs/>
          <w:sz w:val="24"/>
          <w:szCs w:val="24"/>
          <w:lang w:eastAsia="ru-RU"/>
        </w:rPr>
      </w:pPr>
    </w:p>
    <w:p w14:paraId="206553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выявить потребности в увеличении объемов государственного задания;</w:t>
      </w:r>
    </w:p>
    <w:p w14:paraId="6A37F8AB" w14:textId="77777777" w:rsidR="00110E0E" w:rsidRPr="00110E0E" w:rsidRDefault="00110E0E" w:rsidP="00110E0E">
      <w:pPr>
        <w:pStyle w:val="a3"/>
        <w:jc w:val="center"/>
        <w:rPr>
          <w:rFonts w:ascii="Times New Roman" w:hAnsi="Times New Roman" w:cs="Times New Roman"/>
          <w:b/>
          <w:bCs/>
          <w:sz w:val="24"/>
          <w:szCs w:val="24"/>
          <w:lang w:eastAsia="ru-RU"/>
        </w:rPr>
      </w:pPr>
    </w:p>
    <w:p w14:paraId="004BB5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изучить потребности привлечения специалистов из других организаций для выполнения определенных видов работ.</w:t>
      </w:r>
    </w:p>
    <w:p w14:paraId="73781EFF" w14:textId="77777777" w:rsidR="00110E0E" w:rsidRPr="00110E0E" w:rsidRDefault="00110E0E" w:rsidP="00110E0E">
      <w:pPr>
        <w:pStyle w:val="a3"/>
        <w:jc w:val="center"/>
        <w:rPr>
          <w:rFonts w:ascii="Times New Roman" w:hAnsi="Times New Roman" w:cs="Times New Roman"/>
          <w:b/>
          <w:bCs/>
          <w:sz w:val="24"/>
          <w:szCs w:val="24"/>
          <w:lang w:eastAsia="ru-RU"/>
        </w:rPr>
      </w:pPr>
    </w:p>
    <w:p w14:paraId="624A01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Ресурсы времени:</w:t>
      </w:r>
    </w:p>
    <w:p w14:paraId="4C253392" w14:textId="77777777" w:rsidR="00110E0E" w:rsidRPr="00110E0E" w:rsidRDefault="00110E0E" w:rsidP="00110E0E">
      <w:pPr>
        <w:pStyle w:val="a3"/>
        <w:jc w:val="center"/>
        <w:rPr>
          <w:rFonts w:ascii="Times New Roman" w:hAnsi="Times New Roman" w:cs="Times New Roman"/>
          <w:b/>
          <w:bCs/>
          <w:sz w:val="24"/>
          <w:szCs w:val="24"/>
          <w:lang w:eastAsia="ru-RU"/>
        </w:rPr>
      </w:pPr>
    </w:p>
    <w:p w14:paraId="4A384F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выявить, в течение какого времени возможно решить задачи по реализации полномочий по оказанию психолого-педагогической, медицинской и социальной помощи органом государственной власти субъекта Российской Федерации в сфере образования с помощью тех кадровых ресурсов, которые уже есть;</w:t>
      </w:r>
    </w:p>
    <w:p w14:paraId="6D57EE7B" w14:textId="77777777" w:rsidR="00110E0E" w:rsidRPr="00110E0E" w:rsidRDefault="00110E0E" w:rsidP="00110E0E">
      <w:pPr>
        <w:pStyle w:val="a3"/>
        <w:jc w:val="center"/>
        <w:rPr>
          <w:rFonts w:ascii="Times New Roman" w:hAnsi="Times New Roman" w:cs="Times New Roman"/>
          <w:b/>
          <w:bCs/>
          <w:sz w:val="24"/>
          <w:szCs w:val="24"/>
          <w:lang w:eastAsia="ru-RU"/>
        </w:rPr>
      </w:pPr>
    </w:p>
    <w:p w14:paraId="6164E9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установить, в течение какого времени возможно решить задачи по реализации полномочий по оказанию психолого-педагогической, медицинской и социальной помощи органом государственной власти субъекта Российской Федерации в сфере образования при количественных и качественных изменениях кадрового потенциала;</w:t>
      </w:r>
    </w:p>
    <w:p w14:paraId="775742A7" w14:textId="77777777" w:rsidR="00110E0E" w:rsidRPr="00110E0E" w:rsidRDefault="00110E0E" w:rsidP="00110E0E">
      <w:pPr>
        <w:pStyle w:val="a3"/>
        <w:jc w:val="center"/>
        <w:rPr>
          <w:rFonts w:ascii="Times New Roman" w:hAnsi="Times New Roman" w:cs="Times New Roman"/>
          <w:b/>
          <w:bCs/>
          <w:sz w:val="24"/>
          <w:szCs w:val="24"/>
          <w:lang w:eastAsia="ru-RU"/>
        </w:rPr>
      </w:pPr>
    </w:p>
    <w:p w14:paraId="69A501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выбрать тот период времени, который оптимален с точки зрения решения проблем развития ребенка, кадровых и финансовых ресурсов.</w:t>
      </w:r>
    </w:p>
    <w:p w14:paraId="7A335BED" w14:textId="77777777" w:rsidR="00110E0E" w:rsidRPr="00110E0E" w:rsidRDefault="00110E0E" w:rsidP="00110E0E">
      <w:pPr>
        <w:pStyle w:val="a3"/>
        <w:jc w:val="center"/>
        <w:rPr>
          <w:rFonts w:ascii="Times New Roman" w:hAnsi="Times New Roman" w:cs="Times New Roman"/>
          <w:b/>
          <w:bCs/>
          <w:sz w:val="24"/>
          <w:szCs w:val="24"/>
          <w:lang w:eastAsia="ru-RU"/>
        </w:rPr>
      </w:pPr>
    </w:p>
    <w:p w14:paraId="1F5A83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Управленческие ресурсы:</w:t>
      </w:r>
    </w:p>
    <w:p w14:paraId="6E847D4E" w14:textId="77777777" w:rsidR="00110E0E" w:rsidRPr="00110E0E" w:rsidRDefault="00110E0E" w:rsidP="00110E0E">
      <w:pPr>
        <w:pStyle w:val="a3"/>
        <w:jc w:val="center"/>
        <w:rPr>
          <w:rFonts w:ascii="Times New Roman" w:hAnsi="Times New Roman" w:cs="Times New Roman"/>
          <w:b/>
          <w:bCs/>
          <w:sz w:val="24"/>
          <w:szCs w:val="24"/>
          <w:lang w:eastAsia="ru-RU"/>
        </w:rPr>
      </w:pPr>
    </w:p>
    <w:p w14:paraId="6BC801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выявить потребность в управленческих решениях для успешного решения задач по оказанию психолого-педагогической, медицинской и социальной помощи на уровне органа государственной власти субъекта Российской Федерации в сфере образования;</w:t>
      </w:r>
    </w:p>
    <w:p w14:paraId="72EDDE77" w14:textId="77777777" w:rsidR="00110E0E" w:rsidRPr="00110E0E" w:rsidRDefault="00110E0E" w:rsidP="00110E0E">
      <w:pPr>
        <w:pStyle w:val="a3"/>
        <w:jc w:val="center"/>
        <w:rPr>
          <w:rFonts w:ascii="Times New Roman" w:hAnsi="Times New Roman" w:cs="Times New Roman"/>
          <w:b/>
          <w:bCs/>
          <w:sz w:val="24"/>
          <w:szCs w:val="24"/>
          <w:lang w:eastAsia="ru-RU"/>
        </w:rPr>
      </w:pPr>
    </w:p>
    <w:p w14:paraId="2A7C75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установить потребность в принятии коллегиальных решений и, соответственно, в проведении мероприятий (совещаний, конференций, консилиумов);</w:t>
      </w:r>
    </w:p>
    <w:p w14:paraId="03A6ADF0" w14:textId="77777777" w:rsidR="00110E0E" w:rsidRPr="00110E0E" w:rsidRDefault="00110E0E" w:rsidP="00110E0E">
      <w:pPr>
        <w:pStyle w:val="a3"/>
        <w:jc w:val="center"/>
        <w:rPr>
          <w:rFonts w:ascii="Times New Roman" w:hAnsi="Times New Roman" w:cs="Times New Roman"/>
          <w:b/>
          <w:bCs/>
          <w:sz w:val="24"/>
          <w:szCs w:val="24"/>
          <w:lang w:eastAsia="ru-RU"/>
        </w:rPr>
      </w:pPr>
    </w:p>
    <w:p w14:paraId="2C6B8B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выявить потребность в нормативно-правовых документах, обеспечивающих решение задач по созданию и дальнейшей деятельности организаций, оказывающих психолого-педагогическую, медицинскую и социальную помощь.</w:t>
      </w:r>
    </w:p>
    <w:p w14:paraId="34C375A1" w14:textId="77777777" w:rsidR="00110E0E" w:rsidRPr="00110E0E" w:rsidRDefault="00110E0E" w:rsidP="00110E0E">
      <w:pPr>
        <w:pStyle w:val="a3"/>
        <w:jc w:val="center"/>
        <w:rPr>
          <w:rFonts w:ascii="Times New Roman" w:hAnsi="Times New Roman" w:cs="Times New Roman"/>
          <w:b/>
          <w:bCs/>
          <w:sz w:val="24"/>
          <w:szCs w:val="24"/>
          <w:lang w:eastAsia="ru-RU"/>
        </w:rPr>
      </w:pPr>
    </w:p>
    <w:p w14:paraId="498462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Информационно-методические ресурсы:</w:t>
      </w:r>
    </w:p>
    <w:p w14:paraId="76C4A1FE" w14:textId="77777777" w:rsidR="00110E0E" w:rsidRPr="00110E0E" w:rsidRDefault="00110E0E" w:rsidP="00110E0E">
      <w:pPr>
        <w:pStyle w:val="a3"/>
        <w:jc w:val="center"/>
        <w:rPr>
          <w:rFonts w:ascii="Times New Roman" w:hAnsi="Times New Roman" w:cs="Times New Roman"/>
          <w:b/>
          <w:bCs/>
          <w:sz w:val="24"/>
          <w:szCs w:val="24"/>
          <w:lang w:eastAsia="ru-RU"/>
        </w:rPr>
      </w:pPr>
    </w:p>
    <w:p w14:paraId="70877C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выявить потребность в стандартизированном диагностическом инструментарии (психодиагностическом, социологическом, педагогическом, медицинском) на всех возрастных этапах развития ребенка;</w:t>
      </w:r>
    </w:p>
    <w:p w14:paraId="18AD9147" w14:textId="77777777" w:rsidR="00110E0E" w:rsidRPr="00110E0E" w:rsidRDefault="00110E0E" w:rsidP="00110E0E">
      <w:pPr>
        <w:pStyle w:val="a3"/>
        <w:jc w:val="center"/>
        <w:rPr>
          <w:rFonts w:ascii="Times New Roman" w:hAnsi="Times New Roman" w:cs="Times New Roman"/>
          <w:b/>
          <w:bCs/>
          <w:sz w:val="24"/>
          <w:szCs w:val="24"/>
          <w:lang w:eastAsia="ru-RU"/>
        </w:rPr>
      </w:pPr>
    </w:p>
    <w:p w14:paraId="55AB12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установить потребность в профилактических, развивающих, коррекционных технологиях и методиках на всех возрастных этапах развития ребенка;</w:t>
      </w:r>
    </w:p>
    <w:p w14:paraId="1F030365" w14:textId="77777777" w:rsidR="00110E0E" w:rsidRPr="00110E0E" w:rsidRDefault="00110E0E" w:rsidP="00110E0E">
      <w:pPr>
        <w:pStyle w:val="a3"/>
        <w:jc w:val="center"/>
        <w:rPr>
          <w:rFonts w:ascii="Times New Roman" w:hAnsi="Times New Roman" w:cs="Times New Roman"/>
          <w:b/>
          <w:bCs/>
          <w:sz w:val="24"/>
          <w:szCs w:val="24"/>
          <w:lang w:eastAsia="ru-RU"/>
        </w:rPr>
      </w:pPr>
    </w:p>
    <w:p w14:paraId="51A5EA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изучить потребность в информационных услугах: услуги связи, интернет, профессиональных периодических изданиях;</w:t>
      </w:r>
    </w:p>
    <w:p w14:paraId="6526A0B0" w14:textId="77777777" w:rsidR="00110E0E" w:rsidRPr="00110E0E" w:rsidRDefault="00110E0E" w:rsidP="00110E0E">
      <w:pPr>
        <w:pStyle w:val="a3"/>
        <w:jc w:val="center"/>
        <w:rPr>
          <w:rFonts w:ascii="Times New Roman" w:hAnsi="Times New Roman" w:cs="Times New Roman"/>
          <w:b/>
          <w:bCs/>
          <w:sz w:val="24"/>
          <w:szCs w:val="24"/>
          <w:lang w:eastAsia="ru-RU"/>
        </w:rPr>
      </w:pPr>
    </w:p>
    <w:p w14:paraId="15EF72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установить необходимость и возможность в создании единой информационной сети;</w:t>
      </w:r>
    </w:p>
    <w:p w14:paraId="1E02CE8C" w14:textId="77777777" w:rsidR="00110E0E" w:rsidRPr="00110E0E" w:rsidRDefault="00110E0E" w:rsidP="00110E0E">
      <w:pPr>
        <w:pStyle w:val="a3"/>
        <w:jc w:val="center"/>
        <w:rPr>
          <w:rFonts w:ascii="Times New Roman" w:hAnsi="Times New Roman" w:cs="Times New Roman"/>
          <w:b/>
          <w:bCs/>
          <w:sz w:val="24"/>
          <w:szCs w:val="24"/>
          <w:lang w:eastAsia="ru-RU"/>
        </w:rPr>
      </w:pPr>
    </w:p>
    <w:p w14:paraId="6CBAA1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определить потребность в создании автоматизированного рабочего места специалиста;</w:t>
      </w:r>
    </w:p>
    <w:p w14:paraId="4EC936FE" w14:textId="77777777" w:rsidR="00110E0E" w:rsidRPr="00110E0E" w:rsidRDefault="00110E0E" w:rsidP="00110E0E">
      <w:pPr>
        <w:pStyle w:val="a3"/>
        <w:jc w:val="center"/>
        <w:rPr>
          <w:rFonts w:ascii="Times New Roman" w:hAnsi="Times New Roman" w:cs="Times New Roman"/>
          <w:b/>
          <w:bCs/>
          <w:sz w:val="24"/>
          <w:szCs w:val="24"/>
          <w:lang w:eastAsia="ru-RU"/>
        </w:rPr>
      </w:pPr>
    </w:p>
    <w:p w14:paraId="184F9C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изучить потребность в научно-методической профессиональной литературе.</w:t>
      </w:r>
    </w:p>
    <w:p w14:paraId="4127EF8C" w14:textId="77777777" w:rsidR="00110E0E" w:rsidRPr="00110E0E" w:rsidRDefault="00110E0E" w:rsidP="00110E0E">
      <w:pPr>
        <w:pStyle w:val="a3"/>
        <w:jc w:val="center"/>
        <w:rPr>
          <w:rFonts w:ascii="Times New Roman" w:hAnsi="Times New Roman" w:cs="Times New Roman"/>
          <w:b/>
          <w:bCs/>
          <w:sz w:val="24"/>
          <w:szCs w:val="24"/>
          <w:lang w:eastAsia="ru-RU"/>
        </w:rPr>
      </w:pPr>
    </w:p>
    <w:p w14:paraId="341DAF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Материально-технические:</w:t>
      </w:r>
    </w:p>
    <w:p w14:paraId="71DC8281" w14:textId="77777777" w:rsidR="00110E0E" w:rsidRPr="00110E0E" w:rsidRDefault="00110E0E" w:rsidP="00110E0E">
      <w:pPr>
        <w:pStyle w:val="a3"/>
        <w:jc w:val="center"/>
        <w:rPr>
          <w:rFonts w:ascii="Times New Roman" w:hAnsi="Times New Roman" w:cs="Times New Roman"/>
          <w:b/>
          <w:bCs/>
          <w:sz w:val="24"/>
          <w:szCs w:val="24"/>
          <w:lang w:eastAsia="ru-RU"/>
        </w:rPr>
      </w:pPr>
    </w:p>
    <w:p w14:paraId="338790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установить наличие необходимых помещений, оргтехники, канцтоваров, расходных материалов и т.д., дополнительную потребность в них.</w:t>
      </w:r>
    </w:p>
    <w:p w14:paraId="72B64EDA" w14:textId="77777777" w:rsidR="00110E0E" w:rsidRPr="00110E0E" w:rsidRDefault="00110E0E" w:rsidP="00110E0E">
      <w:pPr>
        <w:pStyle w:val="a3"/>
        <w:jc w:val="center"/>
        <w:rPr>
          <w:rFonts w:ascii="Times New Roman" w:hAnsi="Times New Roman" w:cs="Times New Roman"/>
          <w:b/>
          <w:bCs/>
          <w:sz w:val="24"/>
          <w:szCs w:val="24"/>
          <w:lang w:eastAsia="ru-RU"/>
        </w:rPr>
      </w:pPr>
    </w:p>
    <w:p w14:paraId="56FBEC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результате должна быть выбрана модель организации и предоставления психолого-педагогической, медицинской и социальной помощи, которая утверждается на уровне органа государственной власти субъекта Российской Федерации в сфере образования приказом.</w:t>
      </w:r>
    </w:p>
    <w:p w14:paraId="19A6BC38" w14:textId="77777777" w:rsidR="00110E0E" w:rsidRPr="00110E0E" w:rsidRDefault="00110E0E" w:rsidP="00110E0E">
      <w:pPr>
        <w:pStyle w:val="a3"/>
        <w:jc w:val="center"/>
        <w:rPr>
          <w:rFonts w:ascii="Times New Roman" w:hAnsi="Times New Roman" w:cs="Times New Roman"/>
          <w:b/>
          <w:bCs/>
          <w:sz w:val="24"/>
          <w:szCs w:val="24"/>
          <w:lang w:eastAsia="ru-RU"/>
        </w:rPr>
      </w:pPr>
    </w:p>
    <w:p w14:paraId="2C8F78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На основании решения органа государственной власти субъекта Российской Федерации в сфере образования создаются, в зависимости от модели:</w:t>
      </w:r>
    </w:p>
    <w:p w14:paraId="170BBD66" w14:textId="77777777" w:rsidR="00110E0E" w:rsidRPr="00110E0E" w:rsidRDefault="00110E0E" w:rsidP="00110E0E">
      <w:pPr>
        <w:pStyle w:val="a3"/>
        <w:jc w:val="center"/>
        <w:rPr>
          <w:rFonts w:ascii="Times New Roman" w:hAnsi="Times New Roman" w:cs="Times New Roman"/>
          <w:b/>
          <w:bCs/>
          <w:sz w:val="24"/>
          <w:szCs w:val="24"/>
          <w:lang w:eastAsia="ru-RU"/>
        </w:rPr>
      </w:pPr>
    </w:p>
    <w:p w14:paraId="386DB6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Модель с централизованным управлением и сетевым взаимодействием организаций, осуществляющих образовательную деятельность: Центр (единый) на уровне региона, как государственная бюджетная (автономная) организация, осуществляющая образовательную деятельность и его филиалы, или Центр на уровне региона и Центры на уровне муниципалитетов как государственные бюджетные (автономные) организации, осуществляющие образовательную деятельность. При этом помощь, организации, осуществляющей образовательную деятельность по вопросам реализации общеобразовательных программ, включая психолого-педагогическое сопровождение реализации основных общеобразовательных программ, оказания методической помощи организациям, осуществляющим образовательную деятельность, в том числе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осуществление мониторинга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может предоставляться на условиях аутсорсинга. Финансирование Центра (центров) осуществляется в соответствии с государственным заданием по нормативам, разработанным органом государственной власти субъекта Российской Федерации;</w:t>
      </w:r>
    </w:p>
    <w:p w14:paraId="64066676" w14:textId="77777777" w:rsidR="00110E0E" w:rsidRPr="00110E0E" w:rsidRDefault="00110E0E" w:rsidP="00110E0E">
      <w:pPr>
        <w:pStyle w:val="a3"/>
        <w:jc w:val="center"/>
        <w:rPr>
          <w:rFonts w:ascii="Times New Roman" w:hAnsi="Times New Roman" w:cs="Times New Roman"/>
          <w:b/>
          <w:bCs/>
          <w:sz w:val="24"/>
          <w:szCs w:val="24"/>
          <w:lang w:eastAsia="ru-RU"/>
        </w:rPr>
      </w:pPr>
    </w:p>
    <w:p w14:paraId="6495A5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Модель с децентрализованным управлением: Центр (краевой, областной) на региональном уровне как государственная бюджетная (автономная) организация, осуществляющая образовательную деятельность, Центры на уровне муниципалитетов как муниципальная бюджетная (автономная) организация, осуществляющая образовательную деятельность и специалисты в организациях, осуществляющих образовательную деятельность. Финансирование Центра на региональном уровне осуществляется на основе государственного задания по нормативам, разработанным органом государственной власти субъекта Российской Федерации. Финансирование центров на муниципальном уровне осуществляется на основе муниципального задания по нормативам, разработанным органом государственной власти субъекта Российской Федерации. Финансирование организаций, осуществляющих образовательную деятельность, осуществляется на основе государственного (муниципального) задания по нормативам, разработанным органом государственной власти субъекта Российской Федерации.</w:t>
      </w:r>
    </w:p>
    <w:p w14:paraId="5BFF75B0" w14:textId="77777777" w:rsidR="00110E0E" w:rsidRPr="00110E0E" w:rsidRDefault="00110E0E" w:rsidP="00110E0E">
      <w:pPr>
        <w:pStyle w:val="a3"/>
        <w:jc w:val="center"/>
        <w:rPr>
          <w:rFonts w:ascii="Times New Roman" w:hAnsi="Times New Roman" w:cs="Times New Roman"/>
          <w:b/>
          <w:bCs/>
          <w:sz w:val="24"/>
          <w:szCs w:val="24"/>
          <w:lang w:eastAsia="ru-RU"/>
        </w:rPr>
      </w:pPr>
    </w:p>
    <w:p w14:paraId="7252D2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3. Финансирование Центра (центров) должно осуществляться по нормативам, разработанным органом государственной власти субъекта Российской Федерации. Следовательно, на уровне органа государственной власти субъекта Российской Федерации необходимо принять закон об утверждении нормативов бюджетного финансирования Центров, оказывающих психолого-педагогическую, медицинскую и </w:t>
      </w:r>
      <w:r w:rsidRPr="00110E0E">
        <w:rPr>
          <w:rFonts w:ascii="Times New Roman" w:hAnsi="Times New Roman" w:cs="Times New Roman"/>
          <w:b/>
          <w:bCs/>
          <w:sz w:val="24"/>
          <w:szCs w:val="24"/>
          <w:lang w:eastAsia="ru-RU"/>
        </w:rPr>
        <w:lastRenderedPageBreak/>
        <w:t>социальную помощь, структуру Государственного (муниципального) задания. Данные документы могут быть подготовлены рабочей группой в составе: представителей органа государственной власти субъекта Российской Федерации в сфере образования, органа государственной власти субъекта Российской Федерации в финансовой сфере, экономистов, руководителей образовательных организаций. Количество членов рабочей группы не должно превышать 9 чел.</w:t>
      </w:r>
    </w:p>
    <w:p w14:paraId="6E57ED7C" w14:textId="77777777" w:rsidR="00110E0E" w:rsidRPr="00110E0E" w:rsidRDefault="00110E0E" w:rsidP="00110E0E">
      <w:pPr>
        <w:pStyle w:val="a3"/>
        <w:jc w:val="center"/>
        <w:rPr>
          <w:rFonts w:ascii="Times New Roman" w:hAnsi="Times New Roman" w:cs="Times New Roman"/>
          <w:b/>
          <w:bCs/>
          <w:sz w:val="24"/>
          <w:szCs w:val="24"/>
          <w:lang w:eastAsia="ru-RU"/>
        </w:rPr>
      </w:pPr>
    </w:p>
    <w:p w14:paraId="3E3E95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 целью обеспечения качества оказания психолого-педагогической, медицинской и социальной помощи разрабатывается регламент работы Центра, который включает в себя: регламент работы центра психолого-педагогической, медицинской и социальной помощи, договор на предоставление услуг центром психолого-педагогической, медицинской и социальной помощи, заявления на предоставление услуг центром психолого-педагогической, медицинской и социальной помощи; программу развития центра психолого-педагогической, медицинской и социальной помощи, отчеты центра психолого-педагогической, медицинской и социальной помощи.</w:t>
      </w:r>
    </w:p>
    <w:p w14:paraId="020C48E7" w14:textId="77777777" w:rsidR="00110E0E" w:rsidRPr="00110E0E" w:rsidRDefault="00110E0E" w:rsidP="00110E0E">
      <w:pPr>
        <w:pStyle w:val="a3"/>
        <w:jc w:val="center"/>
        <w:rPr>
          <w:rFonts w:ascii="Times New Roman" w:hAnsi="Times New Roman" w:cs="Times New Roman"/>
          <w:b/>
          <w:bCs/>
          <w:sz w:val="24"/>
          <w:szCs w:val="24"/>
          <w:lang w:eastAsia="ru-RU"/>
        </w:rPr>
      </w:pPr>
    </w:p>
    <w:p w14:paraId="2C5578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 регламент работы Центра, примерные формы договора на предоставление услуг центром психолого-педагогической, медицинской и социальной помощи, заявления на предоставление услуг центром психолого-педагогической, медицинской и социальной помощи, отчеты центра психолого-педагогической, медицинской и социальной помощи, примерная программа развития центра психолого-педагогической, медицинской и социальной помощи, приведены соответственно в приложениях к настоящим Методическим рекомендациям.</w:t>
      </w:r>
    </w:p>
    <w:p w14:paraId="65F98B0B" w14:textId="77777777" w:rsidR="00110E0E" w:rsidRPr="00110E0E" w:rsidRDefault="00110E0E" w:rsidP="00110E0E">
      <w:pPr>
        <w:pStyle w:val="a3"/>
        <w:jc w:val="center"/>
        <w:rPr>
          <w:rFonts w:ascii="Times New Roman" w:hAnsi="Times New Roman" w:cs="Times New Roman"/>
          <w:b/>
          <w:bCs/>
          <w:sz w:val="24"/>
          <w:szCs w:val="24"/>
          <w:lang w:eastAsia="ru-RU"/>
        </w:rPr>
      </w:pPr>
    </w:p>
    <w:p w14:paraId="315824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В соответствии с принятой моделью принимается решение о создании соответствующего Центра (центров). Разрабатывается и утверждается Устав Центра. Примерный устав Центра приведен в приложениях к настоящим Методическим рекомендациям.</w:t>
      </w:r>
    </w:p>
    <w:p w14:paraId="1D80E83C" w14:textId="77777777" w:rsidR="00110E0E" w:rsidRPr="00110E0E" w:rsidRDefault="00110E0E" w:rsidP="00110E0E">
      <w:pPr>
        <w:pStyle w:val="a3"/>
        <w:jc w:val="center"/>
        <w:rPr>
          <w:rFonts w:ascii="Times New Roman" w:hAnsi="Times New Roman" w:cs="Times New Roman"/>
          <w:b/>
          <w:bCs/>
          <w:sz w:val="24"/>
          <w:szCs w:val="24"/>
          <w:lang w:eastAsia="ru-RU"/>
        </w:rPr>
      </w:pPr>
    </w:p>
    <w:p w14:paraId="755A19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С целью оценки качества оказания психолого-педагогической, медицинской и социальной помощи разрабатываются критерии оценки качества предоставляемых услуг и процедура ее проведения. Методика оценки качества предоставляемых услуг и процедура ее проведения приведена в приложениях к настоящим Методическим рекомендациям.</w:t>
      </w:r>
    </w:p>
    <w:p w14:paraId="1C9C4BFA" w14:textId="77777777" w:rsidR="00110E0E" w:rsidRPr="00110E0E" w:rsidRDefault="00110E0E" w:rsidP="00110E0E">
      <w:pPr>
        <w:pStyle w:val="a3"/>
        <w:jc w:val="center"/>
        <w:rPr>
          <w:rFonts w:ascii="Times New Roman" w:hAnsi="Times New Roman" w:cs="Times New Roman"/>
          <w:b/>
          <w:bCs/>
          <w:sz w:val="24"/>
          <w:szCs w:val="24"/>
          <w:lang w:eastAsia="ru-RU"/>
        </w:rPr>
      </w:pPr>
    </w:p>
    <w:p w14:paraId="331B77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Нормативное правовое регулирование</w:t>
      </w:r>
    </w:p>
    <w:p w14:paraId="3FBFC1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Центров</w:t>
      </w:r>
    </w:p>
    <w:p w14:paraId="3A8118FE" w14:textId="77777777" w:rsidR="00110E0E" w:rsidRPr="00110E0E" w:rsidRDefault="00110E0E" w:rsidP="00110E0E">
      <w:pPr>
        <w:pStyle w:val="a3"/>
        <w:jc w:val="center"/>
        <w:rPr>
          <w:rFonts w:ascii="Times New Roman" w:hAnsi="Times New Roman" w:cs="Times New Roman"/>
          <w:b/>
          <w:bCs/>
          <w:sz w:val="24"/>
          <w:szCs w:val="24"/>
          <w:lang w:eastAsia="ru-RU"/>
        </w:rPr>
      </w:pPr>
    </w:p>
    <w:p w14:paraId="05A890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Основными нормативными документами федерального уровня, определяющими деятельность Центров, является:</w:t>
      </w:r>
    </w:p>
    <w:p w14:paraId="2EB1031E" w14:textId="77777777" w:rsidR="00110E0E" w:rsidRPr="00110E0E" w:rsidRDefault="00110E0E" w:rsidP="00110E0E">
      <w:pPr>
        <w:pStyle w:val="a3"/>
        <w:jc w:val="center"/>
        <w:rPr>
          <w:rFonts w:ascii="Times New Roman" w:hAnsi="Times New Roman" w:cs="Times New Roman"/>
          <w:b/>
          <w:bCs/>
          <w:sz w:val="24"/>
          <w:szCs w:val="24"/>
          <w:lang w:eastAsia="ru-RU"/>
        </w:rPr>
      </w:pPr>
    </w:p>
    <w:p w14:paraId="57D162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Федеральный закон Российской Федерации от 29 декабря 2012 г. N 273-ФЗ "Об образовании в Российской Федерации",</w:t>
      </w:r>
    </w:p>
    <w:p w14:paraId="16C72DB5" w14:textId="77777777" w:rsidR="00110E0E" w:rsidRPr="00110E0E" w:rsidRDefault="00110E0E" w:rsidP="00110E0E">
      <w:pPr>
        <w:pStyle w:val="a3"/>
        <w:jc w:val="center"/>
        <w:rPr>
          <w:rFonts w:ascii="Times New Roman" w:hAnsi="Times New Roman" w:cs="Times New Roman"/>
          <w:b/>
          <w:bCs/>
          <w:sz w:val="24"/>
          <w:szCs w:val="24"/>
          <w:lang w:eastAsia="ru-RU"/>
        </w:rPr>
      </w:pPr>
    </w:p>
    <w:p w14:paraId="723142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Письмо Министерства образования и науки Российской Федерации "О центрах психолого-педагогической, медицинской и социальной помощи" от 14.06.2014 N ВК-1440/07,</w:t>
      </w:r>
    </w:p>
    <w:p w14:paraId="66C4DF36" w14:textId="77777777" w:rsidR="00110E0E" w:rsidRPr="00110E0E" w:rsidRDefault="00110E0E" w:rsidP="00110E0E">
      <w:pPr>
        <w:pStyle w:val="a3"/>
        <w:jc w:val="center"/>
        <w:rPr>
          <w:rFonts w:ascii="Times New Roman" w:hAnsi="Times New Roman" w:cs="Times New Roman"/>
          <w:b/>
          <w:bCs/>
          <w:sz w:val="24"/>
          <w:szCs w:val="24"/>
          <w:lang w:eastAsia="ru-RU"/>
        </w:rPr>
      </w:pPr>
    </w:p>
    <w:p w14:paraId="29B408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Приказ Министерства образования и науки Российской Федерации от 20 сентября 2013 г. N 1082 г. Москва "Об утверждении Положения о психолого-медико-педагогической комиссии".</w:t>
      </w:r>
    </w:p>
    <w:p w14:paraId="7AACDC08" w14:textId="77777777" w:rsidR="00110E0E" w:rsidRPr="00110E0E" w:rsidRDefault="00110E0E" w:rsidP="00110E0E">
      <w:pPr>
        <w:pStyle w:val="a3"/>
        <w:jc w:val="center"/>
        <w:rPr>
          <w:rFonts w:ascii="Times New Roman" w:hAnsi="Times New Roman" w:cs="Times New Roman"/>
          <w:b/>
          <w:bCs/>
          <w:sz w:val="24"/>
          <w:szCs w:val="24"/>
          <w:lang w:eastAsia="ru-RU"/>
        </w:rPr>
      </w:pPr>
    </w:p>
    <w:p w14:paraId="548210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системе психолого-педагогической, медицинской и социальной помощи на региональном и муниципальном уровнях необходимо формировать собственную нормативную базу, регламентирующую взаимодействие всех субъектов, оказывающих психолого-педагогическую, медицинскую и социальную помощь.</w:t>
      </w:r>
    </w:p>
    <w:p w14:paraId="1CCE1F7E" w14:textId="77777777" w:rsidR="00110E0E" w:rsidRPr="00110E0E" w:rsidRDefault="00110E0E" w:rsidP="00110E0E">
      <w:pPr>
        <w:pStyle w:val="a3"/>
        <w:jc w:val="center"/>
        <w:rPr>
          <w:rFonts w:ascii="Times New Roman" w:hAnsi="Times New Roman" w:cs="Times New Roman"/>
          <w:b/>
          <w:bCs/>
          <w:sz w:val="24"/>
          <w:szCs w:val="24"/>
          <w:lang w:eastAsia="ru-RU"/>
        </w:rPr>
      </w:pPr>
    </w:p>
    <w:p w14:paraId="2A9AEE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качестве основополагающих документов, обеспечивающих деятельность Центров, служат:</w:t>
      </w:r>
    </w:p>
    <w:p w14:paraId="14BC9A84" w14:textId="77777777" w:rsidR="00110E0E" w:rsidRPr="00110E0E" w:rsidRDefault="00110E0E" w:rsidP="00110E0E">
      <w:pPr>
        <w:pStyle w:val="a3"/>
        <w:jc w:val="center"/>
        <w:rPr>
          <w:rFonts w:ascii="Times New Roman" w:hAnsi="Times New Roman" w:cs="Times New Roman"/>
          <w:b/>
          <w:bCs/>
          <w:sz w:val="24"/>
          <w:szCs w:val="24"/>
          <w:lang w:eastAsia="ru-RU"/>
        </w:rPr>
      </w:pPr>
    </w:p>
    <w:p w14:paraId="228070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Методика расчета норматива бюджетного финансирования Центров, находящихся в ведении системы образования субъекта Российской Федерации;</w:t>
      </w:r>
    </w:p>
    <w:p w14:paraId="346E8113" w14:textId="77777777" w:rsidR="00110E0E" w:rsidRPr="00110E0E" w:rsidRDefault="00110E0E" w:rsidP="00110E0E">
      <w:pPr>
        <w:pStyle w:val="a3"/>
        <w:jc w:val="center"/>
        <w:rPr>
          <w:rFonts w:ascii="Times New Roman" w:hAnsi="Times New Roman" w:cs="Times New Roman"/>
          <w:b/>
          <w:bCs/>
          <w:sz w:val="24"/>
          <w:szCs w:val="24"/>
          <w:lang w:eastAsia="ru-RU"/>
        </w:rPr>
      </w:pPr>
    </w:p>
    <w:p w14:paraId="0E5A77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Государственное задание организациям, оказывающим психолого-педагогическую, медицинскую и социальную помощь на текущий и последующие годы;</w:t>
      </w:r>
    </w:p>
    <w:p w14:paraId="3FA8C778" w14:textId="77777777" w:rsidR="00110E0E" w:rsidRPr="00110E0E" w:rsidRDefault="00110E0E" w:rsidP="00110E0E">
      <w:pPr>
        <w:pStyle w:val="a3"/>
        <w:jc w:val="center"/>
        <w:rPr>
          <w:rFonts w:ascii="Times New Roman" w:hAnsi="Times New Roman" w:cs="Times New Roman"/>
          <w:b/>
          <w:bCs/>
          <w:sz w:val="24"/>
          <w:szCs w:val="24"/>
          <w:lang w:eastAsia="ru-RU"/>
        </w:rPr>
      </w:pPr>
    </w:p>
    <w:p w14:paraId="48F914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Нормативный документ, утверждающий Порядок организации деятельности психолого-медико-педагогической комиссии системы и ее состав;</w:t>
      </w:r>
    </w:p>
    <w:p w14:paraId="168F48D2" w14:textId="77777777" w:rsidR="00110E0E" w:rsidRPr="00110E0E" w:rsidRDefault="00110E0E" w:rsidP="00110E0E">
      <w:pPr>
        <w:pStyle w:val="a3"/>
        <w:jc w:val="center"/>
        <w:rPr>
          <w:rFonts w:ascii="Times New Roman" w:hAnsi="Times New Roman" w:cs="Times New Roman"/>
          <w:b/>
          <w:bCs/>
          <w:sz w:val="24"/>
          <w:szCs w:val="24"/>
          <w:lang w:eastAsia="ru-RU"/>
        </w:rPr>
      </w:pPr>
    </w:p>
    <w:p w14:paraId="11E95E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Положение о психолого-медико-педагогическом консилиуме организации, осуществляющей образовательную деятельность;</w:t>
      </w:r>
    </w:p>
    <w:p w14:paraId="40E0251F" w14:textId="77777777" w:rsidR="00110E0E" w:rsidRPr="00110E0E" w:rsidRDefault="00110E0E" w:rsidP="00110E0E">
      <w:pPr>
        <w:pStyle w:val="a3"/>
        <w:jc w:val="center"/>
        <w:rPr>
          <w:rFonts w:ascii="Times New Roman" w:hAnsi="Times New Roman" w:cs="Times New Roman"/>
          <w:b/>
          <w:bCs/>
          <w:sz w:val="24"/>
          <w:szCs w:val="24"/>
          <w:lang w:eastAsia="ru-RU"/>
        </w:rPr>
      </w:pPr>
    </w:p>
    <w:p w14:paraId="71FCFF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Должностные инструкции специалистов организаций, оказывающих психолого-педагогическую, медицинскую и социальную помощь в рамках определенной организационно-содержательной модели деятельности;</w:t>
      </w:r>
    </w:p>
    <w:p w14:paraId="11F26BD5" w14:textId="77777777" w:rsidR="00110E0E" w:rsidRPr="00110E0E" w:rsidRDefault="00110E0E" w:rsidP="00110E0E">
      <w:pPr>
        <w:pStyle w:val="a3"/>
        <w:jc w:val="center"/>
        <w:rPr>
          <w:rFonts w:ascii="Times New Roman" w:hAnsi="Times New Roman" w:cs="Times New Roman"/>
          <w:b/>
          <w:bCs/>
          <w:sz w:val="24"/>
          <w:szCs w:val="24"/>
          <w:lang w:eastAsia="ru-RU"/>
        </w:rPr>
      </w:pPr>
    </w:p>
    <w:p w14:paraId="1C1F8A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Договоры о сотрудничестве в системе функционирования субъектов, оказывающих психолого-педагогическую, медицинскую и социальную помощь;</w:t>
      </w:r>
    </w:p>
    <w:p w14:paraId="010936C4" w14:textId="77777777" w:rsidR="00110E0E" w:rsidRPr="00110E0E" w:rsidRDefault="00110E0E" w:rsidP="00110E0E">
      <w:pPr>
        <w:pStyle w:val="a3"/>
        <w:jc w:val="center"/>
        <w:rPr>
          <w:rFonts w:ascii="Times New Roman" w:hAnsi="Times New Roman" w:cs="Times New Roman"/>
          <w:b/>
          <w:bCs/>
          <w:sz w:val="24"/>
          <w:szCs w:val="24"/>
          <w:lang w:eastAsia="ru-RU"/>
        </w:rPr>
      </w:pPr>
    </w:p>
    <w:p w14:paraId="5986B6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Различные локальные акты, обеспечивающие решение нормативных правовых, организационно-управленческих, научно-методических, информационных и кадровых задач развития Центров.</w:t>
      </w:r>
    </w:p>
    <w:p w14:paraId="201ACA8A" w14:textId="77777777" w:rsidR="00110E0E" w:rsidRPr="00110E0E" w:rsidRDefault="00110E0E" w:rsidP="00110E0E">
      <w:pPr>
        <w:pStyle w:val="a3"/>
        <w:jc w:val="center"/>
        <w:rPr>
          <w:rFonts w:ascii="Times New Roman" w:hAnsi="Times New Roman" w:cs="Times New Roman"/>
          <w:b/>
          <w:bCs/>
          <w:sz w:val="24"/>
          <w:szCs w:val="24"/>
          <w:lang w:eastAsia="ru-RU"/>
        </w:rPr>
      </w:pPr>
    </w:p>
    <w:p w14:paraId="3ED8DE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Рекомендуемые программно-методические материалы</w:t>
      </w:r>
    </w:p>
    <w:p w14:paraId="20D17B6F" w14:textId="77777777" w:rsidR="00110E0E" w:rsidRPr="00110E0E" w:rsidRDefault="00110E0E" w:rsidP="00110E0E">
      <w:pPr>
        <w:pStyle w:val="a3"/>
        <w:jc w:val="center"/>
        <w:rPr>
          <w:rFonts w:ascii="Times New Roman" w:hAnsi="Times New Roman" w:cs="Times New Roman"/>
          <w:b/>
          <w:bCs/>
          <w:sz w:val="24"/>
          <w:szCs w:val="24"/>
          <w:lang w:eastAsia="ru-RU"/>
        </w:rPr>
      </w:pPr>
    </w:p>
    <w:p w14:paraId="1F7925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Перечень рекомендуемых (примерных)</w:t>
      </w:r>
    </w:p>
    <w:p w14:paraId="05A225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программно-методических материалов</w:t>
      </w:r>
    </w:p>
    <w:p w14:paraId="388A6D0D" w14:textId="77777777" w:rsidR="00110E0E" w:rsidRPr="00110E0E" w:rsidRDefault="00110E0E" w:rsidP="00110E0E">
      <w:pPr>
        <w:pStyle w:val="a3"/>
        <w:jc w:val="center"/>
        <w:rPr>
          <w:rFonts w:ascii="Times New Roman" w:hAnsi="Times New Roman" w:cs="Times New Roman"/>
          <w:b/>
          <w:bCs/>
          <w:sz w:val="24"/>
          <w:szCs w:val="24"/>
          <w:lang w:eastAsia="ru-RU"/>
        </w:rPr>
      </w:pPr>
    </w:p>
    <w:p w14:paraId="318664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состав рекомендуемых (примерных) программно-методических материалов входят:</w:t>
      </w:r>
    </w:p>
    <w:p w14:paraId="0BBF5951" w14:textId="77777777" w:rsidR="00110E0E" w:rsidRPr="00110E0E" w:rsidRDefault="00110E0E" w:rsidP="00110E0E">
      <w:pPr>
        <w:pStyle w:val="a3"/>
        <w:jc w:val="center"/>
        <w:rPr>
          <w:rFonts w:ascii="Times New Roman" w:hAnsi="Times New Roman" w:cs="Times New Roman"/>
          <w:b/>
          <w:bCs/>
          <w:sz w:val="24"/>
          <w:szCs w:val="24"/>
          <w:lang w:eastAsia="ru-RU"/>
        </w:rPr>
      </w:pPr>
    </w:p>
    <w:p w14:paraId="46D228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примерный устав Центра психолого-педагогической, медицинской и социальной помощи;</w:t>
      </w:r>
    </w:p>
    <w:p w14:paraId="077813C4" w14:textId="77777777" w:rsidR="00110E0E" w:rsidRPr="00110E0E" w:rsidRDefault="00110E0E" w:rsidP="00110E0E">
      <w:pPr>
        <w:pStyle w:val="a3"/>
        <w:jc w:val="center"/>
        <w:rPr>
          <w:rFonts w:ascii="Times New Roman" w:hAnsi="Times New Roman" w:cs="Times New Roman"/>
          <w:b/>
          <w:bCs/>
          <w:sz w:val="24"/>
          <w:szCs w:val="24"/>
          <w:lang w:eastAsia="ru-RU"/>
        </w:rPr>
      </w:pPr>
    </w:p>
    <w:p w14:paraId="249B04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примерный регламент работы Центра;</w:t>
      </w:r>
    </w:p>
    <w:p w14:paraId="6A0D0700" w14:textId="77777777" w:rsidR="00110E0E" w:rsidRPr="00110E0E" w:rsidRDefault="00110E0E" w:rsidP="00110E0E">
      <w:pPr>
        <w:pStyle w:val="a3"/>
        <w:jc w:val="center"/>
        <w:rPr>
          <w:rFonts w:ascii="Times New Roman" w:hAnsi="Times New Roman" w:cs="Times New Roman"/>
          <w:b/>
          <w:bCs/>
          <w:sz w:val="24"/>
          <w:szCs w:val="24"/>
          <w:lang w:eastAsia="ru-RU"/>
        </w:rPr>
      </w:pPr>
    </w:p>
    <w:p w14:paraId="10D270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примерный перечень государственных и муниципальных услуг и работ в рамках деятельности Центров;</w:t>
      </w:r>
    </w:p>
    <w:p w14:paraId="7433C99A" w14:textId="77777777" w:rsidR="00110E0E" w:rsidRPr="00110E0E" w:rsidRDefault="00110E0E" w:rsidP="00110E0E">
      <w:pPr>
        <w:pStyle w:val="a3"/>
        <w:jc w:val="center"/>
        <w:rPr>
          <w:rFonts w:ascii="Times New Roman" w:hAnsi="Times New Roman" w:cs="Times New Roman"/>
          <w:b/>
          <w:bCs/>
          <w:sz w:val="24"/>
          <w:szCs w:val="24"/>
          <w:lang w:eastAsia="ru-RU"/>
        </w:rPr>
      </w:pPr>
    </w:p>
    <w:p w14:paraId="01C9FB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краткая характеристика дополнительных общеобразовательных программ;</w:t>
      </w:r>
    </w:p>
    <w:p w14:paraId="3CC70B82" w14:textId="77777777" w:rsidR="00110E0E" w:rsidRPr="00110E0E" w:rsidRDefault="00110E0E" w:rsidP="00110E0E">
      <w:pPr>
        <w:pStyle w:val="a3"/>
        <w:jc w:val="center"/>
        <w:rPr>
          <w:rFonts w:ascii="Times New Roman" w:hAnsi="Times New Roman" w:cs="Times New Roman"/>
          <w:b/>
          <w:bCs/>
          <w:sz w:val="24"/>
          <w:szCs w:val="24"/>
          <w:lang w:eastAsia="ru-RU"/>
        </w:rPr>
      </w:pPr>
    </w:p>
    <w:p w14:paraId="3B1140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комплект учебно-методической документации по дополнительной общеобразовательной программе;</w:t>
      </w:r>
    </w:p>
    <w:p w14:paraId="1FEA7A59" w14:textId="77777777" w:rsidR="00110E0E" w:rsidRPr="00110E0E" w:rsidRDefault="00110E0E" w:rsidP="00110E0E">
      <w:pPr>
        <w:pStyle w:val="a3"/>
        <w:jc w:val="center"/>
        <w:rPr>
          <w:rFonts w:ascii="Times New Roman" w:hAnsi="Times New Roman" w:cs="Times New Roman"/>
          <w:b/>
          <w:bCs/>
          <w:sz w:val="24"/>
          <w:szCs w:val="24"/>
          <w:lang w:eastAsia="ru-RU"/>
        </w:rPr>
      </w:pPr>
    </w:p>
    <w:p w14:paraId="016471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примерный перечень психодиагностических методик Центра;</w:t>
      </w:r>
    </w:p>
    <w:p w14:paraId="056FFFDA" w14:textId="77777777" w:rsidR="00110E0E" w:rsidRPr="00110E0E" w:rsidRDefault="00110E0E" w:rsidP="00110E0E">
      <w:pPr>
        <w:pStyle w:val="a3"/>
        <w:jc w:val="center"/>
        <w:rPr>
          <w:rFonts w:ascii="Times New Roman" w:hAnsi="Times New Roman" w:cs="Times New Roman"/>
          <w:b/>
          <w:bCs/>
          <w:sz w:val="24"/>
          <w:szCs w:val="24"/>
          <w:lang w:eastAsia="ru-RU"/>
        </w:rPr>
      </w:pPr>
    </w:p>
    <w:p w14:paraId="34B711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примерный перечень проблемных областей консультирования;</w:t>
      </w:r>
    </w:p>
    <w:p w14:paraId="6E1DE5C0" w14:textId="77777777" w:rsidR="00110E0E" w:rsidRPr="00110E0E" w:rsidRDefault="00110E0E" w:rsidP="00110E0E">
      <w:pPr>
        <w:pStyle w:val="a3"/>
        <w:jc w:val="center"/>
        <w:rPr>
          <w:rFonts w:ascii="Times New Roman" w:hAnsi="Times New Roman" w:cs="Times New Roman"/>
          <w:b/>
          <w:bCs/>
          <w:sz w:val="24"/>
          <w:szCs w:val="24"/>
          <w:lang w:eastAsia="ru-RU"/>
        </w:rPr>
      </w:pPr>
    </w:p>
    <w:p w14:paraId="0C03F0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примерные формы договора на предоставление услуг;</w:t>
      </w:r>
    </w:p>
    <w:p w14:paraId="0E275BE0" w14:textId="77777777" w:rsidR="00110E0E" w:rsidRPr="00110E0E" w:rsidRDefault="00110E0E" w:rsidP="00110E0E">
      <w:pPr>
        <w:pStyle w:val="a3"/>
        <w:jc w:val="center"/>
        <w:rPr>
          <w:rFonts w:ascii="Times New Roman" w:hAnsi="Times New Roman" w:cs="Times New Roman"/>
          <w:b/>
          <w:bCs/>
          <w:sz w:val="24"/>
          <w:szCs w:val="24"/>
          <w:lang w:eastAsia="ru-RU"/>
        </w:rPr>
      </w:pPr>
    </w:p>
    <w:p w14:paraId="16FC4A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критерии оценки качества оказания услуг Центром;</w:t>
      </w:r>
    </w:p>
    <w:p w14:paraId="67D39341" w14:textId="77777777" w:rsidR="00110E0E" w:rsidRPr="00110E0E" w:rsidRDefault="00110E0E" w:rsidP="00110E0E">
      <w:pPr>
        <w:pStyle w:val="a3"/>
        <w:jc w:val="center"/>
        <w:rPr>
          <w:rFonts w:ascii="Times New Roman" w:hAnsi="Times New Roman" w:cs="Times New Roman"/>
          <w:b/>
          <w:bCs/>
          <w:sz w:val="24"/>
          <w:szCs w:val="24"/>
          <w:lang w:eastAsia="ru-RU"/>
        </w:rPr>
      </w:pPr>
    </w:p>
    <w:p w14:paraId="3AC51C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примерная программа развития Центра.</w:t>
      </w:r>
    </w:p>
    <w:p w14:paraId="36D1E6BB" w14:textId="77777777" w:rsidR="00110E0E" w:rsidRPr="00110E0E" w:rsidRDefault="00110E0E" w:rsidP="00110E0E">
      <w:pPr>
        <w:pStyle w:val="a3"/>
        <w:jc w:val="center"/>
        <w:rPr>
          <w:rFonts w:ascii="Times New Roman" w:hAnsi="Times New Roman" w:cs="Times New Roman"/>
          <w:b/>
          <w:bCs/>
          <w:sz w:val="24"/>
          <w:szCs w:val="24"/>
          <w:lang w:eastAsia="ru-RU"/>
        </w:rPr>
      </w:pPr>
    </w:p>
    <w:p w14:paraId="2D8D5C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 Примерный перечень дополнительных общеобразовательных</w:t>
      </w:r>
    </w:p>
    <w:p w14:paraId="232C93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 реализуемых Центром</w:t>
      </w:r>
    </w:p>
    <w:p w14:paraId="00350629" w14:textId="77777777" w:rsidR="00110E0E" w:rsidRPr="00110E0E" w:rsidRDefault="00110E0E" w:rsidP="00110E0E">
      <w:pPr>
        <w:pStyle w:val="a3"/>
        <w:jc w:val="center"/>
        <w:rPr>
          <w:rFonts w:ascii="Times New Roman" w:hAnsi="Times New Roman" w:cs="Times New Roman"/>
          <w:b/>
          <w:bCs/>
          <w:sz w:val="24"/>
          <w:szCs w:val="24"/>
          <w:lang w:eastAsia="ru-RU"/>
        </w:rPr>
      </w:pPr>
    </w:p>
    <w:p w14:paraId="0D39F2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общеразвивающим дополнительным общеобразовательным программам могут быть отнесены: профилактические, коррекционно-развивающие, общеразвивающие, просветительские и иные программы, реализуемые специалистами центров. Все программы разрабатываются в соответствии с требованиями, изложенными в комплекте учебно-методической документации по дополнительным общеобразовательным программам.</w:t>
      </w:r>
    </w:p>
    <w:p w14:paraId="03169E97" w14:textId="77777777" w:rsidR="00110E0E" w:rsidRPr="00110E0E" w:rsidRDefault="00110E0E" w:rsidP="00110E0E">
      <w:pPr>
        <w:pStyle w:val="a3"/>
        <w:jc w:val="center"/>
        <w:rPr>
          <w:rFonts w:ascii="Times New Roman" w:hAnsi="Times New Roman" w:cs="Times New Roman"/>
          <w:b/>
          <w:bCs/>
          <w:sz w:val="24"/>
          <w:szCs w:val="24"/>
          <w:lang w:eastAsia="ru-RU"/>
        </w:rPr>
      </w:pPr>
    </w:p>
    <w:p w14:paraId="15CEB7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4.2.1. Коррекционно-развивающие программы (примерный перечень):</w:t>
      </w:r>
    </w:p>
    <w:p w14:paraId="3672C8B5" w14:textId="77777777" w:rsidR="00110E0E" w:rsidRPr="00110E0E" w:rsidRDefault="00110E0E" w:rsidP="00110E0E">
      <w:pPr>
        <w:pStyle w:val="a3"/>
        <w:jc w:val="center"/>
        <w:rPr>
          <w:rFonts w:ascii="Times New Roman" w:hAnsi="Times New Roman" w:cs="Times New Roman"/>
          <w:b/>
          <w:bCs/>
          <w:sz w:val="24"/>
          <w:szCs w:val="24"/>
          <w:lang w:eastAsia="ru-RU"/>
        </w:rPr>
      </w:pPr>
    </w:p>
    <w:p w14:paraId="6C8AA7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детей раннего возраста с проблемами в развитии</w:t>
      </w:r>
    </w:p>
    <w:p w14:paraId="1E56D315" w14:textId="77777777" w:rsidR="00110E0E" w:rsidRPr="00110E0E" w:rsidRDefault="00110E0E" w:rsidP="00110E0E">
      <w:pPr>
        <w:pStyle w:val="a3"/>
        <w:jc w:val="center"/>
        <w:rPr>
          <w:rFonts w:ascii="Times New Roman" w:hAnsi="Times New Roman" w:cs="Times New Roman"/>
          <w:b/>
          <w:bCs/>
          <w:sz w:val="24"/>
          <w:szCs w:val="24"/>
          <w:lang w:eastAsia="ru-RU"/>
        </w:rPr>
      </w:pPr>
    </w:p>
    <w:p w14:paraId="03EC81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детей дошкольного возраста с проблемами в развитии</w:t>
      </w:r>
    </w:p>
    <w:p w14:paraId="2334DAE5" w14:textId="77777777" w:rsidR="00110E0E" w:rsidRPr="00110E0E" w:rsidRDefault="00110E0E" w:rsidP="00110E0E">
      <w:pPr>
        <w:pStyle w:val="a3"/>
        <w:jc w:val="center"/>
        <w:rPr>
          <w:rFonts w:ascii="Times New Roman" w:hAnsi="Times New Roman" w:cs="Times New Roman"/>
          <w:b/>
          <w:bCs/>
          <w:sz w:val="24"/>
          <w:szCs w:val="24"/>
          <w:lang w:eastAsia="ru-RU"/>
        </w:rPr>
      </w:pPr>
    </w:p>
    <w:p w14:paraId="3DBE56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обучающихся, попавших в трудную жизненную ситуацию, переживших насилие, в том числе сексуальное</w:t>
      </w:r>
    </w:p>
    <w:p w14:paraId="4A18182F" w14:textId="77777777" w:rsidR="00110E0E" w:rsidRPr="00110E0E" w:rsidRDefault="00110E0E" w:rsidP="00110E0E">
      <w:pPr>
        <w:pStyle w:val="a3"/>
        <w:jc w:val="center"/>
        <w:rPr>
          <w:rFonts w:ascii="Times New Roman" w:hAnsi="Times New Roman" w:cs="Times New Roman"/>
          <w:b/>
          <w:bCs/>
          <w:sz w:val="24"/>
          <w:szCs w:val="24"/>
          <w:lang w:eastAsia="ru-RU"/>
        </w:rPr>
      </w:pPr>
    </w:p>
    <w:p w14:paraId="196495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обучающихся с ОВЗ и детей-инвалидов</w:t>
      </w:r>
    </w:p>
    <w:p w14:paraId="42B99C21" w14:textId="77777777" w:rsidR="00110E0E" w:rsidRPr="00110E0E" w:rsidRDefault="00110E0E" w:rsidP="00110E0E">
      <w:pPr>
        <w:pStyle w:val="a3"/>
        <w:jc w:val="center"/>
        <w:rPr>
          <w:rFonts w:ascii="Times New Roman" w:hAnsi="Times New Roman" w:cs="Times New Roman"/>
          <w:b/>
          <w:bCs/>
          <w:sz w:val="24"/>
          <w:szCs w:val="24"/>
          <w:lang w:eastAsia="ru-RU"/>
        </w:rPr>
      </w:pPr>
    </w:p>
    <w:p w14:paraId="65A77D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Психолого-педагогическое сопровождение обучающихся, испытывающих трудности в освоении общеобразовательных программ в условиях реализации ФГОС нового поколения (трудности школьной и социальной адаптации)</w:t>
      </w:r>
    </w:p>
    <w:p w14:paraId="65988715" w14:textId="77777777" w:rsidR="00110E0E" w:rsidRPr="00110E0E" w:rsidRDefault="00110E0E" w:rsidP="00110E0E">
      <w:pPr>
        <w:pStyle w:val="a3"/>
        <w:jc w:val="center"/>
        <w:rPr>
          <w:rFonts w:ascii="Times New Roman" w:hAnsi="Times New Roman" w:cs="Times New Roman"/>
          <w:b/>
          <w:bCs/>
          <w:sz w:val="24"/>
          <w:szCs w:val="24"/>
          <w:lang w:eastAsia="ru-RU"/>
        </w:rPr>
      </w:pPr>
    </w:p>
    <w:p w14:paraId="278311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Коррекция речевых нарушений у детей дошкольного и младшего школьного возраста и другие.</w:t>
      </w:r>
    </w:p>
    <w:p w14:paraId="6A3DE35E" w14:textId="77777777" w:rsidR="00110E0E" w:rsidRPr="00110E0E" w:rsidRDefault="00110E0E" w:rsidP="00110E0E">
      <w:pPr>
        <w:pStyle w:val="a3"/>
        <w:jc w:val="center"/>
        <w:rPr>
          <w:rFonts w:ascii="Times New Roman" w:hAnsi="Times New Roman" w:cs="Times New Roman"/>
          <w:b/>
          <w:bCs/>
          <w:sz w:val="24"/>
          <w:szCs w:val="24"/>
          <w:lang w:eastAsia="ru-RU"/>
        </w:rPr>
      </w:pPr>
    </w:p>
    <w:p w14:paraId="63486B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4.2.2. Профилактические программы (примерный перечень):</w:t>
      </w:r>
    </w:p>
    <w:p w14:paraId="6C3F0299" w14:textId="77777777" w:rsidR="00110E0E" w:rsidRPr="00110E0E" w:rsidRDefault="00110E0E" w:rsidP="00110E0E">
      <w:pPr>
        <w:pStyle w:val="a3"/>
        <w:jc w:val="center"/>
        <w:rPr>
          <w:rFonts w:ascii="Times New Roman" w:hAnsi="Times New Roman" w:cs="Times New Roman"/>
          <w:b/>
          <w:bCs/>
          <w:sz w:val="24"/>
          <w:szCs w:val="24"/>
          <w:lang w:eastAsia="ru-RU"/>
        </w:rPr>
      </w:pPr>
    </w:p>
    <w:p w14:paraId="485388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Профилактика дезадаптивных форм поведения несовершеннолетних</w:t>
      </w:r>
    </w:p>
    <w:p w14:paraId="47ACD191" w14:textId="77777777" w:rsidR="00110E0E" w:rsidRPr="00110E0E" w:rsidRDefault="00110E0E" w:rsidP="00110E0E">
      <w:pPr>
        <w:pStyle w:val="a3"/>
        <w:jc w:val="center"/>
        <w:rPr>
          <w:rFonts w:ascii="Times New Roman" w:hAnsi="Times New Roman" w:cs="Times New Roman"/>
          <w:b/>
          <w:bCs/>
          <w:sz w:val="24"/>
          <w:szCs w:val="24"/>
          <w:lang w:eastAsia="ru-RU"/>
        </w:rPr>
      </w:pPr>
    </w:p>
    <w:p w14:paraId="4BF07C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Профилактика употребления ПАВ подростками и подростками с девиантным поведением</w:t>
      </w:r>
    </w:p>
    <w:p w14:paraId="63D3A010" w14:textId="77777777" w:rsidR="00110E0E" w:rsidRPr="00110E0E" w:rsidRDefault="00110E0E" w:rsidP="00110E0E">
      <w:pPr>
        <w:pStyle w:val="a3"/>
        <w:jc w:val="center"/>
        <w:rPr>
          <w:rFonts w:ascii="Times New Roman" w:hAnsi="Times New Roman" w:cs="Times New Roman"/>
          <w:b/>
          <w:bCs/>
          <w:sz w:val="24"/>
          <w:szCs w:val="24"/>
          <w:lang w:eastAsia="ru-RU"/>
        </w:rPr>
      </w:pPr>
    </w:p>
    <w:p w14:paraId="48B07F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социальных установок на ЗОЖ</w:t>
      </w:r>
    </w:p>
    <w:p w14:paraId="36180461" w14:textId="77777777" w:rsidR="00110E0E" w:rsidRPr="00110E0E" w:rsidRDefault="00110E0E" w:rsidP="00110E0E">
      <w:pPr>
        <w:pStyle w:val="a3"/>
        <w:jc w:val="center"/>
        <w:rPr>
          <w:rFonts w:ascii="Times New Roman" w:hAnsi="Times New Roman" w:cs="Times New Roman"/>
          <w:b/>
          <w:bCs/>
          <w:sz w:val="24"/>
          <w:szCs w:val="24"/>
          <w:lang w:eastAsia="ru-RU"/>
        </w:rPr>
      </w:pPr>
    </w:p>
    <w:p w14:paraId="526CBD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Профилактика эмоционального профессионального выгорания педагогов и другие.</w:t>
      </w:r>
    </w:p>
    <w:p w14:paraId="30AFB80A" w14:textId="77777777" w:rsidR="00110E0E" w:rsidRPr="00110E0E" w:rsidRDefault="00110E0E" w:rsidP="00110E0E">
      <w:pPr>
        <w:pStyle w:val="a3"/>
        <w:jc w:val="center"/>
        <w:rPr>
          <w:rFonts w:ascii="Times New Roman" w:hAnsi="Times New Roman" w:cs="Times New Roman"/>
          <w:b/>
          <w:bCs/>
          <w:sz w:val="24"/>
          <w:szCs w:val="24"/>
          <w:lang w:eastAsia="ru-RU"/>
        </w:rPr>
      </w:pPr>
    </w:p>
    <w:p w14:paraId="603422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4.2.3. Развивающие программы (примерный перечень):</w:t>
      </w:r>
    </w:p>
    <w:p w14:paraId="4B2A39D9" w14:textId="77777777" w:rsidR="00110E0E" w:rsidRPr="00110E0E" w:rsidRDefault="00110E0E" w:rsidP="00110E0E">
      <w:pPr>
        <w:pStyle w:val="a3"/>
        <w:jc w:val="center"/>
        <w:rPr>
          <w:rFonts w:ascii="Times New Roman" w:hAnsi="Times New Roman" w:cs="Times New Roman"/>
          <w:b/>
          <w:bCs/>
          <w:sz w:val="24"/>
          <w:szCs w:val="24"/>
          <w:lang w:eastAsia="ru-RU"/>
        </w:rPr>
      </w:pPr>
    </w:p>
    <w:p w14:paraId="2DFA11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навыков саморегуляции у детей и подростков</w:t>
      </w:r>
    </w:p>
    <w:p w14:paraId="6D72A36C" w14:textId="77777777" w:rsidR="00110E0E" w:rsidRPr="00110E0E" w:rsidRDefault="00110E0E" w:rsidP="00110E0E">
      <w:pPr>
        <w:pStyle w:val="a3"/>
        <w:jc w:val="center"/>
        <w:rPr>
          <w:rFonts w:ascii="Times New Roman" w:hAnsi="Times New Roman" w:cs="Times New Roman"/>
          <w:b/>
          <w:bCs/>
          <w:sz w:val="24"/>
          <w:szCs w:val="24"/>
          <w:lang w:eastAsia="ru-RU"/>
        </w:rPr>
      </w:pPr>
    </w:p>
    <w:p w14:paraId="61F454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познавательной и эмоционально-волевой сферы детей</w:t>
      </w:r>
    </w:p>
    <w:p w14:paraId="755BA744" w14:textId="77777777" w:rsidR="00110E0E" w:rsidRPr="00110E0E" w:rsidRDefault="00110E0E" w:rsidP="00110E0E">
      <w:pPr>
        <w:pStyle w:val="a3"/>
        <w:jc w:val="center"/>
        <w:rPr>
          <w:rFonts w:ascii="Times New Roman" w:hAnsi="Times New Roman" w:cs="Times New Roman"/>
          <w:b/>
          <w:bCs/>
          <w:sz w:val="24"/>
          <w:szCs w:val="24"/>
          <w:lang w:eastAsia="ru-RU"/>
        </w:rPr>
      </w:pPr>
    </w:p>
    <w:p w14:paraId="582CCE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и психолого-педагогическое сопровождение одаренных детей и детей с повышенной мотивацией к учению.</w:t>
      </w:r>
    </w:p>
    <w:p w14:paraId="4A0BDB7A" w14:textId="77777777" w:rsidR="00110E0E" w:rsidRPr="00110E0E" w:rsidRDefault="00110E0E" w:rsidP="00110E0E">
      <w:pPr>
        <w:pStyle w:val="a3"/>
        <w:jc w:val="center"/>
        <w:rPr>
          <w:rFonts w:ascii="Times New Roman" w:hAnsi="Times New Roman" w:cs="Times New Roman"/>
          <w:b/>
          <w:bCs/>
          <w:sz w:val="24"/>
          <w:szCs w:val="24"/>
          <w:lang w:eastAsia="ru-RU"/>
        </w:rPr>
      </w:pPr>
    </w:p>
    <w:p w14:paraId="43EFAE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4.2.4. Просветительские программы (примерный перечень)</w:t>
      </w:r>
    </w:p>
    <w:p w14:paraId="5D0D67D5" w14:textId="77777777" w:rsidR="00110E0E" w:rsidRPr="00110E0E" w:rsidRDefault="00110E0E" w:rsidP="00110E0E">
      <w:pPr>
        <w:pStyle w:val="a3"/>
        <w:jc w:val="center"/>
        <w:rPr>
          <w:rFonts w:ascii="Times New Roman" w:hAnsi="Times New Roman" w:cs="Times New Roman"/>
          <w:b/>
          <w:bCs/>
          <w:sz w:val="24"/>
          <w:szCs w:val="24"/>
          <w:lang w:eastAsia="ru-RU"/>
        </w:rPr>
      </w:pPr>
    </w:p>
    <w:p w14:paraId="665544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Профессиональное (жизненное) самоопределение обучающихся</w:t>
      </w:r>
    </w:p>
    <w:p w14:paraId="703862B5" w14:textId="77777777" w:rsidR="00110E0E" w:rsidRPr="00110E0E" w:rsidRDefault="00110E0E" w:rsidP="00110E0E">
      <w:pPr>
        <w:pStyle w:val="a3"/>
        <w:jc w:val="center"/>
        <w:rPr>
          <w:rFonts w:ascii="Times New Roman" w:hAnsi="Times New Roman" w:cs="Times New Roman"/>
          <w:b/>
          <w:bCs/>
          <w:sz w:val="24"/>
          <w:szCs w:val="24"/>
          <w:lang w:eastAsia="ru-RU"/>
        </w:rPr>
      </w:pPr>
    </w:p>
    <w:p w14:paraId="3E2FAC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толерантности</w:t>
      </w:r>
    </w:p>
    <w:p w14:paraId="460C7433" w14:textId="77777777" w:rsidR="00110E0E" w:rsidRPr="00110E0E" w:rsidRDefault="00110E0E" w:rsidP="00110E0E">
      <w:pPr>
        <w:pStyle w:val="a3"/>
        <w:jc w:val="center"/>
        <w:rPr>
          <w:rFonts w:ascii="Times New Roman" w:hAnsi="Times New Roman" w:cs="Times New Roman"/>
          <w:b/>
          <w:bCs/>
          <w:sz w:val="24"/>
          <w:szCs w:val="24"/>
          <w:lang w:eastAsia="ru-RU"/>
        </w:rPr>
      </w:pPr>
    </w:p>
    <w:p w14:paraId="66D29F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эффективных детско-родительских отношений и другие.</w:t>
      </w:r>
    </w:p>
    <w:p w14:paraId="394CE617" w14:textId="77777777" w:rsidR="00110E0E" w:rsidRPr="00110E0E" w:rsidRDefault="00110E0E" w:rsidP="00110E0E">
      <w:pPr>
        <w:pStyle w:val="a3"/>
        <w:jc w:val="center"/>
        <w:rPr>
          <w:rFonts w:ascii="Times New Roman" w:hAnsi="Times New Roman" w:cs="Times New Roman"/>
          <w:b/>
          <w:bCs/>
          <w:sz w:val="24"/>
          <w:szCs w:val="24"/>
          <w:lang w:eastAsia="ru-RU"/>
        </w:rPr>
      </w:pPr>
    </w:p>
    <w:p w14:paraId="5623C8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4.3. Образовательные программы дошкольного образования,</w:t>
      </w:r>
    </w:p>
    <w:p w14:paraId="35C780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которые могут быть реализованы Центрами</w:t>
      </w:r>
    </w:p>
    <w:p w14:paraId="41A2EC43" w14:textId="77777777" w:rsidR="00110E0E" w:rsidRPr="00110E0E" w:rsidRDefault="00110E0E" w:rsidP="00110E0E">
      <w:pPr>
        <w:pStyle w:val="a3"/>
        <w:jc w:val="center"/>
        <w:rPr>
          <w:rFonts w:ascii="Times New Roman" w:hAnsi="Times New Roman" w:cs="Times New Roman"/>
          <w:b/>
          <w:bCs/>
          <w:sz w:val="24"/>
          <w:szCs w:val="24"/>
          <w:lang w:eastAsia="ru-RU"/>
        </w:rPr>
      </w:pPr>
    </w:p>
    <w:p w14:paraId="224EAE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вправе самостоятельно разрабатывать основные образовательные программы дошкольного образования (п. 6 ФГОС ДО от 28.08.2013), опираясь на программы, предлагаемые Министерством образования и науки РФ, в числе которых могут быть:</w:t>
      </w:r>
    </w:p>
    <w:p w14:paraId="3F7A7E54" w14:textId="77777777" w:rsidR="00110E0E" w:rsidRPr="00110E0E" w:rsidRDefault="00110E0E" w:rsidP="00110E0E">
      <w:pPr>
        <w:pStyle w:val="a3"/>
        <w:jc w:val="center"/>
        <w:rPr>
          <w:rFonts w:ascii="Times New Roman" w:hAnsi="Times New Roman" w:cs="Times New Roman"/>
          <w:b/>
          <w:bCs/>
          <w:sz w:val="24"/>
          <w:szCs w:val="24"/>
          <w:lang w:eastAsia="ru-RU"/>
        </w:rPr>
      </w:pPr>
    </w:p>
    <w:p w14:paraId="594D36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примерная основная образовательная программа дошкольного образования для детей 0 - 7 лет "Почемучки";</w:t>
      </w:r>
    </w:p>
    <w:p w14:paraId="02369238" w14:textId="77777777" w:rsidR="00110E0E" w:rsidRPr="00110E0E" w:rsidRDefault="00110E0E" w:rsidP="00110E0E">
      <w:pPr>
        <w:pStyle w:val="a3"/>
        <w:jc w:val="center"/>
        <w:rPr>
          <w:rFonts w:ascii="Times New Roman" w:hAnsi="Times New Roman" w:cs="Times New Roman"/>
          <w:b/>
          <w:bCs/>
          <w:sz w:val="24"/>
          <w:szCs w:val="24"/>
          <w:lang w:eastAsia="ru-RU"/>
        </w:rPr>
      </w:pPr>
    </w:p>
    <w:p w14:paraId="029410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примерная основная образовательная программа дошкольного образования для детей 0 - 7 лет "УСПЕХ";</w:t>
      </w:r>
    </w:p>
    <w:p w14:paraId="0558A432" w14:textId="77777777" w:rsidR="00110E0E" w:rsidRPr="00110E0E" w:rsidRDefault="00110E0E" w:rsidP="00110E0E">
      <w:pPr>
        <w:pStyle w:val="a3"/>
        <w:jc w:val="center"/>
        <w:rPr>
          <w:rFonts w:ascii="Times New Roman" w:hAnsi="Times New Roman" w:cs="Times New Roman"/>
          <w:b/>
          <w:bCs/>
          <w:sz w:val="24"/>
          <w:szCs w:val="24"/>
          <w:lang w:eastAsia="ru-RU"/>
        </w:rPr>
      </w:pPr>
    </w:p>
    <w:p w14:paraId="349FC0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примерная основная образовательная программа дошкольного образования для детей 0 - 7 лет "Радуга";</w:t>
      </w:r>
    </w:p>
    <w:p w14:paraId="6FA7712E" w14:textId="77777777" w:rsidR="00110E0E" w:rsidRPr="00110E0E" w:rsidRDefault="00110E0E" w:rsidP="00110E0E">
      <w:pPr>
        <w:pStyle w:val="a3"/>
        <w:jc w:val="center"/>
        <w:rPr>
          <w:rFonts w:ascii="Times New Roman" w:hAnsi="Times New Roman" w:cs="Times New Roman"/>
          <w:b/>
          <w:bCs/>
          <w:sz w:val="24"/>
          <w:szCs w:val="24"/>
          <w:lang w:eastAsia="ru-RU"/>
        </w:rPr>
      </w:pPr>
    </w:p>
    <w:p w14:paraId="05ADDD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примерная основная образовательная программа дошкольного образования для детей 0 - 7 лет "ТРОПИНКИ"</w:t>
      </w:r>
    </w:p>
    <w:p w14:paraId="7A1A02D3" w14:textId="77777777" w:rsidR="00110E0E" w:rsidRPr="00110E0E" w:rsidRDefault="00110E0E" w:rsidP="00110E0E">
      <w:pPr>
        <w:pStyle w:val="a3"/>
        <w:jc w:val="center"/>
        <w:rPr>
          <w:rFonts w:ascii="Times New Roman" w:hAnsi="Times New Roman" w:cs="Times New Roman"/>
          <w:b/>
          <w:bCs/>
          <w:sz w:val="24"/>
          <w:szCs w:val="24"/>
          <w:lang w:eastAsia="ru-RU"/>
        </w:rPr>
      </w:pPr>
    </w:p>
    <w:p w14:paraId="52EB62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 рекомендуемые Министерством образования и науки РФ.</w:t>
      </w:r>
    </w:p>
    <w:p w14:paraId="2B23EB11" w14:textId="77777777" w:rsidR="00110E0E" w:rsidRPr="00110E0E" w:rsidRDefault="00110E0E" w:rsidP="00110E0E">
      <w:pPr>
        <w:pStyle w:val="a3"/>
        <w:jc w:val="center"/>
        <w:rPr>
          <w:rFonts w:ascii="Times New Roman" w:hAnsi="Times New Roman" w:cs="Times New Roman"/>
          <w:b/>
          <w:bCs/>
          <w:sz w:val="24"/>
          <w:szCs w:val="24"/>
          <w:lang w:eastAsia="ru-RU"/>
        </w:rPr>
      </w:pPr>
    </w:p>
    <w:p w14:paraId="1BFDB4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1</w:t>
      </w:r>
    </w:p>
    <w:p w14:paraId="6EF53939" w14:textId="77777777" w:rsidR="00110E0E" w:rsidRPr="00110E0E" w:rsidRDefault="00110E0E" w:rsidP="00110E0E">
      <w:pPr>
        <w:pStyle w:val="a3"/>
        <w:jc w:val="center"/>
        <w:rPr>
          <w:rFonts w:ascii="Times New Roman" w:hAnsi="Times New Roman" w:cs="Times New Roman"/>
          <w:b/>
          <w:bCs/>
          <w:sz w:val="24"/>
          <w:szCs w:val="24"/>
          <w:lang w:eastAsia="ru-RU"/>
        </w:rPr>
      </w:pPr>
    </w:p>
    <w:p w14:paraId="50A11F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w:t>
      </w:r>
    </w:p>
    <w:p w14:paraId="5046B70E" w14:textId="77777777" w:rsidR="00110E0E" w:rsidRPr="00110E0E" w:rsidRDefault="00110E0E" w:rsidP="00110E0E">
      <w:pPr>
        <w:pStyle w:val="a3"/>
        <w:jc w:val="center"/>
        <w:rPr>
          <w:rFonts w:ascii="Times New Roman" w:hAnsi="Times New Roman" w:cs="Times New Roman"/>
          <w:b/>
          <w:bCs/>
          <w:sz w:val="24"/>
          <w:szCs w:val="24"/>
          <w:lang w:eastAsia="ru-RU"/>
        </w:rPr>
      </w:pPr>
    </w:p>
    <w:p w14:paraId="43E978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УСТАВ</w:t>
      </w:r>
    </w:p>
    <w:p w14:paraId="6ED17B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ГОСУДАРСТВЕННОГО (МУНИЦИПАЛЬНОГО) БЮДЖЕТНОГО УЧРЕЖДЕНИЯ</w:t>
      </w:r>
    </w:p>
    <w:p w14:paraId="7585A2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ПСИХОЛОГО-ПЕДАГОГИЧЕСКОЙ, МЕДИЦИНСКОЙ</w:t>
      </w:r>
    </w:p>
    <w:p w14:paraId="22C697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379D1381" w14:textId="77777777" w:rsidR="00110E0E" w:rsidRPr="00110E0E" w:rsidRDefault="00110E0E" w:rsidP="00110E0E">
      <w:pPr>
        <w:pStyle w:val="a3"/>
        <w:jc w:val="center"/>
        <w:rPr>
          <w:rFonts w:ascii="Times New Roman" w:hAnsi="Times New Roman" w:cs="Times New Roman"/>
          <w:b/>
          <w:bCs/>
          <w:sz w:val="24"/>
          <w:szCs w:val="24"/>
          <w:lang w:eastAsia="ru-RU"/>
        </w:rPr>
      </w:pPr>
    </w:p>
    <w:p w14:paraId="200210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"УТВЕРЖДЕН"                             "УТВЕРЖДЕН"</w:t>
      </w:r>
    </w:p>
    <w:p w14:paraId="0A4114FD" w14:textId="77777777" w:rsidR="00110E0E" w:rsidRPr="00110E0E" w:rsidRDefault="00110E0E" w:rsidP="00110E0E">
      <w:pPr>
        <w:pStyle w:val="a3"/>
        <w:jc w:val="center"/>
        <w:rPr>
          <w:rFonts w:ascii="Times New Roman" w:hAnsi="Times New Roman" w:cs="Times New Roman"/>
          <w:b/>
          <w:bCs/>
          <w:sz w:val="24"/>
          <w:szCs w:val="24"/>
          <w:lang w:eastAsia="ru-RU"/>
        </w:rPr>
      </w:pPr>
    </w:p>
    <w:p w14:paraId="7DCEF0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"__" ________ 20   года              от "__" ___________ 20   года</w:t>
      </w:r>
    </w:p>
    <w:p w14:paraId="06F6AA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 __________                            N _____________</w:t>
      </w:r>
    </w:p>
    <w:p w14:paraId="3FE96644" w14:textId="77777777" w:rsidR="00110E0E" w:rsidRPr="00110E0E" w:rsidRDefault="00110E0E" w:rsidP="00110E0E">
      <w:pPr>
        <w:pStyle w:val="a3"/>
        <w:jc w:val="center"/>
        <w:rPr>
          <w:rFonts w:ascii="Times New Roman" w:hAnsi="Times New Roman" w:cs="Times New Roman"/>
          <w:b/>
          <w:bCs/>
          <w:sz w:val="24"/>
          <w:szCs w:val="24"/>
          <w:lang w:eastAsia="ru-RU"/>
        </w:rPr>
      </w:pPr>
    </w:p>
    <w:p w14:paraId="780513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          _______________________________</w:t>
      </w:r>
    </w:p>
    <w:p w14:paraId="75DC06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УСТАВ</w:t>
      </w:r>
    </w:p>
    <w:p w14:paraId="14E135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государственного (муниципального) бюджетного учреждения</w:t>
      </w:r>
    </w:p>
    <w:p w14:paraId="1ED811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психолого-педагогической, медицинской</w:t>
      </w:r>
    </w:p>
    <w:p w14:paraId="62333D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62C88A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далее в наименовании может следовать уточняющая информация</w:t>
      </w:r>
    </w:p>
    <w:p w14:paraId="4275BB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w:t>
      </w:r>
    </w:p>
    <w:p w14:paraId="39B8FBC6" w14:textId="77777777" w:rsidR="00110E0E" w:rsidRPr="00110E0E" w:rsidRDefault="00110E0E" w:rsidP="00110E0E">
      <w:pPr>
        <w:pStyle w:val="a3"/>
        <w:jc w:val="center"/>
        <w:rPr>
          <w:rFonts w:ascii="Times New Roman" w:hAnsi="Times New Roman" w:cs="Times New Roman"/>
          <w:b/>
          <w:bCs/>
          <w:sz w:val="24"/>
          <w:szCs w:val="24"/>
          <w:lang w:eastAsia="ru-RU"/>
        </w:rPr>
      </w:pPr>
    </w:p>
    <w:p w14:paraId="089FBD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w:t>
      </w:r>
    </w:p>
    <w:p w14:paraId="732B8C9F" w14:textId="77777777" w:rsidR="00110E0E" w:rsidRPr="00110E0E" w:rsidRDefault="00110E0E" w:rsidP="00110E0E">
      <w:pPr>
        <w:pStyle w:val="a3"/>
        <w:jc w:val="center"/>
        <w:rPr>
          <w:rFonts w:ascii="Times New Roman" w:hAnsi="Times New Roman" w:cs="Times New Roman"/>
          <w:b/>
          <w:bCs/>
          <w:sz w:val="24"/>
          <w:szCs w:val="24"/>
          <w:lang w:eastAsia="ru-RU"/>
        </w:rPr>
      </w:pPr>
    </w:p>
    <w:p w14:paraId="68BEAA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I. Общие положения.</w:t>
      </w:r>
    </w:p>
    <w:p w14:paraId="75941282" w14:textId="77777777" w:rsidR="00110E0E" w:rsidRPr="00110E0E" w:rsidRDefault="00110E0E" w:rsidP="00110E0E">
      <w:pPr>
        <w:pStyle w:val="a3"/>
        <w:jc w:val="center"/>
        <w:rPr>
          <w:rFonts w:ascii="Times New Roman" w:hAnsi="Times New Roman" w:cs="Times New Roman"/>
          <w:b/>
          <w:bCs/>
          <w:sz w:val="24"/>
          <w:szCs w:val="24"/>
          <w:lang w:eastAsia="ru-RU"/>
        </w:rPr>
      </w:pPr>
    </w:p>
    <w:p w14:paraId="4C96F6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II. Основные цели и задачи, направления деятельности.</w:t>
      </w:r>
    </w:p>
    <w:p w14:paraId="568D57BE" w14:textId="77777777" w:rsidR="00110E0E" w:rsidRPr="00110E0E" w:rsidRDefault="00110E0E" w:rsidP="00110E0E">
      <w:pPr>
        <w:pStyle w:val="a3"/>
        <w:jc w:val="center"/>
        <w:rPr>
          <w:rFonts w:ascii="Times New Roman" w:hAnsi="Times New Roman" w:cs="Times New Roman"/>
          <w:b/>
          <w:bCs/>
          <w:sz w:val="24"/>
          <w:szCs w:val="24"/>
          <w:lang w:eastAsia="ru-RU"/>
        </w:rPr>
      </w:pPr>
    </w:p>
    <w:p w14:paraId="076BF1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III Содержание и организация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30CA365" w14:textId="77777777" w:rsidR="00110E0E" w:rsidRPr="00110E0E" w:rsidRDefault="00110E0E" w:rsidP="00110E0E">
      <w:pPr>
        <w:pStyle w:val="a3"/>
        <w:jc w:val="center"/>
        <w:rPr>
          <w:rFonts w:ascii="Times New Roman" w:hAnsi="Times New Roman" w:cs="Times New Roman"/>
          <w:b/>
          <w:bCs/>
          <w:sz w:val="24"/>
          <w:szCs w:val="24"/>
          <w:lang w:eastAsia="ru-RU"/>
        </w:rPr>
      </w:pPr>
    </w:p>
    <w:p w14:paraId="26E541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IV. Содержание и организация образовательной деятельности.</w:t>
      </w:r>
    </w:p>
    <w:p w14:paraId="441601A3" w14:textId="77777777" w:rsidR="00110E0E" w:rsidRPr="00110E0E" w:rsidRDefault="00110E0E" w:rsidP="00110E0E">
      <w:pPr>
        <w:pStyle w:val="a3"/>
        <w:jc w:val="center"/>
        <w:rPr>
          <w:rFonts w:ascii="Times New Roman" w:hAnsi="Times New Roman" w:cs="Times New Roman"/>
          <w:b/>
          <w:bCs/>
          <w:sz w:val="24"/>
          <w:szCs w:val="24"/>
          <w:lang w:eastAsia="ru-RU"/>
        </w:rPr>
      </w:pPr>
    </w:p>
    <w:p w14:paraId="1B4997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V. Права и обязанности детей, родителей (законных представителей), обучающихся и работников Центра.</w:t>
      </w:r>
    </w:p>
    <w:p w14:paraId="7158B394" w14:textId="77777777" w:rsidR="00110E0E" w:rsidRPr="00110E0E" w:rsidRDefault="00110E0E" w:rsidP="00110E0E">
      <w:pPr>
        <w:pStyle w:val="a3"/>
        <w:jc w:val="center"/>
        <w:rPr>
          <w:rFonts w:ascii="Times New Roman" w:hAnsi="Times New Roman" w:cs="Times New Roman"/>
          <w:b/>
          <w:bCs/>
          <w:sz w:val="24"/>
          <w:szCs w:val="24"/>
          <w:lang w:eastAsia="ru-RU"/>
        </w:rPr>
      </w:pPr>
    </w:p>
    <w:p w14:paraId="72EE19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VI. Порядок комплектования Центра работниками и условия оплаты их труда.</w:t>
      </w:r>
    </w:p>
    <w:p w14:paraId="3353EF3B" w14:textId="77777777" w:rsidR="00110E0E" w:rsidRPr="00110E0E" w:rsidRDefault="00110E0E" w:rsidP="00110E0E">
      <w:pPr>
        <w:pStyle w:val="a3"/>
        <w:jc w:val="center"/>
        <w:rPr>
          <w:rFonts w:ascii="Times New Roman" w:hAnsi="Times New Roman" w:cs="Times New Roman"/>
          <w:b/>
          <w:bCs/>
          <w:sz w:val="24"/>
          <w:szCs w:val="24"/>
          <w:lang w:eastAsia="ru-RU"/>
        </w:rPr>
      </w:pPr>
    </w:p>
    <w:p w14:paraId="360D6D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VII. Информационная открытость Центра.</w:t>
      </w:r>
    </w:p>
    <w:p w14:paraId="3C39E9E6" w14:textId="77777777" w:rsidR="00110E0E" w:rsidRPr="00110E0E" w:rsidRDefault="00110E0E" w:rsidP="00110E0E">
      <w:pPr>
        <w:pStyle w:val="a3"/>
        <w:jc w:val="center"/>
        <w:rPr>
          <w:rFonts w:ascii="Times New Roman" w:hAnsi="Times New Roman" w:cs="Times New Roman"/>
          <w:b/>
          <w:bCs/>
          <w:sz w:val="24"/>
          <w:szCs w:val="24"/>
          <w:lang w:eastAsia="ru-RU"/>
        </w:rPr>
      </w:pPr>
    </w:p>
    <w:p w14:paraId="14CEFE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VIII. Имущество и финансово-хозяйственная деятельность Центра.</w:t>
      </w:r>
    </w:p>
    <w:p w14:paraId="640B8423" w14:textId="77777777" w:rsidR="00110E0E" w:rsidRPr="00110E0E" w:rsidRDefault="00110E0E" w:rsidP="00110E0E">
      <w:pPr>
        <w:pStyle w:val="a3"/>
        <w:jc w:val="center"/>
        <w:rPr>
          <w:rFonts w:ascii="Times New Roman" w:hAnsi="Times New Roman" w:cs="Times New Roman"/>
          <w:b/>
          <w:bCs/>
          <w:sz w:val="24"/>
          <w:szCs w:val="24"/>
          <w:lang w:eastAsia="ru-RU"/>
        </w:rPr>
      </w:pPr>
    </w:p>
    <w:p w14:paraId="28D913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IX. Управление Центра.</w:t>
      </w:r>
    </w:p>
    <w:p w14:paraId="2AC069E1" w14:textId="77777777" w:rsidR="00110E0E" w:rsidRPr="00110E0E" w:rsidRDefault="00110E0E" w:rsidP="00110E0E">
      <w:pPr>
        <w:pStyle w:val="a3"/>
        <w:jc w:val="center"/>
        <w:rPr>
          <w:rFonts w:ascii="Times New Roman" w:hAnsi="Times New Roman" w:cs="Times New Roman"/>
          <w:b/>
          <w:bCs/>
          <w:sz w:val="24"/>
          <w:szCs w:val="24"/>
          <w:lang w:eastAsia="ru-RU"/>
        </w:rPr>
      </w:pPr>
    </w:p>
    <w:p w14:paraId="32AAA4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X. Повышение квалификации работников Центра.</w:t>
      </w:r>
    </w:p>
    <w:p w14:paraId="577EFC37" w14:textId="77777777" w:rsidR="00110E0E" w:rsidRPr="00110E0E" w:rsidRDefault="00110E0E" w:rsidP="00110E0E">
      <w:pPr>
        <w:pStyle w:val="a3"/>
        <w:jc w:val="center"/>
        <w:rPr>
          <w:rFonts w:ascii="Times New Roman" w:hAnsi="Times New Roman" w:cs="Times New Roman"/>
          <w:b/>
          <w:bCs/>
          <w:sz w:val="24"/>
          <w:szCs w:val="24"/>
          <w:lang w:eastAsia="ru-RU"/>
        </w:rPr>
      </w:pPr>
    </w:p>
    <w:p w14:paraId="3D9EB9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XI. Международная и внешнеэкономическая деятельность Центра.</w:t>
      </w:r>
    </w:p>
    <w:p w14:paraId="0D2FDC3C" w14:textId="77777777" w:rsidR="00110E0E" w:rsidRPr="00110E0E" w:rsidRDefault="00110E0E" w:rsidP="00110E0E">
      <w:pPr>
        <w:pStyle w:val="a3"/>
        <w:jc w:val="center"/>
        <w:rPr>
          <w:rFonts w:ascii="Times New Roman" w:hAnsi="Times New Roman" w:cs="Times New Roman"/>
          <w:b/>
          <w:bCs/>
          <w:sz w:val="24"/>
          <w:szCs w:val="24"/>
          <w:lang w:eastAsia="ru-RU"/>
        </w:rPr>
      </w:pPr>
    </w:p>
    <w:p w14:paraId="0020AF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XII. Гражданская оборона и мобилизационная деятельность.</w:t>
      </w:r>
    </w:p>
    <w:p w14:paraId="0101784B" w14:textId="77777777" w:rsidR="00110E0E" w:rsidRPr="00110E0E" w:rsidRDefault="00110E0E" w:rsidP="00110E0E">
      <w:pPr>
        <w:pStyle w:val="a3"/>
        <w:jc w:val="center"/>
        <w:rPr>
          <w:rFonts w:ascii="Times New Roman" w:hAnsi="Times New Roman" w:cs="Times New Roman"/>
          <w:b/>
          <w:bCs/>
          <w:sz w:val="24"/>
          <w:szCs w:val="24"/>
          <w:lang w:eastAsia="ru-RU"/>
        </w:rPr>
      </w:pPr>
    </w:p>
    <w:p w14:paraId="307077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XIII. Реорганизация и ликвидация Центра.</w:t>
      </w:r>
    </w:p>
    <w:p w14:paraId="65B61E38" w14:textId="77777777" w:rsidR="00110E0E" w:rsidRPr="00110E0E" w:rsidRDefault="00110E0E" w:rsidP="00110E0E">
      <w:pPr>
        <w:pStyle w:val="a3"/>
        <w:jc w:val="center"/>
        <w:rPr>
          <w:rFonts w:ascii="Times New Roman" w:hAnsi="Times New Roman" w:cs="Times New Roman"/>
          <w:b/>
          <w:bCs/>
          <w:sz w:val="24"/>
          <w:szCs w:val="24"/>
          <w:lang w:eastAsia="ru-RU"/>
        </w:rPr>
      </w:pPr>
    </w:p>
    <w:p w14:paraId="16B23C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Раздел XIV. Перечень основных локальных актов Центра.</w:t>
      </w:r>
    </w:p>
    <w:p w14:paraId="4EC0871A" w14:textId="77777777" w:rsidR="00110E0E" w:rsidRPr="00110E0E" w:rsidRDefault="00110E0E" w:rsidP="00110E0E">
      <w:pPr>
        <w:pStyle w:val="a3"/>
        <w:jc w:val="center"/>
        <w:rPr>
          <w:rFonts w:ascii="Times New Roman" w:hAnsi="Times New Roman" w:cs="Times New Roman"/>
          <w:b/>
          <w:bCs/>
          <w:sz w:val="24"/>
          <w:szCs w:val="24"/>
          <w:lang w:eastAsia="ru-RU"/>
        </w:rPr>
      </w:pPr>
    </w:p>
    <w:p w14:paraId="4B0BD9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 Общие положения</w:t>
      </w:r>
    </w:p>
    <w:p w14:paraId="20A689D0" w14:textId="77777777" w:rsidR="00110E0E" w:rsidRPr="00110E0E" w:rsidRDefault="00110E0E" w:rsidP="00110E0E">
      <w:pPr>
        <w:pStyle w:val="a3"/>
        <w:jc w:val="center"/>
        <w:rPr>
          <w:rFonts w:ascii="Times New Roman" w:hAnsi="Times New Roman" w:cs="Times New Roman"/>
          <w:b/>
          <w:bCs/>
          <w:sz w:val="24"/>
          <w:szCs w:val="24"/>
          <w:lang w:eastAsia="ru-RU"/>
        </w:rPr>
      </w:pPr>
    </w:p>
    <w:p w14:paraId="3001A6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1.1. Настоящий Устав регламентирует деятельность государственного (муниципального) бюджетного учреждения "Центр психолого-педагогической, медицинской и социальной помощи" (далее по тексту Центр): в продолжении может </w:t>
      </w:r>
      <w:r w:rsidRPr="00110E0E">
        <w:rPr>
          <w:rFonts w:ascii="Times New Roman" w:hAnsi="Times New Roman" w:cs="Times New Roman"/>
          <w:b/>
          <w:bCs/>
          <w:sz w:val="24"/>
          <w:szCs w:val="24"/>
          <w:lang w:eastAsia="ru-RU"/>
        </w:rPr>
        <w:lastRenderedPageBreak/>
        <w:t>следовать уточняющее наименование учреждения, например: "Психологическое здоровье и образование" городского округа Самара.</w:t>
      </w:r>
    </w:p>
    <w:p w14:paraId="4A6C2064" w14:textId="77777777" w:rsidR="00110E0E" w:rsidRPr="00110E0E" w:rsidRDefault="00110E0E" w:rsidP="00110E0E">
      <w:pPr>
        <w:pStyle w:val="a3"/>
        <w:jc w:val="center"/>
        <w:rPr>
          <w:rFonts w:ascii="Times New Roman" w:hAnsi="Times New Roman" w:cs="Times New Roman"/>
          <w:b/>
          <w:bCs/>
          <w:sz w:val="24"/>
          <w:szCs w:val="24"/>
          <w:lang w:eastAsia="ru-RU"/>
        </w:rPr>
      </w:pPr>
    </w:p>
    <w:p w14:paraId="312372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Наименование Центра:</w:t>
      </w:r>
    </w:p>
    <w:p w14:paraId="37EF2780" w14:textId="77777777" w:rsidR="00110E0E" w:rsidRPr="00110E0E" w:rsidRDefault="00110E0E" w:rsidP="00110E0E">
      <w:pPr>
        <w:pStyle w:val="a3"/>
        <w:jc w:val="center"/>
        <w:rPr>
          <w:rFonts w:ascii="Times New Roman" w:hAnsi="Times New Roman" w:cs="Times New Roman"/>
          <w:b/>
          <w:bCs/>
          <w:sz w:val="24"/>
          <w:szCs w:val="24"/>
          <w:lang w:eastAsia="ru-RU"/>
        </w:rPr>
      </w:pPr>
    </w:p>
    <w:p w14:paraId="6CCB38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Полное наименование учреждения: государственное (муниципальное) бюджетное (автономное) учреждение, "Центр психолого-педагогической, медицинской и социальной помощи": далее наименование, например "Психологическое здоровье и образование" городского округа Самара.</w:t>
      </w:r>
    </w:p>
    <w:p w14:paraId="4B5218B5" w14:textId="77777777" w:rsidR="00110E0E" w:rsidRPr="00110E0E" w:rsidRDefault="00110E0E" w:rsidP="00110E0E">
      <w:pPr>
        <w:pStyle w:val="a3"/>
        <w:jc w:val="center"/>
        <w:rPr>
          <w:rFonts w:ascii="Times New Roman" w:hAnsi="Times New Roman" w:cs="Times New Roman"/>
          <w:b/>
          <w:bCs/>
          <w:sz w:val="24"/>
          <w:szCs w:val="24"/>
          <w:lang w:eastAsia="ru-RU"/>
        </w:rPr>
      </w:pPr>
    </w:p>
    <w:p w14:paraId="278AB3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Сокращенное наименование учреждения: ________, например, Г(М)Б(А)У Центр "Психологическое здоровье и образование" г. о. Самара.</w:t>
      </w:r>
    </w:p>
    <w:p w14:paraId="0F05634F" w14:textId="77777777" w:rsidR="00110E0E" w:rsidRPr="00110E0E" w:rsidRDefault="00110E0E" w:rsidP="00110E0E">
      <w:pPr>
        <w:pStyle w:val="a3"/>
        <w:jc w:val="center"/>
        <w:rPr>
          <w:rFonts w:ascii="Times New Roman" w:hAnsi="Times New Roman" w:cs="Times New Roman"/>
          <w:b/>
          <w:bCs/>
          <w:sz w:val="24"/>
          <w:szCs w:val="24"/>
          <w:lang w:eastAsia="ru-RU"/>
        </w:rPr>
      </w:pPr>
    </w:p>
    <w:p w14:paraId="5CBF7B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Организационно-правовая форма Центра: государственное (муниципальное) учреждение.</w:t>
      </w:r>
    </w:p>
    <w:p w14:paraId="38DFB7A0" w14:textId="77777777" w:rsidR="00110E0E" w:rsidRPr="00110E0E" w:rsidRDefault="00110E0E" w:rsidP="00110E0E">
      <w:pPr>
        <w:pStyle w:val="a3"/>
        <w:jc w:val="center"/>
        <w:rPr>
          <w:rFonts w:ascii="Times New Roman" w:hAnsi="Times New Roman" w:cs="Times New Roman"/>
          <w:b/>
          <w:bCs/>
          <w:sz w:val="24"/>
          <w:szCs w:val="24"/>
          <w:lang w:eastAsia="ru-RU"/>
        </w:rPr>
      </w:pPr>
    </w:p>
    <w:p w14:paraId="799447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 Центр является государственным (муниципальным) бюджетным учреждением, оказывающим 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w:t>
      </w:r>
    </w:p>
    <w:p w14:paraId="487B38DA" w14:textId="77777777" w:rsidR="00110E0E" w:rsidRPr="00110E0E" w:rsidRDefault="00110E0E" w:rsidP="00110E0E">
      <w:pPr>
        <w:pStyle w:val="a3"/>
        <w:jc w:val="center"/>
        <w:rPr>
          <w:rFonts w:ascii="Times New Roman" w:hAnsi="Times New Roman" w:cs="Times New Roman"/>
          <w:b/>
          <w:bCs/>
          <w:sz w:val="24"/>
          <w:szCs w:val="24"/>
          <w:lang w:eastAsia="ru-RU"/>
        </w:rPr>
      </w:pPr>
    </w:p>
    <w:p w14:paraId="3A40E3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 Центр в соответствии с законодательством об образовании является организацией, осуществляющей обучение, и осуществляет образовательную деятельность по программам дошкольного образования, дополнительным образовательным программам, программам профессионального обучения (каждый Центр выбирает те образовательные программы (из перечисленных), которые могут быть реально реализованы специалистами Центра).</w:t>
      </w:r>
    </w:p>
    <w:p w14:paraId="665DE913" w14:textId="77777777" w:rsidR="00110E0E" w:rsidRPr="00110E0E" w:rsidRDefault="00110E0E" w:rsidP="00110E0E">
      <w:pPr>
        <w:pStyle w:val="a3"/>
        <w:jc w:val="center"/>
        <w:rPr>
          <w:rFonts w:ascii="Times New Roman" w:hAnsi="Times New Roman" w:cs="Times New Roman"/>
          <w:b/>
          <w:bCs/>
          <w:sz w:val="24"/>
          <w:szCs w:val="24"/>
          <w:lang w:eastAsia="ru-RU"/>
        </w:rPr>
      </w:pPr>
    </w:p>
    <w:p w14:paraId="3BC37C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1.6. Центр является некоммерческой организацией, созданной исполнительным органом государственной власти субъекта Российской Федерации (местной администрацией муниципального образования) для выполнения работ, оказания услуг в целях обеспечения реализации предусмотренных законодательством Российской Федерации полномочий органов государственной власти субъектов Российской Федерации (органов местного самоуправления муниципальных районов и городских округов) в сфере образования, в частности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5595E5CF" w14:textId="77777777" w:rsidR="00110E0E" w:rsidRPr="00110E0E" w:rsidRDefault="00110E0E" w:rsidP="00110E0E">
      <w:pPr>
        <w:pStyle w:val="a3"/>
        <w:jc w:val="center"/>
        <w:rPr>
          <w:rFonts w:ascii="Times New Roman" w:hAnsi="Times New Roman" w:cs="Times New Roman"/>
          <w:b/>
          <w:bCs/>
          <w:sz w:val="24"/>
          <w:szCs w:val="24"/>
          <w:lang w:eastAsia="ru-RU"/>
        </w:rPr>
      </w:pPr>
    </w:p>
    <w:p w14:paraId="729E0D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1.7. Центр является юридическим лицом, создается и регистрируется в соответствии с действующим законодательством.</w:t>
      </w:r>
    </w:p>
    <w:p w14:paraId="3467267B" w14:textId="77777777" w:rsidR="00110E0E" w:rsidRPr="00110E0E" w:rsidRDefault="00110E0E" w:rsidP="00110E0E">
      <w:pPr>
        <w:pStyle w:val="a3"/>
        <w:jc w:val="center"/>
        <w:rPr>
          <w:rFonts w:ascii="Times New Roman" w:hAnsi="Times New Roman" w:cs="Times New Roman"/>
          <w:b/>
          <w:bCs/>
          <w:sz w:val="24"/>
          <w:szCs w:val="24"/>
          <w:lang w:eastAsia="ru-RU"/>
        </w:rPr>
      </w:pPr>
    </w:p>
    <w:p w14:paraId="743BFB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Права юридического лица в части ведения уставной финансово-хозяйственной деятельности возникают у Центра с момента его государственной регистрации.</w:t>
      </w:r>
    </w:p>
    <w:p w14:paraId="3C22936D" w14:textId="77777777" w:rsidR="00110E0E" w:rsidRPr="00110E0E" w:rsidRDefault="00110E0E" w:rsidP="00110E0E">
      <w:pPr>
        <w:pStyle w:val="a3"/>
        <w:jc w:val="center"/>
        <w:rPr>
          <w:rFonts w:ascii="Times New Roman" w:hAnsi="Times New Roman" w:cs="Times New Roman"/>
          <w:b/>
          <w:bCs/>
          <w:sz w:val="24"/>
          <w:szCs w:val="24"/>
          <w:lang w:eastAsia="ru-RU"/>
        </w:rPr>
      </w:pPr>
    </w:p>
    <w:p w14:paraId="157E9A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наделен имуществом, находящимся в собственности ________ (указывается собственник).</w:t>
      </w:r>
    </w:p>
    <w:p w14:paraId="34E81227" w14:textId="77777777" w:rsidR="00110E0E" w:rsidRPr="00110E0E" w:rsidRDefault="00110E0E" w:rsidP="00110E0E">
      <w:pPr>
        <w:pStyle w:val="a3"/>
        <w:jc w:val="center"/>
        <w:rPr>
          <w:rFonts w:ascii="Times New Roman" w:hAnsi="Times New Roman" w:cs="Times New Roman"/>
          <w:b/>
          <w:bCs/>
          <w:sz w:val="24"/>
          <w:szCs w:val="24"/>
          <w:lang w:eastAsia="ru-RU"/>
        </w:rPr>
      </w:pPr>
    </w:p>
    <w:p w14:paraId="460D35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имеет лицевые счета, печать, штампы и бланки со своим наименованием.</w:t>
      </w:r>
    </w:p>
    <w:p w14:paraId="03CCB586" w14:textId="77777777" w:rsidR="00110E0E" w:rsidRPr="00110E0E" w:rsidRDefault="00110E0E" w:rsidP="00110E0E">
      <w:pPr>
        <w:pStyle w:val="a3"/>
        <w:jc w:val="center"/>
        <w:rPr>
          <w:rFonts w:ascii="Times New Roman" w:hAnsi="Times New Roman" w:cs="Times New Roman"/>
          <w:b/>
          <w:bCs/>
          <w:sz w:val="24"/>
          <w:szCs w:val="24"/>
          <w:lang w:eastAsia="ru-RU"/>
        </w:rPr>
      </w:pPr>
    </w:p>
    <w:p w14:paraId="5F5C91D8" w14:textId="77777777" w:rsidR="00110E0E" w:rsidRPr="00110E0E" w:rsidRDefault="00110E0E" w:rsidP="00110E0E">
      <w:pPr>
        <w:pStyle w:val="a3"/>
        <w:jc w:val="center"/>
        <w:rPr>
          <w:rFonts w:ascii="Times New Roman" w:hAnsi="Times New Roman" w:cs="Times New Roman"/>
          <w:b/>
          <w:bCs/>
          <w:sz w:val="24"/>
          <w:szCs w:val="24"/>
          <w:lang w:eastAsia="ru-RU"/>
        </w:rPr>
      </w:pPr>
    </w:p>
    <w:p w14:paraId="7D5406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имеет самостоятельный баланс.</w:t>
      </w:r>
    </w:p>
    <w:p w14:paraId="1B7EC099" w14:textId="77777777" w:rsidR="00110E0E" w:rsidRPr="00110E0E" w:rsidRDefault="00110E0E" w:rsidP="00110E0E">
      <w:pPr>
        <w:pStyle w:val="a3"/>
        <w:jc w:val="center"/>
        <w:rPr>
          <w:rFonts w:ascii="Times New Roman" w:hAnsi="Times New Roman" w:cs="Times New Roman"/>
          <w:b/>
          <w:bCs/>
          <w:sz w:val="24"/>
          <w:szCs w:val="24"/>
          <w:lang w:eastAsia="ru-RU"/>
        </w:rPr>
      </w:pPr>
    </w:p>
    <w:p w14:paraId="68AF80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имеет все права и выполняет все обязанности юридического лица, предусмотренные действующим законодательством РФ, вправе от своего имени заключать договоры, быть истцом и ответчиком в суде, в том числе арбитражном и третейском судах.</w:t>
      </w:r>
    </w:p>
    <w:p w14:paraId="2FF3D708" w14:textId="77777777" w:rsidR="00110E0E" w:rsidRPr="00110E0E" w:rsidRDefault="00110E0E" w:rsidP="00110E0E">
      <w:pPr>
        <w:pStyle w:val="a3"/>
        <w:jc w:val="center"/>
        <w:rPr>
          <w:rFonts w:ascii="Times New Roman" w:hAnsi="Times New Roman" w:cs="Times New Roman"/>
          <w:b/>
          <w:bCs/>
          <w:sz w:val="24"/>
          <w:szCs w:val="24"/>
          <w:lang w:eastAsia="ru-RU"/>
        </w:rPr>
      </w:pPr>
    </w:p>
    <w:p w14:paraId="388D0A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самостоятелен в осуществлении уставной деятельности, подборе и расстановке кадров, финансово-хозяйственной и иной деятельности в пределах, определяемых действующим законодательством Российской Федерации.</w:t>
      </w:r>
    </w:p>
    <w:p w14:paraId="15C84F46" w14:textId="77777777" w:rsidR="00110E0E" w:rsidRPr="00110E0E" w:rsidRDefault="00110E0E" w:rsidP="00110E0E">
      <w:pPr>
        <w:pStyle w:val="a3"/>
        <w:jc w:val="center"/>
        <w:rPr>
          <w:rFonts w:ascii="Times New Roman" w:hAnsi="Times New Roman" w:cs="Times New Roman"/>
          <w:b/>
          <w:bCs/>
          <w:sz w:val="24"/>
          <w:szCs w:val="24"/>
          <w:lang w:eastAsia="ru-RU"/>
        </w:rPr>
      </w:pPr>
    </w:p>
    <w:p w14:paraId="4095F8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1.8. В своей деятельности Центр руководствуется международными нормативными актами в области защиты прав и законных интересов ребенка,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(указывается регион).</w:t>
      </w:r>
    </w:p>
    <w:p w14:paraId="545D2A09" w14:textId="77777777" w:rsidR="00110E0E" w:rsidRPr="00110E0E" w:rsidRDefault="00110E0E" w:rsidP="00110E0E">
      <w:pPr>
        <w:pStyle w:val="a3"/>
        <w:jc w:val="center"/>
        <w:rPr>
          <w:rFonts w:ascii="Times New Roman" w:hAnsi="Times New Roman" w:cs="Times New Roman"/>
          <w:b/>
          <w:bCs/>
          <w:sz w:val="24"/>
          <w:szCs w:val="24"/>
          <w:lang w:eastAsia="ru-RU"/>
        </w:rPr>
      </w:pPr>
    </w:p>
    <w:p w14:paraId="152274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1.9. Учредителем Центра является: (указывается регион или муниципальное образование, например: в отношении государственного бюджетного учреждения: Учредителем Учреждения является Самарская область; в отношении муниципального бюджетного учреждения: учредителем Центра является муниципальное образование городской округ Самара.</w:t>
      </w:r>
    </w:p>
    <w:p w14:paraId="65DC85E0" w14:textId="77777777" w:rsidR="00110E0E" w:rsidRPr="00110E0E" w:rsidRDefault="00110E0E" w:rsidP="00110E0E">
      <w:pPr>
        <w:pStyle w:val="a3"/>
        <w:jc w:val="center"/>
        <w:rPr>
          <w:rFonts w:ascii="Times New Roman" w:hAnsi="Times New Roman" w:cs="Times New Roman"/>
          <w:b/>
          <w:bCs/>
          <w:sz w:val="24"/>
          <w:szCs w:val="24"/>
          <w:lang w:eastAsia="ru-RU"/>
        </w:rPr>
      </w:pPr>
    </w:p>
    <w:p w14:paraId="5808DC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Функции и полномочия учредителя в отношении Центра осуществляются (указывается орган исполнительной власти регионального или муниципального уровня, например: министерством образования и науки Самарской области, 443099, г. Самара, ул. А. Толстого, д. 38/16; в отношении муниципального бюджетного учреждения: функции и полномочия учредителя Центра осуществляет Администрация городского округа Самара (далее - Учредитель), находящаяся по адресу: 443010, г. Самара, ул. Куйбышева, 137.</w:t>
      </w:r>
    </w:p>
    <w:p w14:paraId="6708E386" w14:textId="77777777" w:rsidR="00110E0E" w:rsidRPr="00110E0E" w:rsidRDefault="00110E0E" w:rsidP="00110E0E">
      <w:pPr>
        <w:pStyle w:val="a3"/>
        <w:jc w:val="center"/>
        <w:rPr>
          <w:rFonts w:ascii="Times New Roman" w:hAnsi="Times New Roman" w:cs="Times New Roman"/>
          <w:b/>
          <w:bCs/>
          <w:sz w:val="24"/>
          <w:szCs w:val="24"/>
          <w:lang w:eastAsia="ru-RU"/>
        </w:rPr>
      </w:pPr>
    </w:p>
    <w:p w14:paraId="5B0D73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Функции уполномоченного органа по управлению имуществом осуществляет (указывается орган исполнительной власти регионального или муниципального уровня, например: министерство имущественных отношений Самарской области, 443068, г. Самара, ул. Скляренко, д. 20.</w:t>
      </w:r>
    </w:p>
    <w:p w14:paraId="2E18D8AD" w14:textId="77777777" w:rsidR="00110E0E" w:rsidRPr="00110E0E" w:rsidRDefault="00110E0E" w:rsidP="00110E0E">
      <w:pPr>
        <w:pStyle w:val="a3"/>
        <w:jc w:val="center"/>
        <w:rPr>
          <w:rFonts w:ascii="Times New Roman" w:hAnsi="Times New Roman" w:cs="Times New Roman"/>
          <w:b/>
          <w:bCs/>
          <w:sz w:val="24"/>
          <w:szCs w:val="24"/>
          <w:lang w:eastAsia="ru-RU"/>
        </w:rPr>
      </w:pPr>
    </w:p>
    <w:p w14:paraId="0A3D36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1.10. Учредитель не несет ответственности по обязательствам Центра. Центр не отвечает по обязательствам Учредителя.</w:t>
      </w:r>
    </w:p>
    <w:p w14:paraId="696A0551" w14:textId="77777777" w:rsidR="00110E0E" w:rsidRPr="00110E0E" w:rsidRDefault="00110E0E" w:rsidP="00110E0E">
      <w:pPr>
        <w:pStyle w:val="a3"/>
        <w:jc w:val="center"/>
        <w:rPr>
          <w:rFonts w:ascii="Times New Roman" w:hAnsi="Times New Roman" w:cs="Times New Roman"/>
          <w:b/>
          <w:bCs/>
          <w:sz w:val="24"/>
          <w:szCs w:val="24"/>
          <w:lang w:eastAsia="ru-RU"/>
        </w:rPr>
      </w:pPr>
    </w:p>
    <w:p w14:paraId="235ADC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1.12. Местонахождение Центра (фактический и юридический адрес).</w:t>
      </w:r>
    </w:p>
    <w:p w14:paraId="6FCFBF8B" w14:textId="77777777" w:rsidR="00110E0E" w:rsidRPr="00110E0E" w:rsidRDefault="00110E0E" w:rsidP="00110E0E">
      <w:pPr>
        <w:pStyle w:val="a3"/>
        <w:jc w:val="center"/>
        <w:rPr>
          <w:rFonts w:ascii="Times New Roman" w:hAnsi="Times New Roman" w:cs="Times New Roman"/>
          <w:b/>
          <w:bCs/>
          <w:sz w:val="24"/>
          <w:szCs w:val="24"/>
          <w:lang w:eastAsia="ru-RU"/>
        </w:rPr>
      </w:pPr>
    </w:p>
    <w:p w14:paraId="0FF41F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1.13. Размещение и устройство Центра, содержание и организация режима его работы определяются с учетом требований антитеррористической и антикриминальной защищенности, обеспечения правопорядка и общественной безопасности, в том числе безопасности дорожного движения при проезде организованных групп детей к местам отдыха, проведения мероприятий и обратно.</w:t>
      </w:r>
    </w:p>
    <w:p w14:paraId="236089F0" w14:textId="77777777" w:rsidR="00110E0E" w:rsidRPr="00110E0E" w:rsidRDefault="00110E0E" w:rsidP="00110E0E">
      <w:pPr>
        <w:pStyle w:val="a3"/>
        <w:jc w:val="center"/>
        <w:rPr>
          <w:rFonts w:ascii="Times New Roman" w:hAnsi="Times New Roman" w:cs="Times New Roman"/>
          <w:b/>
          <w:bCs/>
          <w:sz w:val="24"/>
          <w:szCs w:val="24"/>
          <w:lang w:eastAsia="ru-RU"/>
        </w:rPr>
      </w:pPr>
    </w:p>
    <w:p w14:paraId="499876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1.14. Образовательная деятельность Центра подлежит лицензированию в порядке, установленном действующим законодательством Российской Федерации. Право на осуществление образовательной деятельности возникает у Центра с момента выдачи ему лицензии.</w:t>
      </w:r>
    </w:p>
    <w:p w14:paraId="791771E2" w14:textId="77777777" w:rsidR="00110E0E" w:rsidRPr="00110E0E" w:rsidRDefault="00110E0E" w:rsidP="00110E0E">
      <w:pPr>
        <w:pStyle w:val="a3"/>
        <w:jc w:val="center"/>
        <w:rPr>
          <w:rFonts w:ascii="Times New Roman" w:hAnsi="Times New Roman" w:cs="Times New Roman"/>
          <w:b/>
          <w:bCs/>
          <w:sz w:val="24"/>
          <w:szCs w:val="24"/>
          <w:lang w:eastAsia="ru-RU"/>
        </w:rPr>
      </w:pPr>
    </w:p>
    <w:p w14:paraId="1378DA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Порядок лицензирования медицинской деятельности Центра осуществляется в соответствии с Положением о лицензировании медицинской деятельности, утвержденным Постановлением Правительства Российской Федерации от 22 января 2007 г. N 30.</w:t>
      </w:r>
    </w:p>
    <w:p w14:paraId="1E6C9DBE" w14:textId="77777777" w:rsidR="00110E0E" w:rsidRPr="00110E0E" w:rsidRDefault="00110E0E" w:rsidP="00110E0E">
      <w:pPr>
        <w:pStyle w:val="a3"/>
        <w:jc w:val="center"/>
        <w:rPr>
          <w:rFonts w:ascii="Times New Roman" w:hAnsi="Times New Roman" w:cs="Times New Roman"/>
          <w:b/>
          <w:bCs/>
          <w:sz w:val="24"/>
          <w:szCs w:val="24"/>
          <w:lang w:eastAsia="ru-RU"/>
        </w:rPr>
      </w:pPr>
    </w:p>
    <w:p w14:paraId="47EC39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1.15. Центр может иметь в своей структуре различные структурные подразделения, обеспечивающие оказание психолого-педагогической, медицинской и социальной помощи,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отделы, отделения, методические и учебно-методические подразделения и иные, предусмотренные локальными нормативными актами Центра структурные подразделения.</w:t>
      </w:r>
    </w:p>
    <w:p w14:paraId="4C545B18" w14:textId="77777777" w:rsidR="00110E0E" w:rsidRPr="00110E0E" w:rsidRDefault="00110E0E" w:rsidP="00110E0E">
      <w:pPr>
        <w:pStyle w:val="a3"/>
        <w:jc w:val="center"/>
        <w:rPr>
          <w:rFonts w:ascii="Times New Roman" w:hAnsi="Times New Roman" w:cs="Times New Roman"/>
          <w:b/>
          <w:bCs/>
          <w:sz w:val="24"/>
          <w:szCs w:val="24"/>
          <w:lang w:eastAsia="ru-RU"/>
        </w:rPr>
      </w:pPr>
    </w:p>
    <w:p w14:paraId="5B377F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 самостоятельно в формировании своей структуры, за исключением создания, реорганизации, переименования и ликвидации филиалов и представительств.</w:t>
      </w:r>
    </w:p>
    <w:p w14:paraId="7B1900A0" w14:textId="77777777" w:rsidR="00110E0E" w:rsidRPr="00110E0E" w:rsidRDefault="00110E0E" w:rsidP="00110E0E">
      <w:pPr>
        <w:pStyle w:val="a3"/>
        <w:jc w:val="center"/>
        <w:rPr>
          <w:rFonts w:ascii="Times New Roman" w:hAnsi="Times New Roman" w:cs="Times New Roman"/>
          <w:b/>
          <w:bCs/>
          <w:sz w:val="24"/>
          <w:szCs w:val="24"/>
          <w:lang w:eastAsia="ru-RU"/>
        </w:rPr>
      </w:pPr>
    </w:p>
    <w:p w14:paraId="093A06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Статус и функции структурных подразделений определяются положениями о них, принимаемыми высшим органом самоуправления Центра и утверждаемыми директором.</w:t>
      </w:r>
    </w:p>
    <w:p w14:paraId="1219C543" w14:textId="77777777" w:rsidR="00110E0E" w:rsidRPr="00110E0E" w:rsidRDefault="00110E0E" w:rsidP="00110E0E">
      <w:pPr>
        <w:pStyle w:val="a3"/>
        <w:jc w:val="center"/>
        <w:rPr>
          <w:rFonts w:ascii="Times New Roman" w:hAnsi="Times New Roman" w:cs="Times New Roman"/>
          <w:b/>
          <w:bCs/>
          <w:sz w:val="24"/>
          <w:szCs w:val="24"/>
          <w:lang w:eastAsia="ru-RU"/>
        </w:rPr>
      </w:pPr>
    </w:p>
    <w:p w14:paraId="01B148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Филиалы Центра создаются Учредителем по согласованию с соответствующими органами исполнительной власти субъектов Российской Федерации и органами местного самоуправления по месту нахождения филиала.</w:t>
      </w:r>
    </w:p>
    <w:p w14:paraId="0940A414" w14:textId="77777777" w:rsidR="00110E0E" w:rsidRPr="00110E0E" w:rsidRDefault="00110E0E" w:rsidP="00110E0E">
      <w:pPr>
        <w:pStyle w:val="a3"/>
        <w:jc w:val="center"/>
        <w:rPr>
          <w:rFonts w:ascii="Times New Roman" w:hAnsi="Times New Roman" w:cs="Times New Roman"/>
          <w:b/>
          <w:bCs/>
          <w:sz w:val="24"/>
          <w:szCs w:val="24"/>
          <w:lang w:eastAsia="ru-RU"/>
        </w:rPr>
      </w:pPr>
    </w:p>
    <w:p w14:paraId="0FE33A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Филиалы являются территориально обособленными структурными подразделениями Центра, осуществляют самостоятельно все функции Центра или их часть.</w:t>
      </w:r>
    </w:p>
    <w:p w14:paraId="1B54C441" w14:textId="77777777" w:rsidR="00110E0E" w:rsidRPr="00110E0E" w:rsidRDefault="00110E0E" w:rsidP="00110E0E">
      <w:pPr>
        <w:pStyle w:val="a3"/>
        <w:jc w:val="center"/>
        <w:rPr>
          <w:rFonts w:ascii="Times New Roman" w:hAnsi="Times New Roman" w:cs="Times New Roman"/>
          <w:b/>
          <w:bCs/>
          <w:sz w:val="24"/>
          <w:szCs w:val="24"/>
          <w:lang w:eastAsia="ru-RU"/>
        </w:rPr>
      </w:pPr>
    </w:p>
    <w:p w14:paraId="1DF9B5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Представительства являются территориально обособленными структурными подразделениями Центра, не осуществляющими самостоятельную уставную деятельность. Представительства представляют интересы Центра, осуществляют их защиту, не являются юридическими лицами. Они действуют на основании положений, высшим органом самоуправления Центра и утверждаемых директором.</w:t>
      </w:r>
    </w:p>
    <w:p w14:paraId="0FBEC841" w14:textId="77777777" w:rsidR="00110E0E" w:rsidRPr="00110E0E" w:rsidRDefault="00110E0E" w:rsidP="00110E0E">
      <w:pPr>
        <w:pStyle w:val="a3"/>
        <w:jc w:val="center"/>
        <w:rPr>
          <w:rFonts w:ascii="Times New Roman" w:hAnsi="Times New Roman" w:cs="Times New Roman"/>
          <w:b/>
          <w:bCs/>
          <w:sz w:val="24"/>
          <w:szCs w:val="24"/>
          <w:lang w:eastAsia="ru-RU"/>
        </w:rPr>
      </w:pPr>
    </w:p>
    <w:p w14:paraId="25152F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1.16. В Центре могут создаваться профсоюзные и другие общественные организации, деятельность которых регулируется законодательством Российской Федерации.</w:t>
      </w:r>
    </w:p>
    <w:p w14:paraId="38D0222A" w14:textId="77777777" w:rsidR="00110E0E" w:rsidRPr="00110E0E" w:rsidRDefault="00110E0E" w:rsidP="00110E0E">
      <w:pPr>
        <w:pStyle w:val="a3"/>
        <w:jc w:val="center"/>
        <w:rPr>
          <w:rFonts w:ascii="Times New Roman" w:hAnsi="Times New Roman" w:cs="Times New Roman"/>
          <w:b/>
          <w:bCs/>
          <w:sz w:val="24"/>
          <w:szCs w:val="24"/>
          <w:lang w:eastAsia="ru-RU"/>
        </w:rPr>
      </w:pPr>
    </w:p>
    <w:p w14:paraId="23BB87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1.17. В Центре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14:paraId="6C39D5F1" w14:textId="77777777" w:rsidR="00110E0E" w:rsidRPr="00110E0E" w:rsidRDefault="00110E0E" w:rsidP="00110E0E">
      <w:pPr>
        <w:pStyle w:val="a3"/>
        <w:jc w:val="center"/>
        <w:rPr>
          <w:rFonts w:ascii="Times New Roman" w:hAnsi="Times New Roman" w:cs="Times New Roman"/>
          <w:b/>
          <w:bCs/>
          <w:sz w:val="24"/>
          <w:szCs w:val="24"/>
          <w:lang w:eastAsia="ru-RU"/>
        </w:rPr>
      </w:pPr>
    </w:p>
    <w:p w14:paraId="01D169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1.18. Центр имеет право вступать в педагогические, психологические, научные и иные объединения (Российские и международные), принимать участие в работе конгрессов, форумов, конференций и т.п.</w:t>
      </w:r>
    </w:p>
    <w:p w14:paraId="59D967D0" w14:textId="77777777" w:rsidR="00110E0E" w:rsidRPr="00110E0E" w:rsidRDefault="00110E0E" w:rsidP="00110E0E">
      <w:pPr>
        <w:pStyle w:val="a3"/>
        <w:jc w:val="center"/>
        <w:rPr>
          <w:rFonts w:ascii="Times New Roman" w:hAnsi="Times New Roman" w:cs="Times New Roman"/>
          <w:b/>
          <w:bCs/>
          <w:sz w:val="24"/>
          <w:szCs w:val="24"/>
          <w:lang w:eastAsia="ru-RU"/>
        </w:rPr>
      </w:pPr>
    </w:p>
    <w:p w14:paraId="047071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1.19. Центр в соответствии с законодательством Российской Федерации вправе участвовать в создании образовательных объединений в форме ассоциаций и союзов.</w:t>
      </w:r>
    </w:p>
    <w:p w14:paraId="68C5E5E4" w14:textId="77777777" w:rsidR="00110E0E" w:rsidRPr="00110E0E" w:rsidRDefault="00110E0E" w:rsidP="00110E0E">
      <w:pPr>
        <w:pStyle w:val="a3"/>
        <w:jc w:val="center"/>
        <w:rPr>
          <w:rFonts w:ascii="Times New Roman" w:hAnsi="Times New Roman" w:cs="Times New Roman"/>
          <w:b/>
          <w:bCs/>
          <w:sz w:val="24"/>
          <w:szCs w:val="24"/>
          <w:lang w:eastAsia="ru-RU"/>
        </w:rPr>
      </w:pPr>
    </w:p>
    <w:p w14:paraId="0B1159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II. Основные цели и задачи, виды деятельности</w:t>
      </w:r>
    </w:p>
    <w:p w14:paraId="3397357E" w14:textId="77777777" w:rsidR="00110E0E" w:rsidRPr="00110E0E" w:rsidRDefault="00110E0E" w:rsidP="00110E0E">
      <w:pPr>
        <w:pStyle w:val="a3"/>
        <w:jc w:val="center"/>
        <w:rPr>
          <w:rFonts w:ascii="Times New Roman" w:hAnsi="Times New Roman" w:cs="Times New Roman"/>
          <w:b/>
          <w:bCs/>
          <w:sz w:val="24"/>
          <w:szCs w:val="24"/>
          <w:lang w:eastAsia="ru-RU"/>
        </w:rPr>
      </w:pPr>
    </w:p>
    <w:p w14:paraId="4AEBFF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Цели деятельности Центра</w:t>
      </w:r>
    </w:p>
    <w:p w14:paraId="5AAE600D" w14:textId="77777777" w:rsidR="00110E0E" w:rsidRPr="00110E0E" w:rsidRDefault="00110E0E" w:rsidP="00110E0E">
      <w:pPr>
        <w:pStyle w:val="a3"/>
        <w:jc w:val="center"/>
        <w:rPr>
          <w:rFonts w:ascii="Times New Roman" w:hAnsi="Times New Roman" w:cs="Times New Roman"/>
          <w:b/>
          <w:bCs/>
          <w:sz w:val="24"/>
          <w:szCs w:val="24"/>
          <w:lang w:eastAsia="ru-RU"/>
        </w:rPr>
      </w:pPr>
    </w:p>
    <w:p w14:paraId="6EA7B1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2.1.1. Реализация полномочий органов государственной власти субъектов Российской Федерации (органов местного самоуправления муниципальных районов городских округов)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324619F8" w14:textId="77777777" w:rsidR="00110E0E" w:rsidRPr="00110E0E" w:rsidRDefault="00110E0E" w:rsidP="00110E0E">
      <w:pPr>
        <w:pStyle w:val="a3"/>
        <w:jc w:val="center"/>
        <w:rPr>
          <w:rFonts w:ascii="Times New Roman" w:hAnsi="Times New Roman" w:cs="Times New Roman"/>
          <w:b/>
          <w:bCs/>
          <w:sz w:val="24"/>
          <w:szCs w:val="24"/>
          <w:lang w:eastAsia="ru-RU"/>
        </w:rPr>
      </w:pPr>
    </w:p>
    <w:p w14:paraId="465EFF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2.1.2. Осуществление образовательной деятельности по дополнительным образовательным программам коррекционно-развивающей, профилактической, развивающей направленности, а также по основным общеобразовательным программам дошкольного образования, программам профессионального обучения (если реализуются).</w:t>
      </w:r>
    </w:p>
    <w:p w14:paraId="456F86FC" w14:textId="77777777" w:rsidR="00110E0E" w:rsidRPr="00110E0E" w:rsidRDefault="00110E0E" w:rsidP="00110E0E">
      <w:pPr>
        <w:pStyle w:val="a3"/>
        <w:jc w:val="center"/>
        <w:rPr>
          <w:rFonts w:ascii="Times New Roman" w:hAnsi="Times New Roman" w:cs="Times New Roman"/>
          <w:b/>
          <w:bCs/>
          <w:sz w:val="24"/>
          <w:szCs w:val="24"/>
          <w:lang w:eastAsia="ru-RU"/>
        </w:rPr>
      </w:pPr>
    </w:p>
    <w:p w14:paraId="629A49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Основные задачи Центра</w:t>
      </w:r>
    </w:p>
    <w:p w14:paraId="53F4AA84" w14:textId="77777777" w:rsidR="00110E0E" w:rsidRPr="00110E0E" w:rsidRDefault="00110E0E" w:rsidP="00110E0E">
      <w:pPr>
        <w:pStyle w:val="a3"/>
        <w:jc w:val="center"/>
        <w:rPr>
          <w:rFonts w:ascii="Times New Roman" w:hAnsi="Times New Roman" w:cs="Times New Roman"/>
          <w:b/>
          <w:bCs/>
          <w:sz w:val="24"/>
          <w:szCs w:val="24"/>
          <w:lang w:eastAsia="ru-RU"/>
        </w:rPr>
      </w:pPr>
    </w:p>
    <w:p w14:paraId="6C3E6B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 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в том числе детям с ограниченными возможностями здоровья, детям-инвалидам,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14:paraId="31BDA674" w14:textId="77777777" w:rsidR="00110E0E" w:rsidRPr="00110E0E" w:rsidRDefault="00110E0E" w:rsidP="00110E0E">
      <w:pPr>
        <w:pStyle w:val="a3"/>
        <w:jc w:val="center"/>
        <w:rPr>
          <w:rFonts w:ascii="Times New Roman" w:hAnsi="Times New Roman" w:cs="Times New Roman"/>
          <w:b/>
          <w:bCs/>
          <w:sz w:val="24"/>
          <w:szCs w:val="24"/>
          <w:lang w:eastAsia="ru-RU"/>
        </w:rPr>
      </w:pPr>
    </w:p>
    <w:p w14:paraId="53A772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2.2.2. Оказание помощи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w:t>
      </w:r>
    </w:p>
    <w:p w14:paraId="59E45C34" w14:textId="77777777" w:rsidR="00110E0E" w:rsidRPr="00110E0E" w:rsidRDefault="00110E0E" w:rsidP="00110E0E">
      <w:pPr>
        <w:pStyle w:val="a3"/>
        <w:jc w:val="center"/>
        <w:rPr>
          <w:rFonts w:ascii="Times New Roman" w:hAnsi="Times New Roman" w:cs="Times New Roman"/>
          <w:b/>
          <w:bCs/>
          <w:sz w:val="24"/>
          <w:szCs w:val="24"/>
          <w:lang w:eastAsia="ru-RU"/>
        </w:rPr>
      </w:pPr>
    </w:p>
    <w:p w14:paraId="28B224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2.2.3. Осуществление функций психолого-медико-педагогической комиссии.</w:t>
      </w:r>
    </w:p>
    <w:p w14:paraId="551E463D" w14:textId="77777777" w:rsidR="00110E0E" w:rsidRPr="00110E0E" w:rsidRDefault="00110E0E" w:rsidP="00110E0E">
      <w:pPr>
        <w:pStyle w:val="a3"/>
        <w:jc w:val="center"/>
        <w:rPr>
          <w:rFonts w:ascii="Times New Roman" w:hAnsi="Times New Roman" w:cs="Times New Roman"/>
          <w:b/>
          <w:bCs/>
          <w:sz w:val="24"/>
          <w:szCs w:val="24"/>
          <w:lang w:eastAsia="ru-RU"/>
        </w:rPr>
      </w:pPr>
    </w:p>
    <w:p w14:paraId="057976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2.2.4. Осуществление образовательной деятельности по дополнительным образовательным программам, основным общеобразовательным программам дошкольного образования, программам профессионального обучения (Центр вправе выбирать все виды из перечисленных, несколько или только один вид).</w:t>
      </w:r>
    </w:p>
    <w:p w14:paraId="1FC37B92" w14:textId="77777777" w:rsidR="00110E0E" w:rsidRPr="00110E0E" w:rsidRDefault="00110E0E" w:rsidP="00110E0E">
      <w:pPr>
        <w:pStyle w:val="a3"/>
        <w:jc w:val="center"/>
        <w:rPr>
          <w:rFonts w:ascii="Times New Roman" w:hAnsi="Times New Roman" w:cs="Times New Roman"/>
          <w:b/>
          <w:bCs/>
          <w:sz w:val="24"/>
          <w:szCs w:val="24"/>
          <w:lang w:eastAsia="ru-RU"/>
        </w:rPr>
      </w:pPr>
    </w:p>
    <w:p w14:paraId="296841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2.2.5. Организация инклюзивного образования для детей с ограниченными возможностями здоровья и инвалидностью.</w:t>
      </w:r>
    </w:p>
    <w:p w14:paraId="1FA833FD" w14:textId="77777777" w:rsidR="00110E0E" w:rsidRPr="00110E0E" w:rsidRDefault="00110E0E" w:rsidP="00110E0E">
      <w:pPr>
        <w:pStyle w:val="a3"/>
        <w:jc w:val="center"/>
        <w:rPr>
          <w:rFonts w:ascii="Times New Roman" w:hAnsi="Times New Roman" w:cs="Times New Roman"/>
          <w:b/>
          <w:bCs/>
          <w:sz w:val="24"/>
          <w:szCs w:val="24"/>
          <w:lang w:eastAsia="ru-RU"/>
        </w:rPr>
      </w:pPr>
    </w:p>
    <w:p w14:paraId="12DF42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2.2.6. Осуществление комплексной работы по предупреждению неблагополучия детей и подростков в образовательной и социальной среде.</w:t>
      </w:r>
    </w:p>
    <w:p w14:paraId="1A0187E9" w14:textId="77777777" w:rsidR="00110E0E" w:rsidRPr="00110E0E" w:rsidRDefault="00110E0E" w:rsidP="00110E0E">
      <w:pPr>
        <w:pStyle w:val="a3"/>
        <w:jc w:val="center"/>
        <w:rPr>
          <w:rFonts w:ascii="Times New Roman" w:hAnsi="Times New Roman" w:cs="Times New Roman"/>
          <w:b/>
          <w:bCs/>
          <w:sz w:val="24"/>
          <w:szCs w:val="24"/>
          <w:lang w:eastAsia="ru-RU"/>
        </w:rPr>
      </w:pPr>
    </w:p>
    <w:p w14:paraId="47C7A9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 Основные виды деятельности Центра</w:t>
      </w:r>
    </w:p>
    <w:p w14:paraId="51CC9AA4" w14:textId="77777777" w:rsidR="00110E0E" w:rsidRPr="00110E0E" w:rsidRDefault="00110E0E" w:rsidP="00110E0E">
      <w:pPr>
        <w:pStyle w:val="a3"/>
        <w:jc w:val="center"/>
        <w:rPr>
          <w:rFonts w:ascii="Times New Roman" w:hAnsi="Times New Roman" w:cs="Times New Roman"/>
          <w:b/>
          <w:bCs/>
          <w:sz w:val="24"/>
          <w:szCs w:val="24"/>
          <w:lang w:eastAsia="ru-RU"/>
        </w:rPr>
      </w:pPr>
    </w:p>
    <w:p w14:paraId="31555C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2.3.1. диагностика - психолого-педагогическое изучение индивидуальных особенностей и склонностей личности, ее потенциальных возможностей в процессе обучения и воспитания, профессиональном самоопределении, а также выявление причин и механизмов нарушений в обучении, развитии, социальной адаптации;</w:t>
      </w:r>
    </w:p>
    <w:p w14:paraId="32BBE33C" w14:textId="77777777" w:rsidR="00110E0E" w:rsidRPr="00110E0E" w:rsidRDefault="00110E0E" w:rsidP="00110E0E">
      <w:pPr>
        <w:pStyle w:val="a3"/>
        <w:jc w:val="center"/>
        <w:rPr>
          <w:rFonts w:ascii="Times New Roman" w:hAnsi="Times New Roman" w:cs="Times New Roman"/>
          <w:b/>
          <w:bCs/>
          <w:sz w:val="24"/>
          <w:szCs w:val="24"/>
          <w:lang w:eastAsia="ru-RU"/>
        </w:rPr>
      </w:pPr>
    </w:p>
    <w:p w14:paraId="6D0943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2.3.2. коррекция и развитие - активное психолого-педагогическое воздействие, направленное на устранение или компенсацию отклонений в развитии детей, устранение дисбаланса между психофизиологическими возможностями детей и предъявляемыми к ним требованиями образовательной и социальной среды;</w:t>
      </w:r>
    </w:p>
    <w:p w14:paraId="1776E7C5" w14:textId="77777777" w:rsidR="00110E0E" w:rsidRPr="00110E0E" w:rsidRDefault="00110E0E" w:rsidP="00110E0E">
      <w:pPr>
        <w:pStyle w:val="a3"/>
        <w:jc w:val="center"/>
        <w:rPr>
          <w:rFonts w:ascii="Times New Roman" w:hAnsi="Times New Roman" w:cs="Times New Roman"/>
          <w:b/>
          <w:bCs/>
          <w:sz w:val="24"/>
          <w:szCs w:val="24"/>
          <w:lang w:eastAsia="ru-RU"/>
        </w:rPr>
      </w:pPr>
    </w:p>
    <w:p w14:paraId="47A63D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2.3.3. консультирование - оказание помощи детям и подросткам в самопознании, адекватной самооценке и адаптации в реальных жизненных условиях, формировании ценностно-мотивационной сферы, профессиональном самоопределении, преодолении кризисных ситуаций и достижении эмоциональной устойчивости;</w:t>
      </w:r>
    </w:p>
    <w:p w14:paraId="4F9E5F2E" w14:textId="77777777" w:rsidR="00110E0E" w:rsidRPr="00110E0E" w:rsidRDefault="00110E0E" w:rsidP="00110E0E">
      <w:pPr>
        <w:pStyle w:val="a3"/>
        <w:jc w:val="center"/>
        <w:rPr>
          <w:rFonts w:ascii="Times New Roman" w:hAnsi="Times New Roman" w:cs="Times New Roman"/>
          <w:b/>
          <w:bCs/>
          <w:sz w:val="24"/>
          <w:szCs w:val="24"/>
          <w:lang w:eastAsia="ru-RU"/>
        </w:rPr>
      </w:pPr>
    </w:p>
    <w:p w14:paraId="09B642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2.3.4. просвещение - содействие формированию у участников образовательного процесса психологической компетентности, а также потребностей в психологических знаниях, желание использовать их в интересах собственного развития и для решения профессиональных задач;</w:t>
      </w:r>
    </w:p>
    <w:p w14:paraId="30314D91" w14:textId="77777777" w:rsidR="00110E0E" w:rsidRPr="00110E0E" w:rsidRDefault="00110E0E" w:rsidP="00110E0E">
      <w:pPr>
        <w:pStyle w:val="a3"/>
        <w:jc w:val="center"/>
        <w:rPr>
          <w:rFonts w:ascii="Times New Roman" w:hAnsi="Times New Roman" w:cs="Times New Roman"/>
          <w:b/>
          <w:bCs/>
          <w:sz w:val="24"/>
          <w:szCs w:val="24"/>
          <w:lang w:eastAsia="ru-RU"/>
        </w:rPr>
      </w:pPr>
    </w:p>
    <w:p w14:paraId="6E798F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2.3.5. профилактика - выявление и предупреждение возникновения явлений социальной дезадаптации детей и подростков;</w:t>
      </w:r>
    </w:p>
    <w:p w14:paraId="48874F01" w14:textId="77777777" w:rsidR="00110E0E" w:rsidRPr="00110E0E" w:rsidRDefault="00110E0E" w:rsidP="00110E0E">
      <w:pPr>
        <w:pStyle w:val="a3"/>
        <w:jc w:val="center"/>
        <w:rPr>
          <w:rFonts w:ascii="Times New Roman" w:hAnsi="Times New Roman" w:cs="Times New Roman"/>
          <w:b/>
          <w:bCs/>
          <w:sz w:val="24"/>
          <w:szCs w:val="24"/>
          <w:lang w:eastAsia="ru-RU"/>
        </w:rPr>
      </w:pPr>
    </w:p>
    <w:p w14:paraId="09EEB2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2.3.6. экспертиза - психолого-педагогическая оценка соответствия образовательной и социальной среды целям обучения и социализации, возрастным и индивидуальным особенностям обучающихся, воспитанников с целью обеспечения безопасной, развивающей, психологически комфортной среды;</w:t>
      </w:r>
    </w:p>
    <w:p w14:paraId="2546A499" w14:textId="77777777" w:rsidR="00110E0E" w:rsidRPr="00110E0E" w:rsidRDefault="00110E0E" w:rsidP="00110E0E">
      <w:pPr>
        <w:pStyle w:val="a3"/>
        <w:jc w:val="center"/>
        <w:rPr>
          <w:rFonts w:ascii="Times New Roman" w:hAnsi="Times New Roman" w:cs="Times New Roman"/>
          <w:b/>
          <w:bCs/>
          <w:sz w:val="24"/>
          <w:szCs w:val="24"/>
          <w:lang w:eastAsia="ru-RU"/>
        </w:rPr>
      </w:pPr>
    </w:p>
    <w:p w14:paraId="222555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2.3.7. мониторинг - специально организованное систематическое наблюдение за интеллектуальным, личностным, социальным развитием обучающихся, воспитанников с учетом влияния образовательной среды;</w:t>
      </w:r>
    </w:p>
    <w:p w14:paraId="0D50D9FF" w14:textId="77777777" w:rsidR="00110E0E" w:rsidRPr="00110E0E" w:rsidRDefault="00110E0E" w:rsidP="00110E0E">
      <w:pPr>
        <w:pStyle w:val="a3"/>
        <w:jc w:val="center"/>
        <w:rPr>
          <w:rFonts w:ascii="Times New Roman" w:hAnsi="Times New Roman" w:cs="Times New Roman"/>
          <w:b/>
          <w:bCs/>
          <w:sz w:val="24"/>
          <w:szCs w:val="24"/>
          <w:lang w:eastAsia="ru-RU"/>
        </w:rPr>
      </w:pPr>
    </w:p>
    <w:p w14:paraId="71C7CD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2.3.8. комплексное психолого-медико-педагогическое обследование - обследование с целью своевременного выявления детей с особенностями в физическом и (или) психическом развитии и (или) отклонениями в поведении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
    <w:p w14:paraId="1917F4E5" w14:textId="77777777" w:rsidR="00110E0E" w:rsidRPr="00110E0E" w:rsidRDefault="00110E0E" w:rsidP="00110E0E">
      <w:pPr>
        <w:pStyle w:val="a3"/>
        <w:jc w:val="center"/>
        <w:rPr>
          <w:rFonts w:ascii="Times New Roman" w:hAnsi="Times New Roman" w:cs="Times New Roman"/>
          <w:b/>
          <w:bCs/>
          <w:sz w:val="24"/>
          <w:szCs w:val="24"/>
          <w:lang w:eastAsia="ru-RU"/>
        </w:rPr>
      </w:pPr>
    </w:p>
    <w:p w14:paraId="471AC7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2.3.9. психолого-педагогическое сопровождение реализации основных общеобразовательных программ, 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 учебных планов, выбор оптимальных методов обучения и воспитания обучающихся, испытывающих трудности в освоении основных общеобразовательных программ, выявление и устранение потенциальных препятствий к обучению, а также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695A4507" w14:textId="77777777" w:rsidR="00110E0E" w:rsidRPr="00110E0E" w:rsidRDefault="00110E0E" w:rsidP="00110E0E">
      <w:pPr>
        <w:pStyle w:val="a3"/>
        <w:jc w:val="center"/>
        <w:rPr>
          <w:rFonts w:ascii="Times New Roman" w:hAnsi="Times New Roman" w:cs="Times New Roman"/>
          <w:b/>
          <w:bCs/>
          <w:sz w:val="24"/>
          <w:szCs w:val="24"/>
          <w:lang w:eastAsia="ru-RU"/>
        </w:rPr>
      </w:pPr>
    </w:p>
    <w:p w14:paraId="4716FD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2.3.10. психолого-педагогическое проектирование - разработка системы социальных, педагогических, психологических мероприятий для создания психологически безопасной, развивающей образовательной среды, ориентированной на воспитание уважительного отношения к истории, культуре своей страны, усвоение ее нравственных идеалов, общественно одобряемых моделей поведения, активной жизненной позиции, психологической готовности к противодействию негативным влияниям социума, формирование социально-психологической компетентности всех участников образовательного процесса;</w:t>
      </w:r>
    </w:p>
    <w:p w14:paraId="5808F1AB" w14:textId="77777777" w:rsidR="00110E0E" w:rsidRPr="00110E0E" w:rsidRDefault="00110E0E" w:rsidP="00110E0E">
      <w:pPr>
        <w:pStyle w:val="a3"/>
        <w:jc w:val="center"/>
        <w:rPr>
          <w:rFonts w:ascii="Times New Roman" w:hAnsi="Times New Roman" w:cs="Times New Roman"/>
          <w:b/>
          <w:bCs/>
          <w:sz w:val="24"/>
          <w:szCs w:val="24"/>
          <w:lang w:eastAsia="ru-RU"/>
        </w:rPr>
      </w:pPr>
    </w:p>
    <w:p w14:paraId="6A2C0D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2.3.11. организационно-методическое и научно-методическое обеспечение деятельности специалистов.</w:t>
      </w:r>
    </w:p>
    <w:p w14:paraId="371C5124" w14:textId="77777777" w:rsidR="00110E0E" w:rsidRPr="00110E0E" w:rsidRDefault="00110E0E" w:rsidP="00110E0E">
      <w:pPr>
        <w:pStyle w:val="a3"/>
        <w:jc w:val="center"/>
        <w:rPr>
          <w:rFonts w:ascii="Times New Roman" w:hAnsi="Times New Roman" w:cs="Times New Roman"/>
          <w:b/>
          <w:bCs/>
          <w:sz w:val="24"/>
          <w:szCs w:val="24"/>
          <w:lang w:eastAsia="ru-RU"/>
        </w:rPr>
      </w:pPr>
    </w:p>
    <w:p w14:paraId="5461AF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III. Содержание и организация психолого-педагогической,</w:t>
      </w:r>
    </w:p>
    <w:p w14:paraId="42A861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медицинской и социальной помощи детям</w:t>
      </w:r>
    </w:p>
    <w:p w14:paraId="50A05D7B" w14:textId="77777777" w:rsidR="00110E0E" w:rsidRPr="00110E0E" w:rsidRDefault="00110E0E" w:rsidP="00110E0E">
      <w:pPr>
        <w:pStyle w:val="a3"/>
        <w:jc w:val="center"/>
        <w:rPr>
          <w:rFonts w:ascii="Times New Roman" w:hAnsi="Times New Roman" w:cs="Times New Roman"/>
          <w:b/>
          <w:bCs/>
          <w:sz w:val="24"/>
          <w:szCs w:val="24"/>
          <w:lang w:eastAsia="ru-RU"/>
        </w:rPr>
      </w:pPr>
    </w:p>
    <w:p w14:paraId="332F1A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Психолого-педагогическая, медицинская и социальная</w:t>
      </w:r>
    </w:p>
    <w:p w14:paraId="310AA4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помощь обучающимся, испытывающим трудности в освоении</w:t>
      </w:r>
    </w:p>
    <w:p w14:paraId="0054CE8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основных общеобразовательных программ, развитии</w:t>
      </w:r>
    </w:p>
    <w:p w14:paraId="50834A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адаптации</w:t>
      </w:r>
    </w:p>
    <w:p w14:paraId="57CF4688" w14:textId="77777777" w:rsidR="00110E0E" w:rsidRPr="00110E0E" w:rsidRDefault="00110E0E" w:rsidP="00110E0E">
      <w:pPr>
        <w:pStyle w:val="a3"/>
        <w:jc w:val="center"/>
        <w:rPr>
          <w:rFonts w:ascii="Times New Roman" w:hAnsi="Times New Roman" w:cs="Times New Roman"/>
          <w:b/>
          <w:bCs/>
          <w:sz w:val="24"/>
          <w:szCs w:val="24"/>
          <w:lang w:eastAsia="ru-RU"/>
        </w:rPr>
      </w:pPr>
    </w:p>
    <w:p w14:paraId="45D1B2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включает в себя:</w:t>
      </w:r>
    </w:p>
    <w:p w14:paraId="18C0D744" w14:textId="77777777" w:rsidR="00110E0E" w:rsidRPr="00110E0E" w:rsidRDefault="00110E0E" w:rsidP="00110E0E">
      <w:pPr>
        <w:pStyle w:val="a3"/>
        <w:jc w:val="center"/>
        <w:rPr>
          <w:rFonts w:ascii="Times New Roman" w:hAnsi="Times New Roman" w:cs="Times New Roman"/>
          <w:b/>
          <w:bCs/>
          <w:sz w:val="24"/>
          <w:szCs w:val="24"/>
          <w:lang w:eastAsia="ru-RU"/>
        </w:rPr>
      </w:pPr>
    </w:p>
    <w:p w14:paraId="390F10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 психолого-педагогическое и медико-социальное обследование детей для определения индивидуальных особенностей, ограничений и ресурсов, оценки ситуации развития, выявления причин возникающих трудностей;</w:t>
      </w:r>
    </w:p>
    <w:p w14:paraId="11FB3B62" w14:textId="77777777" w:rsidR="00110E0E" w:rsidRPr="00110E0E" w:rsidRDefault="00110E0E" w:rsidP="00110E0E">
      <w:pPr>
        <w:pStyle w:val="a3"/>
        <w:jc w:val="center"/>
        <w:rPr>
          <w:rFonts w:ascii="Times New Roman" w:hAnsi="Times New Roman" w:cs="Times New Roman"/>
          <w:b/>
          <w:bCs/>
          <w:sz w:val="24"/>
          <w:szCs w:val="24"/>
          <w:lang w:eastAsia="ru-RU"/>
        </w:rPr>
      </w:pPr>
    </w:p>
    <w:p w14:paraId="6E21D4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3.1.2. психолого-педагогическое, медицинское и социальное консультирование детей и их родителей (законных представителей), в т.ч. анонимное;</w:t>
      </w:r>
    </w:p>
    <w:p w14:paraId="22E6D68B" w14:textId="77777777" w:rsidR="00110E0E" w:rsidRPr="00110E0E" w:rsidRDefault="00110E0E" w:rsidP="00110E0E">
      <w:pPr>
        <w:pStyle w:val="a3"/>
        <w:jc w:val="center"/>
        <w:rPr>
          <w:rFonts w:ascii="Times New Roman" w:hAnsi="Times New Roman" w:cs="Times New Roman"/>
          <w:b/>
          <w:bCs/>
          <w:sz w:val="24"/>
          <w:szCs w:val="24"/>
          <w:lang w:eastAsia="ru-RU"/>
        </w:rPr>
      </w:pPr>
    </w:p>
    <w:p w14:paraId="0CC152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3.1.3. проведение курсов индивидуальных и групповых коррекционно-развивающих занятий с детьми, испытывающими трудности в обучении, адаптации, социализации в целях преодоления трудностей, развития навыков и личностных качеств, укрепления адаптивных ресурсов;</w:t>
      </w:r>
    </w:p>
    <w:p w14:paraId="6F949CE2" w14:textId="77777777" w:rsidR="00110E0E" w:rsidRPr="00110E0E" w:rsidRDefault="00110E0E" w:rsidP="00110E0E">
      <w:pPr>
        <w:pStyle w:val="a3"/>
        <w:jc w:val="center"/>
        <w:rPr>
          <w:rFonts w:ascii="Times New Roman" w:hAnsi="Times New Roman" w:cs="Times New Roman"/>
          <w:b/>
          <w:bCs/>
          <w:sz w:val="24"/>
          <w:szCs w:val="24"/>
          <w:lang w:eastAsia="ru-RU"/>
        </w:rPr>
      </w:pPr>
    </w:p>
    <w:p w14:paraId="335377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3.1.4. организация работы групп кратковременного пребывания для детей дошкольного возраста, начиная с раннего, способствующих развитию адаптивных ресурсов детей, укреплению здоровья, подготовки к школе и других;</w:t>
      </w:r>
    </w:p>
    <w:p w14:paraId="241F046B" w14:textId="77777777" w:rsidR="00110E0E" w:rsidRPr="00110E0E" w:rsidRDefault="00110E0E" w:rsidP="00110E0E">
      <w:pPr>
        <w:pStyle w:val="a3"/>
        <w:jc w:val="center"/>
        <w:rPr>
          <w:rFonts w:ascii="Times New Roman" w:hAnsi="Times New Roman" w:cs="Times New Roman"/>
          <w:b/>
          <w:bCs/>
          <w:sz w:val="24"/>
          <w:szCs w:val="24"/>
          <w:lang w:eastAsia="ru-RU"/>
        </w:rPr>
      </w:pPr>
    </w:p>
    <w:p w14:paraId="54F931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3.1.5. обеспечение комплексной специализированной психолого-педагогической, медицинской и социальной помощи детям с ограниченными возможностями здоровья и детям-инвалидам на всех возрастных этапах, начиная с раннего;</w:t>
      </w:r>
    </w:p>
    <w:p w14:paraId="76E5F652" w14:textId="77777777" w:rsidR="00110E0E" w:rsidRPr="00110E0E" w:rsidRDefault="00110E0E" w:rsidP="00110E0E">
      <w:pPr>
        <w:pStyle w:val="a3"/>
        <w:jc w:val="center"/>
        <w:rPr>
          <w:rFonts w:ascii="Times New Roman" w:hAnsi="Times New Roman" w:cs="Times New Roman"/>
          <w:b/>
          <w:bCs/>
          <w:sz w:val="24"/>
          <w:szCs w:val="24"/>
          <w:lang w:eastAsia="ru-RU"/>
        </w:rPr>
      </w:pPr>
    </w:p>
    <w:p w14:paraId="6F2798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3.1.6. организация работы служб ранней помощи для детей с выявленными и неустановленными особенностями развития;</w:t>
      </w:r>
    </w:p>
    <w:p w14:paraId="5D0BC81F" w14:textId="77777777" w:rsidR="00110E0E" w:rsidRPr="00110E0E" w:rsidRDefault="00110E0E" w:rsidP="00110E0E">
      <w:pPr>
        <w:pStyle w:val="a3"/>
        <w:jc w:val="center"/>
        <w:rPr>
          <w:rFonts w:ascii="Times New Roman" w:hAnsi="Times New Roman" w:cs="Times New Roman"/>
          <w:b/>
          <w:bCs/>
          <w:sz w:val="24"/>
          <w:szCs w:val="24"/>
          <w:lang w:eastAsia="ru-RU"/>
        </w:rPr>
      </w:pPr>
    </w:p>
    <w:p w14:paraId="280945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3.1.7. организация комплексной работы по предупреждению, выявлению, преодолению психофизического и психоэмоционального неблагополучия детей и подростков в образовательной и социальной среде;</w:t>
      </w:r>
    </w:p>
    <w:p w14:paraId="06CE2CD7" w14:textId="77777777" w:rsidR="00110E0E" w:rsidRPr="00110E0E" w:rsidRDefault="00110E0E" w:rsidP="00110E0E">
      <w:pPr>
        <w:pStyle w:val="a3"/>
        <w:jc w:val="center"/>
        <w:rPr>
          <w:rFonts w:ascii="Times New Roman" w:hAnsi="Times New Roman" w:cs="Times New Roman"/>
          <w:b/>
          <w:bCs/>
          <w:sz w:val="24"/>
          <w:szCs w:val="24"/>
          <w:lang w:eastAsia="ru-RU"/>
        </w:rPr>
      </w:pPr>
    </w:p>
    <w:p w14:paraId="2E9ADD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3.1.8. оказание экстренной помощи детям и подросткам в кризисном состоянии, ситуации конфликта, состоянии дезадаптации, суицидальной готовности и т.п.; обеспечение индивидуального сопровождения, психолого-педагогической поддержки;</w:t>
      </w:r>
    </w:p>
    <w:p w14:paraId="062662A7" w14:textId="77777777" w:rsidR="00110E0E" w:rsidRPr="00110E0E" w:rsidRDefault="00110E0E" w:rsidP="00110E0E">
      <w:pPr>
        <w:pStyle w:val="a3"/>
        <w:jc w:val="center"/>
        <w:rPr>
          <w:rFonts w:ascii="Times New Roman" w:hAnsi="Times New Roman" w:cs="Times New Roman"/>
          <w:b/>
          <w:bCs/>
          <w:sz w:val="24"/>
          <w:szCs w:val="24"/>
          <w:lang w:eastAsia="ru-RU"/>
        </w:rPr>
      </w:pPr>
    </w:p>
    <w:p w14:paraId="09A34C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3.1.9. психолого-педагогическое сопровождение несовершеннолетних обучающихся, признанных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являющихся потерпевшими или свидетелями преступления;</w:t>
      </w:r>
    </w:p>
    <w:p w14:paraId="58CBED87" w14:textId="77777777" w:rsidR="00110E0E" w:rsidRPr="00110E0E" w:rsidRDefault="00110E0E" w:rsidP="00110E0E">
      <w:pPr>
        <w:pStyle w:val="a3"/>
        <w:jc w:val="center"/>
        <w:rPr>
          <w:rFonts w:ascii="Times New Roman" w:hAnsi="Times New Roman" w:cs="Times New Roman"/>
          <w:b/>
          <w:bCs/>
          <w:sz w:val="24"/>
          <w:szCs w:val="24"/>
          <w:lang w:eastAsia="ru-RU"/>
        </w:rPr>
      </w:pPr>
    </w:p>
    <w:p w14:paraId="226439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3.1.10. осуществление комплекса мероприятий по выявлению причин социальной дезадаптации детей и оказания им социальной помощи, осуществление связи с семьей, а также с органами и организациями по вопросам трудоустройства детей, обеспечения их жильем, пособиями и пенсиями;</w:t>
      </w:r>
    </w:p>
    <w:p w14:paraId="79FBB4DB" w14:textId="77777777" w:rsidR="00110E0E" w:rsidRPr="00110E0E" w:rsidRDefault="00110E0E" w:rsidP="00110E0E">
      <w:pPr>
        <w:pStyle w:val="a3"/>
        <w:jc w:val="center"/>
        <w:rPr>
          <w:rFonts w:ascii="Times New Roman" w:hAnsi="Times New Roman" w:cs="Times New Roman"/>
          <w:b/>
          <w:bCs/>
          <w:sz w:val="24"/>
          <w:szCs w:val="24"/>
          <w:lang w:eastAsia="ru-RU"/>
        </w:rPr>
      </w:pPr>
    </w:p>
    <w:p w14:paraId="485620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3.1.11. оказание комплексной индивидуально-ориентированной помощи детям из приемных и опекунских семей;</w:t>
      </w:r>
    </w:p>
    <w:p w14:paraId="2B28F051" w14:textId="77777777" w:rsidR="00110E0E" w:rsidRPr="00110E0E" w:rsidRDefault="00110E0E" w:rsidP="00110E0E">
      <w:pPr>
        <w:pStyle w:val="a3"/>
        <w:jc w:val="center"/>
        <w:rPr>
          <w:rFonts w:ascii="Times New Roman" w:hAnsi="Times New Roman" w:cs="Times New Roman"/>
          <w:b/>
          <w:bCs/>
          <w:sz w:val="24"/>
          <w:szCs w:val="24"/>
          <w:lang w:eastAsia="ru-RU"/>
        </w:rPr>
      </w:pPr>
    </w:p>
    <w:p w14:paraId="5C9820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3.1.12. оказание помощи обучающимся в профориентации, получении профессии и социальной адаптации и другие (перечень работ по оказанию помощи обучающимся Центры определяют самостоятельно).</w:t>
      </w:r>
    </w:p>
    <w:p w14:paraId="533310B6" w14:textId="77777777" w:rsidR="00110E0E" w:rsidRPr="00110E0E" w:rsidRDefault="00110E0E" w:rsidP="00110E0E">
      <w:pPr>
        <w:pStyle w:val="a3"/>
        <w:jc w:val="center"/>
        <w:rPr>
          <w:rFonts w:ascii="Times New Roman" w:hAnsi="Times New Roman" w:cs="Times New Roman"/>
          <w:b/>
          <w:bCs/>
          <w:sz w:val="24"/>
          <w:szCs w:val="24"/>
          <w:lang w:eastAsia="ru-RU"/>
        </w:rPr>
      </w:pPr>
    </w:p>
    <w:p w14:paraId="69150B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3.1.13. Для осуществления психолого-педагогической, медицинской и социальной помощи в Центре могут создаваться структурные подразделения, обеспечивающие консультирование обучающихся, их родителей (законных представителей), педагогических работников, организацию и проведение коррекционно-развивающих занятий с детьми, проведение комплекса реабилитационных и других медицинских мероприятий, помощи обучающимся в профориентации, получении профессии и социальной адаптации, кризисной помощи детям и подросткам и другие.</w:t>
      </w:r>
    </w:p>
    <w:p w14:paraId="675F8C78" w14:textId="77777777" w:rsidR="00110E0E" w:rsidRPr="00110E0E" w:rsidRDefault="00110E0E" w:rsidP="00110E0E">
      <w:pPr>
        <w:pStyle w:val="a3"/>
        <w:jc w:val="center"/>
        <w:rPr>
          <w:rFonts w:ascii="Times New Roman" w:hAnsi="Times New Roman" w:cs="Times New Roman"/>
          <w:b/>
          <w:bCs/>
          <w:sz w:val="24"/>
          <w:szCs w:val="24"/>
          <w:lang w:eastAsia="ru-RU"/>
        </w:rPr>
      </w:pPr>
    </w:p>
    <w:p w14:paraId="579CCF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Центре может быть создано структурное подразделение для оказания комплексной помощи детям раннего возраста (отдел, отделение, кабинет ранней помощи, диагностики и коррекции развития ребенка и его семьи и т.д.).</w:t>
      </w:r>
    </w:p>
    <w:p w14:paraId="35CAAD65" w14:textId="77777777" w:rsidR="00110E0E" w:rsidRPr="00110E0E" w:rsidRDefault="00110E0E" w:rsidP="00110E0E">
      <w:pPr>
        <w:pStyle w:val="a3"/>
        <w:jc w:val="center"/>
        <w:rPr>
          <w:rFonts w:ascii="Times New Roman" w:hAnsi="Times New Roman" w:cs="Times New Roman"/>
          <w:b/>
          <w:bCs/>
          <w:sz w:val="24"/>
          <w:szCs w:val="24"/>
          <w:lang w:eastAsia="ru-RU"/>
        </w:rPr>
      </w:pPr>
    </w:p>
    <w:p w14:paraId="3B6ADA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3.1.14. Основанием для организации психолого-педагогической, медицинской и социальной помощи является заявление родителей (законных представителей) или самих обучающихся старше 15 лет и договоры на оказание государственных (муниципальных) услуг.</w:t>
      </w:r>
    </w:p>
    <w:p w14:paraId="0D496BAD" w14:textId="77777777" w:rsidR="00110E0E" w:rsidRPr="00110E0E" w:rsidRDefault="00110E0E" w:rsidP="00110E0E">
      <w:pPr>
        <w:pStyle w:val="a3"/>
        <w:jc w:val="center"/>
        <w:rPr>
          <w:rFonts w:ascii="Times New Roman" w:hAnsi="Times New Roman" w:cs="Times New Roman"/>
          <w:b/>
          <w:bCs/>
          <w:sz w:val="24"/>
          <w:szCs w:val="24"/>
          <w:lang w:eastAsia="ru-RU"/>
        </w:rPr>
      </w:pPr>
    </w:p>
    <w:p w14:paraId="54B47F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3.1.15. Организация деятельности Центра по оказанию психолого-педагогических, медицинских и социальных услуг в помощь детям и подросткам, их семьям и педагогам осуществляется в соответствии с регламентом оказания услуг, расписанием приема, консультаций специалистов, коррекционно-развивающих занятий и диагностических обследований.</w:t>
      </w:r>
    </w:p>
    <w:p w14:paraId="2B8E0470" w14:textId="77777777" w:rsidR="00110E0E" w:rsidRPr="00110E0E" w:rsidRDefault="00110E0E" w:rsidP="00110E0E">
      <w:pPr>
        <w:pStyle w:val="a3"/>
        <w:jc w:val="center"/>
        <w:rPr>
          <w:rFonts w:ascii="Times New Roman" w:hAnsi="Times New Roman" w:cs="Times New Roman"/>
          <w:b/>
          <w:bCs/>
          <w:sz w:val="24"/>
          <w:szCs w:val="24"/>
          <w:lang w:eastAsia="ru-RU"/>
        </w:rPr>
      </w:pPr>
    </w:p>
    <w:p w14:paraId="024D09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3.1.16. Начало и продолжительность индивидуальных, подгрупповых и групповых занятий определяется специалистами в зависимости от особенностей детей и их возраста. Режим занятий утверждается директором Центра для каждого специалиста на учебный год или на определенный период.</w:t>
      </w:r>
    </w:p>
    <w:p w14:paraId="607A80D4" w14:textId="77777777" w:rsidR="00110E0E" w:rsidRPr="00110E0E" w:rsidRDefault="00110E0E" w:rsidP="00110E0E">
      <w:pPr>
        <w:pStyle w:val="a3"/>
        <w:jc w:val="center"/>
        <w:rPr>
          <w:rFonts w:ascii="Times New Roman" w:hAnsi="Times New Roman" w:cs="Times New Roman"/>
          <w:b/>
          <w:bCs/>
          <w:sz w:val="24"/>
          <w:szCs w:val="24"/>
          <w:lang w:eastAsia="ru-RU"/>
        </w:rPr>
      </w:pPr>
    </w:p>
    <w:p w14:paraId="56AD2C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3.1.17. Режим работы разрабатывается и утверждается Центром самостоятельно, исходя из условий, возможно круглосуточное пребывание обучающихся, пятидневная (шестидневная) рабочая неделя с календарным временем посещения. При необходимости специалисты могут работать в выходные дни в соответствии с нормами действующего трудового законодательства Российской Федерации.</w:t>
      </w:r>
    </w:p>
    <w:p w14:paraId="4C93A891" w14:textId="77777777" w:rsidR="00110E0E" w:rsidRPr="00110E0E" w:rsidRDefault="00110E0E" w:rsidP="00110E0E">
      <w:pPr>
        <w:pStyle w:val="a3"/>
        <w:jc w:val="center"/>
        <w:rPr>
          <w:rFonts w:ascii="Times New Roman" w:hAnsi="Times New Roman" w:cs="Times New Roman"/>
          <w:b/>
          <w:bCs/>
          <w:sz w:val="24"/>
          <w:szCs w:val="24"/>
          <w:lang w:eastAsia="ru-RU"/>
        </w:rPr>
      </w:pPr>
    </w:p>
    <w:p w14:paraId="57B6A0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3.1.18. Помощь детям может осуществляться в Центре, в образовательных организациях или на дому.</w:t>
      </w:r>
    </w:p>
    <w:p w14:paraId="14293F6C" w14:textId="77777777" w:rsidR="00110E0E" w:rsidRPr="00110E0E" w:rsidRDefault="00110E0E" w:rsidP="00110E0E">
      <w:pPr>
        <w:pStyle w:val="a3"/>
        <w:jc w:val="center"/>
        <w:rPr>
          <w:rFonts w:ascii="Times New Roman" w:hAnsi="Times New Roman" w:cs="Times New Roman"/>
          <w:b/>
          <w:bCs/>
          <w:sz w:val="24"/>
          <w:szCs w:val="24"/>
          <w:lang w:eastAsia="ru-RU"/>
        </w:rPr>
      </w:pPr>
    </w:p>
    <w:p w14:paraId="0D72BF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3.1.18. В Центр принимаются дети в возрасте от 0 лет, обратившиеся за помощью самостоятельно, по инициативе родителей (законных представителей), </w:t>
      </w:r>
      <w:r w:rsidRPr="00110E0E">
        <w:rPr>
          <w:rFonts w:ascii="Times New Roman" w:hAnsi="Times New Roman" w:cs="Times New Roman"/>
          <w:b/>
          <w:bCs/>
          <w:sz w:val="24"/>
          <w:szCs w:val="24"/>
          <w:lang w:eastAsia="ru-RU"/>
        </w:rPr>
        <w:lastRenderedPageBreak/>
        <w:t>направленные образовательными организациями, с согласия родителей (законных представителей):</w:t>
      </w:r>
    </w:p>
    <w:p w14:paraId="062073EA" w14:textId="77777777" w:rsidR="00110E0E" w:rsidRPr="00110E0E" w:rsidRDefault="00110E0E" w:rsidP="00110E0E">
      <w:pPr>
        <w:pStyle w:val="a3"/>
        <w:jc w:val="center"/>
        <w:rPr>
          <w:rFonts w:ascii="Times New Roman" w:hAnsi="Times New Roman" w:cs="Times New Roman"/>
          <w:b/>
          <w:bCs/>
          <w:sz w:val="24"/>
          <w:szCs w:val="24"/>
          <w:lang w:eastAsia="ru-RU"/>
        </w:rPr>
      </w:pPr>
    </w:p>
    <w:p w14:paraId="260B942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высокой степенью педагогической запущенности, отказывающиеся посещать общеобразовательные организации;</w:t>
      </w:r>
    </w:p>
    <w:p w14:paraId="254056B8" w14:textId="77777777" w:rsidR="00110E0E" w:rsidRPr="00110E0E" w:rsidRDefault="00110E0E" w:rsidP="00110E0E">
      <w:pPr>
        <w:pStyle w:val="a3"/>
        <w:jc w:val="center"/>
        <w:rPr>
          <w:rFonts w:ascii="Times New Roman" w:hAnsi="Times New Roman" w:cs="Times New Roman"/>
          <w:b/>
          <w:bCs/>
          <w:sz w:val="24"/>
          <w:szCs w:val="24"/>
          <w:lang w:eastAsia="ru-RU"/>
        </w:rPr>
      </w:pPr>
    </w:p>
    <w:p w14:paraId="304B98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высоким риском нарушения развития, установленном в медицинском учреждении;</w:t>
      </w:r>
    </w:p>
    <w:p w14:paraId="5F282C8B" w14:textId="77777777" w:rsidR="00110E0E" w:rsidRPr="00110E0E" w:rsidRDefault="00110E0E" w:rsidP="00110E0E">
      <w:pPr>
        <w:pStyle w:val="a3"/>
        <w:jc w:val="center"/>
        <w:rPr>
          <w:rFonts w:ascii="Times New Roman" w:hAnsi="Times New Roman" w:cs="Times New Roman"/>
          <w:b/>
          <w:bCs/>
          <w:sz w:val="24"/>
          <w:szCs w:val="24"/>
          <w:lang w:eastAsia="ru-RU"/>
        </w:rPr>
      </w:pPr>
    </w:p>
    <w:p w14:paraId="2341A9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нарушением эмоционально-волевой сферы;</w:t>
      </w:r>
    </w:p>
    <w:p w14:paraId="291977F3" w14:textId="77777777" w:rsidR="00110E0E" w:rsidRPr="00110E0E" w:rsidRDefault="00110E0E" w:rsidP="00110E0E">
      <w:pPr>
        <w:pStyle w:val="a3"/>
        <w:jc w:val="center"/>
        <w:rPr>
          <w:rFonts w:ascii="Times New Roman" w:hAnsi="Times New Roman" w:cs="Times New Roman"/>
          <w:b/>
          <w:bCs/>
          <w:sz w:val="24"/>
          <w:szCs w:val="24"/>
          <w:lang w:eastAsia="ru-RU"/>
        </w:rPr>
      </w:pPr>
    </w:p>
    <w:p w14:paraId="511B79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подвергшиеся различным формам психического и физического насилия;</w:t>
      </w:r>
    </w:p>
    <w:p w14:paraId="26083DA9" w14:textId="77777777" w:rsidR="00110E0E" w:rsidRPr="00110E0E" w:rsidRDefault="00110E0E" w:rsidP="00110E0E">
      <w:pPr>
        <w:pStyle w:val="a3"/>
        <w:jc w:val="center"/>
        <w:rPr>
          <w:rFonts w:ascii="Times New Roman" w:hAnsi="Times New Roman" w:cs="Times New Roman"/>
          <w:b/>
          <w:bCs/>
          <w:sz w:val="24"/>
          <w:szCs w:val="24"/>
          <w:lang w:eastAsia="ru-RU"/>
        </w:rPr>
      </w:pPr>
    </w:p>
    <w:p w14:paraId="25323D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нарушением речи;</w:t>
      </w:r>
    </w:p>
    <w:p w14:paraId="137FB760" w14:textId="77777777" w:rsidR="00110E0E" w:rsidRPr="00110E0E" w:rsidRDefault="00110E0E" w:rsidP="00110E0E">
      <w:pPr>
        <w:pStyle w:val="a3"/>
        <w:jc w:val="center"/>
        <w:rPr>
          <w:rFonts w:ascii="Times New Roman" w:hAnsi="Times New Roman" w:cs="Times New Roman"/>
          <w:b/>
          <w:bCs/>
          <w:sz w:val="24"/>
          <w:szCs w:val="24"/>
          <w:lang w:eastAsia="ru-RU"/>
        </w:rPr>
      </w:pPr>
    </w:p>
    <w:p w14:paraId="25AA89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испытывающие трудности в освоении основных общеобразовательных программ;</w:t>
      </w:r>
    </w:p>
    <w:p w14:paraId="1A664914" w14:textId="77777777" w:rsidR="00110E0E" w:rsidRPr="00110E0E" w:rsidRDefault="00110E0E" w:rsidP="00110E0E">
      <w:pPr>
        <w:pStyle w:val="a3"/>
        <w:jc w:val="center"/>
        <w:rPr>
          <w:rFonts w:ascii="Times New Roman" w:hAnsi="Times New Roman" w:cs="Times New Roman"/>
          <w:b/>
          <w:bCs/>
          <w:sz w:val="24"/>
          <w:szCs w:val="24"/>
          <w:lang w:eastAsia="ru-RU"/>
        </w:rPr>
      </w:pPr>
    </w:p>
    <w:p w14:paraId="610E46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ограниченными возможностями здоровья;</w:t>
      </w:r>
    </w:p>
    <w:p w14:paraId="7BA52CDD" w14:textId="77777777" w:rsidR="00110E0E" w:rsidRPr="00110E0E" w:rsidRDefault="00110E0E" w:rsidP="00110E0E">
      <w:pPr>
        <w:pStyle w:val="a3"/>
        <w:jc w:val="center"/>
        <w:rPr>
          <w:rFonts w:ascii="Times New Roman" w:hAnsi="Times New Roman" w:cs="Times New Roman"/>
          <w:b/>
          <w:bCs/>
          <w:sz w:val="24"/>
          <w:szCs w:val="24"/>
          <w:lang w:eastAsia="ru-RU"/>
        </w:rPr>
      </w:pPr>
    </w:p>
    <w:p w14:paraId="0AB702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оставшиеся без попечения родителей;</w:t>
      </w:r>
    </w:p>
    <w:p w14:paraId="29D6E952" w14:textId="77777777" w:rsidR="00110E0E" w:rsidRPr="00110E0E" w:rsidRDefault="00110E0E" w:rsidP="00110E0E">
      <w:pPr>
        <w:pStyle w:val="a3"/>
        <w:jc w:val="center"/>
        <w:rPr>
          <w:rFonts w:ascii="Times New Roman" w:hAnsi="Times New Roman" w:cs="Times New Roman"/>
          <w:b/>
          <w:bCs/>
          <w:sz w:val="24"/>
          <w:szCs w:val="24"/>
          <w:lang w:eastAsia="ru-RU"/>
        </w:rPr>
      </w:pPr>
    </w:p>
    <w:p w14:paraId="34C1A9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инвалиды;</w:t>
      </w:r>
    </w:p>
    <w:p w14:paraId="0491AFD6" w14:textId="77777777" w:rsidR="00110E0E" w:rsidRPr="00110E0E" w:rsidRDefault="00110E0E" w:rsidP="00110E0E">
      <w:pPr>
        <w:pStyle w:val="a3"/>
        <w:jc w:val="center"/>
        <w:rPr>
          <w:rFonts w:ascii="Times New Roman" w:hAnsi="Times New Roman" w:cs="Times New Roman"/>
          <w:b/>
          <w:bCs/>
          <w:sz w:val="24"/>
          <w:szCs w:val="24"/>
          <w:lang w:eastAsia="ru-RU"/>
        </w:rPr>
      </w:pPr>
    </w:p>
    <w:p w14:paraId="641347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жертвы вооруженных и межнациональных конфликтов, экологических и техногенных катастроф, стихийных бедствий;</w:t>
      </w:r>
    </w:p>
    <w:p w14:paraId="52B0EA99" w14:textId="77777777" w:rsidR="00110E0E" w:rsidRPr="00110E0E" w:rsidRDefault="00110E0E" w:rsidP="00110E0E">
      <w:pPr>
        <w:pStyle w:val="a3"/>
        <w:jc w:val="center"/>
        <w:rPr>
          <w:rFonts w:ascii="Times New Roman" w:hAnsi="Times New Roman" w:cs="Times New Roman"/>
          <w:b/>
          <w:bCs/>
          <w:sz w:val="24"/>
          <w:szCs w:val="24"/>
          <w:lang w:eastAsia="ru-RU"/>
        </w:rPr>
      </w:pPr>
    </w:p>
    <w:p w14:paraId="6824BF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 семей беженцев, вынужденных переселенцев;</w:t>
      </w:r>
    </w:p>
    <w:p w14:paraId="64C077E1" w14:textId="77777777" w:rsidR="00110E0E" w:rsidRPr="00110E0E" w:rsidRDefault="00110E0E" w:rsidP="00110E0E">
      <w:pPr>
        <w:pStyle w:val="a3"/>
        <w:jc w:val="center"/>
        <w:rPr>
          <w:rFonts w:ascii="Times New Roman" w:hAnsi="Times New Roman" w:cs="Times New Roman"/>
          <w:b/>
          <w:bCs/>
          <w:sz w:val="24"/>
          <w:szCs w:val="24"/>
          <w:lang w:eastAsia="ru-RU"/>
        </w:rPr>
      </w:pPr>
    </w:p>
    <w:p w14:paraId="46C3EF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признанные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14:paraId="65D5FE86" w14:textId="77777777" w:rsidR="00110E0E" w:rsidRPr="00110E0E" w:rsidRDefault="00110E0E" w:rsidP="00110E0E">
      <w:pPr>
        <w:pStyle w:val="a3"/>
        <w:jc w:val="center"/>
        <w:rPr>
          <w:rFonts w:ascii="Times New Roman" w:hAnsi="Times New Roman" w:cs="Times New Roman"/>
          <w:b/>
          <w:bCs/>
          <w:sz w:val="24"/>
          <w:szCs w:val="24"/>
          <w:lang w:eastAsia="ru-RU"/>
        </w:rPr>
      </w:pPr>
    </w:p>
    <w:p w14:paraId="5D9243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проживающие в малоимущих семьях;</w:t>
      </w:r>
    </w:p>
    <w:p w14:paraId="4F3769FE" w14:textId="77777777" w:rsidR="00110E0E" w:rsidRPr="00110E0E" w:rsidRDefault="00110E0E" w:rsidP="00110E0E">
      <w:pPr>
        <w:pStyle w:val="a3"/>
        <w:jc w:val="center"/>
        <w:rPr>
          <w:rFonts w:ascii="Times New Roman" w:hAnsi="Times New Roman" w:cs="Times New Roman"/>
          <w:b/>
          <w:bCs/>
          <w:sz w:val="24"/>
          <w:szCs w:val="24"/>
          <w:lang w:eastAsia="ru-RU"/>
        </w:rPr>
      </w:pPr>
    </w:p>
    <w:p w14:paraId="1BEA1E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отклонениями в поведении;</w:t>
      </w:r>
    </w:p>
    <w:p w14:paraId="7F9A22F3" w14:textId="77777777" w:rsidR="00110E0E" w:rsidRPr="00110E0E" w:rsidRDefault="00110E0E" w:rsidP="00110E0E">
      <w:pPr>
        <w:pStyle w:val="a3"/>
        <w:jc w:val="center"/>
        <w:rPr>
          <w:rFonts w:ascii="Times New Roman" w:hAnsi="Times New Roman" w:cs="Times New Roman"/>
          <w:b/>
          <w:bCs/>
          <w:sz w:val="24"/>
          <w:szCs w:val="24"/>
          <w:lang w:eastAsia="ru-RU"/>
        </w:rPr>
      </w:pPr>
    </w:p>
    <w:p w14:paraId="573BCB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2BF8C854" w14:textId="77777777" w:rsidR="00110E0E" w:rsidRPr="00110E0E" w:rsidRDefault="00110E0E" w:rsidP="00110E0E">
      <w:pPr>
        <w:pStyle w:val="a3"/>
        <w:jc w:val="center"/>
        <w:rPr>
          <w:rFonts w:ascii="Times New Roman" w:hAnsi="Times New Roman" w:cs="Times New Roman"/>
          <w:b/>
          <w:bCs/>
          <w:sz w:val="24"/>
          <w:szCs w:val="24"/>
          <w:lang w:eastAsia="ru-RU"/>
        </w:rPr>
      </w:pPr>
    </w:p>
    <w:p w14:paraId="022A18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одаренные дети и другие категории детей.</w:t>
      </w:r>
    </w:p>
    <w:p w14:paraId="23F24CDD" w14:textId="77777777" w:rsidR="00110E0E" w:rsidRPr="00110E0E" w:rsidRDefault="00110E0E" w:rsidP="00110E0E">
      <w:pPr>
        <w:pStyle w:val="a3"/>
        <w:jc w:val="center"/>
        <w:rPr>
          <w:rFonts w:ascii="Times New Roman" w:hAnsi="Times New Roman" w:cs="Times New Roman"/>
          <w:b/>
          <w:bCs/>
          <w:sz w:val="24"/>
          <w:szCs w:val="24"/>
          <w:lang w:eastAsia="ru-RU"/>
        </w:rPr>
      </w:pPr>
    </w:p>
    <w:p w14:paraId="217B71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3.9. Зачисление на индивидуальные и групповые коррекционно-развивающие занятия осуществляется в соответствии с действующим законодательством РФ, нормативными документами органов управления образованием с учетом психолого-педагогических и (или) медицинских показаний на основе диагностического обследования детей при выявлении проблем, соответствующих основным направлениям деятельности Центра. Возраст, занимающихся индивидуально, а также количество и периодичность занятий определяются используемыми программами, а также психолого-педагогическим или медицинским диагнозом.</w:t>
      </w:r>
    </w:p>
    <w:p w14:paraId="17BB942E" w14:textId="77777777" w:rsidR="00110E0E" w:rsidRPr="00110E0E" w:rsidRDefault="00110E0E" w:rsidP="00110E0E">
      <w:pPr>
        <w:pStyle w:val="a3"/>
        <w:jc w:val="center"/>
        <w:rPr>
          <w:rFonts w:ascii="Times New Roman" w:hAnsi="Times New Roman" w:cs="Times New Roman"/>
          <w:b/>
          <w:bCs/>
          <w:sz w:val="24"/>
          <w:szCs w:val="24"/>
          <w:lang w:eastAsia="ru-RU"/>
        </w:rPr>
      </w:pPr>
    </w:p>
    <w:p w14:paraId="12306E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3.2. Помощь организациям, осуществляющим</w:t>
      </w:r>
    </w:p>
    <w:p w14:paraId="671C0E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образовательную деятельность, по вопросам реализации</w:t>
      </w:r>
    </w:p>
    <w:p w14:paraId="3A6FC7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основных общеобразовательных программ, обучения</w:t>
      </w:r>
    </w:p>
    <w:p w14:paraId="6D3ADB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воспитания обучающихся</w:t>
      </w:r>
    </w:p>
    <w:p w14:paraId="05F93423" w14:textId="77777777" w:rsidR="00110E0E" w:rsidRPr="00110E0E" w:rsidRDefault="00110E0E" w:rsidP="00110E0E">
      <w:pPr>
        <w:pStyle w:val="a3"/>
        <w:jc w:val="center"/>
        <w:rPr>
          <w:rFonts w:ascii="Times New Roman" w:hAnsi="Times New Roman" w:cs="Times New Roman"/>
          <w:b/>
          <w:bCs/>
          <w:sz w:val="24"/>
          <w:szCs w:val="24"/>
          <w:lang w:eastAsia="ru-RU"/>
        </w:rPr>
      </w:pPr>
    </w:p>
    <w:p w14:paraId="4451E4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включает в себя:</w:t>
      </w:r>
    </w:p>
    <w:p w14:paraId="14A98F6C" w14:textId="77777777" w:rsidR="00110E0E" w:rsidRPr="00110E0E" w:rsidRDefault="00110E0E" w:rsidP="00110E0E">
      <w:pPr>
        <w:pStyle w:val="a3"/>
        <w:jc w:val="center"/>
        <w:rPr>
          <w:rFonts w:ascii="Times New Roman" w:hAnsi="Times New Roman" w:cs="Times New Roman"/>
          <w:b/>
          <w:bCs/>
          <w:sz w:val="24"/>
          <w:szCs w:val="24"/>
          <w:lang w:eastAsia="ru-RU"/>
        </w:rPr>
      </w:pPr>
    </w:p>
    <w:p w14:paraId="47EFD6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3.2.1. обеспечение психолого-педагогического сопровождения реализации основных общеобразовательных программ и адаптированных основных общеобразовательных программ в организациях, осуществляющих образовательную деятельность, на основании договоров с ними;</w:t>
      </w:r>
    </w:p>
    <w:p w14:paraId="56F1F845" w14:textId="77777777" w:rsidR="00110E0E" w:rsidRPr="00110E0E" w:rsidRDefault="00110E0E" w:rsidP="00110E0E">
      <w:pPr>
        <w:pStyle w:val="a3"/>
        <w:jc w:val="center"/>
        <w:rPr>
          <w:rFonts w:ascii="Times New Roman" w:hAnsi="Times New Roman" w:cs="Times New Roman"/>
          <w:b/>
          <w:bCs/>
          <w:sz w:val="24"/>
          <w:szCs w:val="24"/>
          <w:lang w:eastAsia="ru-RU"/>
        </w:rPr>
      </w:pPr>
    </w:p>
    <w:p w14:paraId="1BCE5E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3.2.2. выявление и устранение существующих и потенциальных препятствий к обучению детей по общеобразовательным программам;</w:t>
      </w:r>
    </w:p>
    <w:p w14:paraId="5705D8F7" w14:textId="77777777" w:rsidR="00110E0E" w:rsidRPr="00110E0E" w:rsidRDefault="00110E0E" w:rsidP="00110E0E">
      <w:pPr>
        <w:pStyle w:val="a3"/>
        <w:jc w:val="center"/>
        <w:rPr>
          <w:rFonts w:ascii="Times New Roman" w:hAnsi="Times New Roman" w:cs="Times New Roman"/>
          <w:b/>
          <w:bCs/>
          <w:sz w:val="24"/>
          <w:szCs w:val="24"/>
          <w:lang w:eastAsia="ru-RU"/>
        </w:rPr>
      </w:pPr>
    </w:p>
    <w:p w14:paraId="16615F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3.2.3. проведение психолого-педагогических мониторингов психофизиологического и психоэмоционального состояния, социального самочувствия, адаптированности к условиям обучения и т.п. обучающихся, воспитанников;</w:t>
      </w:r>
    </w:p>
    <w:p w14:paraId="30A38220" w14:textId="77777777" w:rsidR="00110E0E" w:rsidRPr="00110E0E" w:rsidRDefault="00110E0E" w:rsidP="00110E0E">
      <w:pPr>
        <w:pStyle w:val="a3"/>
        <w:jc w:val="center"/>
        <w:rPr>
          <w:rFonts w:ascii="Times New Roman" w:hAnsi="Times New Roman" w:cs="Times New Roman"/>
          <w:b/>
          <w:bCs/>
          <w:sz w:val="24"/>
          <w:szCs w:val="24"/>
          <w:lang w:eastAsia="ru-RU"/>
        </w:rPr>
      </w:pPr>
    </w:p>
    <w:p w14:paraId="0BC3C7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3.2.4. участие в проектировании образовательной среды в муниципальных организациях, осуществляющих образовательную деятельность, с учетом результатов проводимых мониторингов;</w:t>
      </w:r>
    </w:p>
    <w:p w14:paraId="70CE9306" w14:textId="77777777" w:rsidR="00110E0E" w:rsidRPr="00110E0E" w:rsidRDefault="00110E0E" w:rsidP="00110E0E">
      <w:pPr>
        <w:pStyle w:val="a3"/>
        <w:jc w:val="center"/>
        <w:rPr>
          <w:rFonts w:ascii="Times New Roman" w:hAnsi="Times New Roman" w:cs="Times New Roman"/>
          <w:b/>
          <w:bCs/>
          <w:sz w:val="24"/>
          <w:szCs w:val="24"/>
          <w:lang w:eastAsia="ru-RU"/>
        </w:rPr>
      </w:pPr>
    </w:p>
    <w:p w14:paraId="3FEB53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3.2.5. 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детей с ОВЗ и инвалидностью, выявлении и устранении препятствий к обучению, на основании договоров с ними;</w:t>
      </w:r>
    </w:p>
    <w:p w14:paraId="41DEF085" w14:textId="77777777" w:rsidR="00110E0E" w:rsidRPr="00110E0E" w:rsidRDefault="00110E0E" w:rsidP="00110E0E">
      <w:pPr>
        <w:pStyle w:val="a3"/>
        <w:jc w:val="center"/>
        <w:rPr>
          <w:rFonts w:ascii="Times New Roman" w:hAnsi="Times New Roman" w:cs="Times New Roman"/>
          <w:b/>
          <w:bCs/>
          <w:sz w:val="24"/>
          <w:szCs w:val="24"/>
          <w:lang w:eastAsia="ru-RU"/>
        </w:rPr>
      </w:pPr>
    </w:p>
    <w:p w14:paraId="20BDF8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3.2.6. осуществление мониторинга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32EE87D1" w14:textId="77777777" w:rsidR="00110E0E" w:rsidRPr="00110E0E" w:rsidRDefault="00110E0E" w:rsidP="00110E0E">
      <w:pPr>
        <w:pStyle w:val="a3"/>
        <w:jc w:val="center"/>
        <w:rPr>
          <w:rFonts w:ascii="Times New Roman" w:hAnsi="Times New Roman" w:cs="Times New Roman"/>
          <w:b/>
          <w:bCs/>
          <w:sz w:val="24"/>
          <w:szCs w:val="24"/>
          <w:lang w:eastAsia="ru-RU"/>
        </w:rPr>
      </w:pPr>
    </w:p>
    <w:p w14:paraId="03DD29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3.2.7. осуществление методического, информационного и организационного обеспечения деятельности специалистов образовательных организаций по психолого-педагогическому, медицинскому и социальному сопровождению участников образовательного процесса и другие (перечень работ по оказанию помощи обучающимся Центры определяют самостоятельно).</w:t>
      </w:r>
    </w:p>
    <w:p w14:paraId="569F44FD" w14:textId="77777777" w:rsidR="00110E0E" w:rsidRPr="00110E0E" w:rsidRDefault="00110E0E" w:rsidP="00110E0E">
      <w:pPr>
        <w:pStyle w:val="a3"/>
        <w:jc w:val="center"/>
        <w:rPr>
          <w:rFonts w:ascii="Times New Roman" w:hAnsi="Times New Roman" w:cs="Times New Roman"/>
          <w:b/>
          <w:bCs/>
          <w:sz w:val="24"/>
          <w:szCs w:val="24"/>
          <w:lang w:eastAsia="ru-RU"/>
        </w:rPr>
      </w:pPr>
    </w:p>
    <w:p w14:paraId="372685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3.2.8. Центр оказывает помощь организациям, осуществляющим образовательную деятельность, на основании договоров с этими организациями и по заказу (распоряжению) Учредителя.</w:t>
      </w:r>
    </w:p>
    <w:p w14:paraId="5BDADAC1" w14:textId="77777777" w:rsidR="00110E0E" w:rsidRPr="00110E0E" w:rsidRDefault="00110E0E" w:rsidP="00110E0E">
      <w:pPr>
        <w:pStyle w:val="a3"/>
        <w:jc w:val="center"/>
        <w:rPr>
          <w:rFonts w:ascii="Times New Roman" w:hAnsi="Times New Roman" w:cs="Times New Roman"/>
          <w:b/>
          <w:bCs/>
          <w:sz w:val="24"/>
          <w:szCs w:val="24"/>
          <w:lang w:eastAsia="ru-RU"/>
        </w:rPr>
      </w:pPr>
    </w:p>
    <w:p w14:paraId="760704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3.2.9. Для работы по оказанию помощи организациям, осуществляющим образовательную деятельность, в Центре также может быть создано структурное подразделение, осуществляющее практическую, методическую, обучающую функции.</w:t>
      </w:r>
    </w:p>
    <w:p w14:paraId="0648E776" w14:textId="77777777" w:rsidR="00110E0E" w:rsidRPr="00110E0E" w:rsidRDefault="00110E0E" w:rsidP="00110E0E">
      <w:pPr>
        <w:pStyle w:val="a3"/>
        <w:jc w:val="center"/>
        <w:rPr>
          <w:rFonts w:ascii="Times New Roman" w:hAnsi="Times New Roman" w:cs="Times New Roman"/>
          <w:b/>
          <w:bCs/>
          <w:sz w:val="24"/>
          <w:szCs w:val="24"/>
          <w:lang w:eastAsia="ru-RU"/>
        </w:rPr>
      </w:pPr>
    </w:p>
    <w:p w14:paraId="35E447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 Обеспечение работы психолого-медико-педагогической</w:t>
      </w:r>
    </w:p>
    <w:p w14:paraId="118685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комиссии (ПМПК) на базе Центра</w:t>
      </w:r>
    </w:p>
    <w:p w14:paraId="70BC8026" w14:textId="77777777" w:rsidR="00110E0E" w:rsidRPr="00110E0E" w:rsidRDefault="00110E0E" w:rsidP="00110E0E">
      <w:pPr>
        <w:pStyle w:val="a3"/>
        <w:jc w:val="center"/>
        <w:rPr>
          <w:rFonts w:ascii="Times New Roman" w:hAnsi="Times New Roman" w:cs="Times New Roman"/>
          <w:b/>
          <w:bCs/>
          <w:sz w:val="24"/>
          <w:szCs w:val="24"/>
          <w:lang w:eastAsia="ru-RU"/>
        </w:rPr>
      </w:pPr>
    </w:p>
    <w:p w14:paraId="0A8D2D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включает в себя:</w:t>
      </w:r>
    </w:p>
    <w:p w14:paraId="650F308B" w14:textId="77777777" w:rsidR="00110E0E" w:rsidRPr="00110E0E" w:rsidRDefault="00110E0E" w:rsidP="00110E0E">
      <w:pPr>
        <w:pStyle w:val="a3"/>
        <w:jc w:val="center"/>
        <w:rPr>
          <w:rFonts w:ascii="Times New Roman" w:hAnsi="Times New Roman" w:cs="Times New Roman"/>
          <w:b/>
          <w:bCs/>
          <w:sz w:val="24"/>
          <w:szCs w:val="24"/>
          <w:lang w:eastAsia="ru-RU"/>
        </w:rPr>
      </w:pPr>
    </w:p>
    <w:p w14:paraId="12C63B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3.3.1. выявление детей с ограниченными возможностями здоровья, начиная с раннего возраста;</w:t>
      </w:r>
    </w:p>
    <w:p w14:paraId="59DF08DD" w14:textId="77777777" w:rsidR="00110E0E" w:rsidRPr="00110E0E" w:rsidRDefault="00110E0E" w:rsidP="00110E0E">
      <w:pPr>
        <w:pStyle w:val="a3"/>
        <w:jc w:val="center"/>
        <w:rPr>
          <w:rFonts w:ascii="Times New Roman" w:hAnsi="Times New Roman" w:cs="Times New Roman"/>
          <w:b/>
          <w:bCs/>
          <w:sz w:val="24"/>
          <w:szCs w:val="24"/>
          <w:lang w:eastAsia="ru-RU"/>
        </w:rPr>
      </w:pPr>
    </w:p>
    <w:p w14:paraId="5C63F0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3.3.2. проведение комплексного диагностического обследования детей с целью выявления индивидуальных особенностей и особых образовательных потребностей, ограничений и ресурсов; разработка рекомендаций по созданию условий для получения ими образования в образовательных организациях и коррекционно-развивающей помощи;</w:t>
      </w:r>
    </w:p>
    <w:p w14:paraId="00FE41C1" w14:textId="77777777" w:rsidR="00110E0E" w:rsidRPr="00110E0E" w:rsidRDefault="00110E0E" w:rsidP="00110E0E">
      <w:pPr>
        <w:pStyle w:val="a3"/>
        <w:jc w:val="center"/>
        <w:rPr>
          <w:rFonts w:ascii="Times New Roman" w:hAnsi="Times New Roman" w:cs="Times New Roman"/>
          <w:b/>
          <w:bCs/>
          <w:sz w:val="24"/>
          <w:szCs w:val="24"/>
          <w:lang w:eastAsia="ru-RU"/>
        </w:rPr>
      </w:pPr>
    </w:p>
    <w:p w14:paraId="352D40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3.3.3. осуществление мониторинга психофизического и психоэмоционального состояния детей с ОВЗ и инвалидностью, динамики их развития, адаптации и социализации в процессе обучения в образовательных организациях и разработка рекомендаций по условиям обучения;</w:t>
      </w:r>
    </w:p>
    <w:p w14:paraId="2418576B" w14:textId="77777777" w:rsidR="00110E0E" w:rsidRPr="00110E0E" w:rsidRDefault="00110E0E" w:rsidP="00110E0E">
      <w:pPr>
        <w:pStyle w:val="a3"/>
        <w:jc w:val="center"/>
        <w:rPr>
          <w:rFonts w:ascii="Times New Roman" w:hAnsi="Times New Roman" w:cs="Times New Roman"/>
          <w:b/>
          <w:bCs/>
          <w:sz w:val="24"/>
          <w:szCs w:val="24"/>
          <w:lang w:eastAsia="ru-RU"/>
        </w:rPr>
      </w:pPr>
    </w:p>
    <w:p w14:paraId="54DE65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3.3.4. оказание методической, информационной и организационной помощи организациям, осуществляющим образовательную деятельность, в работе психолого-медико-педагогических консилиумов и другие (перечень работ по оказанию помощи обучающимися Центры определяют самостоятельно).</w:t>
      </w:r>
    </w:p>
    <w:p w14:paraId="72F8D9D9" w14:textId="77777777" w:rsidR="00110E0E" w:rsidRPr="00110E0E" w:rsidRDefault="00110E0E" w:rsidP="00110E0E">
      <w:pPr>
        <w:pStyle w:val="a3"/>
        <w:jc w:val="center"/>
        <w:rPr>
          <w:rFonts w:ascii="Times New Roman" w:hAnsi="Times New Roman" w:cs="Times New Roman"/>
          <w:b/>
          <w:bCs/>
          <w:sz w:val="24"/>
          <w:szCs w:val="24"/>
          <w:lang w:eastAsia="ru-RU"/>
        </w:rPr>
      </w:pPr>
    </w:p>
    <w:p w14:paraId="4FCA4A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3.3.5. Деятельность ПМПК на базе центра осуществляется в соответствии с действующим законодательством и распорядительными актами Учредителя. Для организации работы создается специальное структурное подразделение, которое выполняет функции психолого-медико-педагогической комиссии.</w:t>
      </w:r>
    </w:p>
    <w:p w14:paraId="1E99D7B7" w14:textId="77777777" w:rsidR="00110E0E" w:rsidRPr="00110E0E" w:rsidRDefault="00110E0E" w:rsidP="00110E0E">
      <w:pPr>
        <w:pStyle w:val="a3"/>
        <w:jc w:val="center"/>
        <w:rPr>
          <w:rFonts w:ascii="Times New Roman" w:hAnsi="Times New Roman" w:cs="Times New Roman"/>
          <w:b/>
          <w:bCs/>
          <w:sz w:val="24"/>
          <w:szCs w:val="24"/>
          <w:lang w:eastAsia="ru-RU"/>
        </w:rPr>
      </w:pPr>
    </w:p>
    <w:p w14:paraId="0EF543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3.3.6. С целью обеспечения диагностико-коррекционного психолого-медико-педагогического сопровождения обучающихся (воспитанников), исходя из реальных возможностей Центра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(воспитанников) в Центре создается психолого-медико-педагогический консилиум, деятельность которого регламентируется соответствующим локальным актом.</w:t>
      </w:r>
    </w:p>
    <w:p w14:paraId="722E2BCD" w14:textId="77777777" w:rsidR="00110E0E" w:rsidRPr="00110E0E" w:rsidRDefault="00110E0E" w:rsidP="00110E0E">
      <w:pPr>
        <w:pStyle w:val="a3"/>
        <w:jc w:val="center"/>
        <w:rPr>
          <w:rFonts w:ascii="Times New Roman" w:hAnsi="Times New Roman" w:cs="Times New Roman"/>
          <w:b/>
          <w:bCs/>
          <w:sz w:val="24"/>
          <w:szCs w:val="24"/>
          <w:lang w:eastAsia="ru-RU"/>
        </w:rPr>
      </w:pPr>
    </w:p>
    <w:p w14:paraId="705349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IV. Содержание и организация образовательной деятельности</w:t>
      </w:r>
    </w:p>
    <w:p w14:paraId="463DD1B4" w14:textId="77777777" w:rsidR="00110E0E" w:rsidRPr="00110E0E" w:rsidRDefault="00110E0E" w:rsidP="00110E0E">
      <w:pPr>
        <w:pStyle w:val="a3"/>
        <w:jc w:val="center"/>
        <w:rPr>
          <w:rFonts w:ascii="Times New Roman" w:hAnsi="Times New Roman" w:cs="Times New Roman"/>
          <w:b/>
          <w:bCs/>
          <w:sz w:val="24"/>
          <w:szCs w:val="24"/>
          <w:lang w:eastAsia="ru-RU"/>
        </w:rPr>
      </w:pPr>
    </w:p>
    <w:p w14:paraId="4CA2C3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Для осуществления образовательной деятельности Центр создает соответствующие структурные подразделения.</w:t>
      </w:r>
    </w:p>
    <w:p w14:paraId="1B2863EF" w14:textId="77777777" w:rsidR="00110E0E" w:rsidRPr="00110E0E" w:rsidRDefault="00110E0E" w:rsidP="00110E0E">
      <w:pPr>
        <w:pStyle w:val="a3"/>
        <w:jc w:val="center"/>
        <w:rPr>
          <w:rFonts w:ascii="Times New Roman" w:hAnsi="Times New Roman" w:cs="Times New Roman"/>
          <w:b/>
          <w:bCs/>
          <w:sz w:val="24"/>
          <w:szCs w:val="24"/>
          <w:lang w:eastAsia="ru-RU"/>
        </w:rPr>
      </w:pPr>
    </w:p>
    <w:p w14:paraId="778E95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 Обучение и воспитание в Центре ведется на государственном языке Российской Федерации.</w:t>
      </w:r>
    </w:p>
    <w:p w14:paraId="34169CDD" w14:textId="77777777" w:rsidR="00110E0E" w:rsidRPr="00110E0E" w:rsidRDefault="00110E0E" w:rsidP="00110E0E">
      <w:pPr>
        <w:pStyle w:val="a3"/>
        <w:jc w:val="center"/>
        <w:rPr>
          <w:rFonts w:ascii="Times New Roman" w:hAnsi="Times New Roman" w:cs="Times New Roman"/>
          <w:b/>
          <w:bCs/>
          <w:sz w:val="24"/>
          <w:szCs w:val="24"/>
          <w:lang w:eastAsia="ru-RU"/>
        </w:rPr>
      </w:pPr>
    </w:p>
    <w:p w14:paraId="628CA2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4.3. Содержание образования определяется образовательными программами, разрабатываемыми, утверждаемыми и реализуемыми Центром самостоятельно и посредством сетевых форм их реализации, в соответствии с федеральными государственными образовательными стандартами и с учетом примерных образовательных программ.</w:t>
      </w:r>
    </w:p>
    <w:p w14:paraId="4847B3E2" w14:textId="77777777" w:rsidR="00110E0E" w:rsidRPr="00110E0E" w:rsidRDefault="00110E0E" w:rsidP="00110E0E">
      <w:pPr>
        <w:pStyle w:val="a3"/>
        <w:jc w:val="center"/>
        <w:rPr>
          <w:rFonts w:ascii="Times New Roman" w:hAnsi="Times New Roman" w:cs="Times New Roman"/>
          <w:b/>
          <w:bCs/>
          <w:sz w:val="24"/>
          <w:szCs w:val="24"/>
          <w:lang w:eastAsia="ru-RU"/>
        </w:rPr>
      </w:pPr>
    </w:p>
    <w:p w14:paraId="01CCC4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4.4. Организация образовательного процесса в Центре регламентируется годовым календарным графиком и расписанием занятий, разрабатываемыми и </w:t>
      </w:r>
      <w:r w:rsidRPr="00110E0E">
        <w:rPr>
          <w:rFonts w:ascii="Times New Roman" w:hAnsi="Times New Roman" w:cs="Times New Roman"/>
          <w:b/>
          <w:bCs/>
          <w:sz w:val="24"/>
          <w:szCs w:val="24"/>
          <w:lang w:eastAsia="ru-RU"/>
        </w:rPr>
        <w:lastRenderedPageBreak/>
        <w:t>утверждаемыми Центром самостоятельно с учетом запроса родителей (законных представителей) и запроса образовательных организаций.</w:t>
      </w:r>
    </w:p>
    <w:p w14:paraId="278F2C2C" w14:textId="77777777" w:rsidR="00110E0E" w:rsidRPr="00110E0E" w:rsidRDefault="00110E0E" w:rsidP="00110E0E">
      <w:pPr>
        <w:pStyle w:val="a3"/>
        <w:jc w:val="center"/>
        <w:rPr>
          <w:rFonts w:ascii="Times New Roman" w:hAnsi="Times New Roman" w:cs="Times New Roman"/>
          <w:b/>
          <w:bCs/>
          <w:sz w:val="24"/>
          <w:szCs w:val="24"/>
          <w:lang w:eastAsia="ru-RU"/>
        </w:rPr>
      </w:pPr>
    </w:p>
    <w:p w14:paraId="3A9E59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4.5. Образовательная деятельность с детьми может осуществляться в Центре, в образовательных организациях, где они обучаются, или на дому.</w:t>
      </w:r>
    </w:p>
    <w:p w14:paraId="67DA4380" w14:textId="77777777" w:rsidR="00110E0E" w:rsidRPr="00110E0E" w:rsidRDefault="00110E0E" w:rsidP="00110E0E">
      <w:pPr>
        <w:pStyle w:val="a3"/>
        <w:jc w:val="center"/>
        <w:rPr>
          <w:rFonts w:ascii="Times New Roman" w:hAnsi="Times New Roman" w:cs="Times New Roman"/>
          <w:b/>
          <w:bCs/>
          <w:sz w:val="24"/>
          <w:szCs w:val="24"/>
          <w:lang w:eastAsia="ru-RU"/>
        </w:rPr>
      </w:pPr>
    </w:p>
    <w:p w14:paraId="3B5C84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4.6. В Центр на обучение принимаются дети, обратившиеся за помощью самостоятельно, по инициативе родителей (законных представителей), направленные образовательными организациями, с согласия родителей (законных представителей).</w:t>
      </w:r>
    </w:p>
    <w:p w14:paraId="6756FE00" w14:textId="77777777" w:rsidR="00110E0E" w:rsidRPr="00110E0E" w:rsidRDefault="00110E0E" w:rsidP="00110E0E">
      <w:pPr>
        <w:pStyle w:val="a3"/>
        <w:jc w:val="center"/>
        <w:rPr>
          <w:rFonts w:ascii="Times New Roman" w:hAnsi="Times New Roman" w:cs="Times New Roman"/>
          <w:b/>
          <w:bCs/>
          <w:sz w:val="24"/>
          <w:szCs w:val="24"/>
          <w:lang w:eastAsia="ru-RU"/>
        </w:rPr>
      </w:pPr>
    </w:p>
    <w:p w14:paraId="0F5B36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4.7. Обучение детей в Центре ведется в соответствии с рекомендациями психолого-медико-педагогической комиссия по результатам комплексного психолого-медико-педагогического обследования.</w:t>
      </w:r>
    </w:p>
    <w:p w14:paraId="3953C513" w14:textId="77777777" w:rsidR="00110E0E" w:rsidRPr="00110E0E" w:rsidRDefault="00110E0E" w:rsidP="00110E0E">
      <w:pPr>
        <w:pStyle w:val="a3"/>
        <w:jc w:val="center"/>
        <w:rPr>
          <w:rFonts w:ascii="Times New Roman" w:hAnsi="Times New Roman" w:cs="Times New Roman"/>
          <w:b/>
          <w:bCs/>
          <w:sz w:val="24"/>
          <w:szCs w:val="24"/>
          <w:lang w:eastAsia="ru-RU"/>
        </w:rPr>
      </w:pPr>
    </w:p>
    <w:p w14:paraId="5DBC44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Центр реализует дополнительные образовательные программы</w:t>
      </w:r>
    </w:p>
    <w:p w14:paraId="1A8E010D" w14:textId="77777777" w:rsidR="00110E0E" w:rsidRPr="00110E0E" w:rsidRDefault="00110E0E" w:rsidP="00110E0E">
      <w:pPr>
        <w:pStyle w:val="a3"/>
        <w:jc w:val="center"/>
        <w:rPr>
          <w:rFonts w:ascii="Times New Roman" w:hAnsi="Times New Roman" w:cs="Times New Roman"/>
          <w:b/>
          <w:bCs/>
          <w:sz w:val="24"/>
          <w:szCs w:val="24"/>
          <w:lang w:eastAsia="ru-RU"/>
        </w:rPr>
      </w:pPr>
    </w:p>
    <w:p w14:paraId="54CB14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 Центр реализует дополнительные образовательные программы.</w:t>
      </w:r>
    </w:p>
    <w:p w14:paraId="0DDE8F54" w14:textId="77777777" w:rsidR="00110E0E" w:rsidRPr="00110E0E" w:rsidRDefault="00110E0E" w:rsidP="00110E0E">
      <w:pPr>
        <w:pStyle w:val="a3"/>
        <w:jc w:val="center"/>
        <w:rPr>
          <w:rFonts w:ascii="Times New Roman" w:hAnsi="Times New Roman" w:cs="Times New Roman"/>
          <w:b/>
          <w:bCs/>
          <w:sz w:val="24"/>
          <w:szCs w:val="24"/>
          <w:lang w:eastAsia="ru-RU"/>
        </w:rPr>
      </w:pPr>
    </w:p>
    <w:p w14:paraId="2E2D43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4.8.1. Содержание дополнительных образовательных программ для детей и сроки обучения по ним определяются образовательной программой, разработанной и утвержденной Центром.</w:t>
      </w:r>
    </w:p>
    <w:p w14:paraId="19898270" w14:textId="77777777" w:rsidR="00110E0E" w:rsidRPr="00110E0E" w:rsidRDefault="00110E0E" w:rsidP="00110E0E">
      <w:pPr>
        <w:pStyle w:val="a3"/>
        <w:jc w:val="center"/>
        <w:rPr>
          <w:rFonts w:ascii="Times New Roman" w:hAnsi="Times New Roman" w:cs="Times New Roman"/>
          <w:b/>
          <w:bCs/>
          <w:sz w:val="24"/>
          <w:szCs w:val="24"/>
          <w:lang w:eastAsia="ru-RU"/>
        </w:rPr>
      </w:pPr>
    </w:p>
    <w:p w14:paraId="4B5DC6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4.8.2. Центр реализует дополнительные общеразвивающие программы - коррекционно-развивающие, профилактические, развивающие, просветительские и иные программы, реализуемые специалистами Центра.</w:t>
      </w:r>
    </w:p>
    <w:p w14:paraId="6797BE9B" w14:textId="77777777" w:rsidR="00110E0E" w:rsidRPr="00110E0E" w:rsidRDefault="00110E0E" w:rsidP="00110E0E">
      <w:pPr>
        <w:pStyle w:val="a3"/>
        <w:jc w:val="center"/>
        <w:rPr>
          <w:rFonts w:ascii="Times New Roman" w:hAnsi="Times New Roman" w:cs="Times New Roman"/>
          <w:b/>
          <w:bCs/>
          <w:sz w:val="24"/>
          <w:szCs w:val="24"/>
          <w:lang w:eastAsia="ru-RU"/>
        </w:rPr>
      </w:pPr>
    </w:p>
    <w:p w14:paraId="43782B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общеразвивающим дополнительным образовательным программам относятся профилактические, коррекционно-развивающие, развивающие, просветительские и иные программы, реализуемые специалистами Центра.</w:t>
      </w:r>
    </w:p>
    <w:p w14:paraId="743936D3" w14:textId="77777777" w:rsidR="00110E0E" w:rsidRPr="00110E0E" w:rsidRDefault="00110E0E" w:rsidP="00110E0E">
      <w:pPr>
        <w:pStyle w:val="a3"/>
        <w:jc w:val="center"/>
        <w:rPr>
          <w:rFonts w:ascii="Times New Roman" w:hAnsi="Times New Roman" w:cs="Times New Roman"/>
          <w:b/>
          <w:bCs/>
          <w:sz w:val="24"/>
          <w:szCs w:val="24"/>
          <w:lang w:eastAsia="ru-RU"/>
        </w:rPr>
      </w:pPr>
    </w:p>
    <w:p w14:paraId="51F92A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4.8.3. Дополнительные образовательные программы для детей учитывают возрастные и индивидуальные особенности детей.</w:t>
      </w:r>
    </w:p>
    <w:p w14:paraId="5EEBAE8C" w14:textId="77777777" w:rsidR="00110E0E" w:rsidRPr="00110E0E" w:rsidRDefault="00110E0E" w:rsidP="00110E0E">
      <w:pPr>
        <w:pStyle w:val="a3"/>
        <w:jc w:val="center"/>
        <w:rPr>
          <w:rFonts w:ascii="Times New Roman" w:hAnsi="Times New Roman" w:cs="Times New Roman"/>
          <w:b/>
          <w:bCs/>
          <w:sz w:val="24"/>
          <w:szCs w:val="24"/>
          <w:lang w:eastAsia="ru-RU"/>
        </w:rPr>
      </w:pPr>
    </w:p>
    <w:p w14:paraId="129413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4.8.4. Основными формами организации работы по реализации программ дополнительного образования детей являются индивидуальные и групповые занятия, тренинги. Целесообразность выбора формы организации работы определяет специалист в зависимости от решаемой проблемы и реализуемой программы.</w:t>
      </w:r>
    </w:p>
    <w:p w14:paraId="55CCD6CB" w14:textId="77777777" w:rsidR="00110E0E" w:rsidRPr="00110E0E" w:rsidRDefault="00110E0E" w:rsidP="00110E0E">
      <w:pPr>
        <w:pStyle w:val="a3"/>
        <w:jc w:val="center"/>
        <w:rPr>
          <w:rFonts w:ascii="Times New Roman" w:hAnsi="Times New Roman" w:cs="Times New Roman"/>
          <w:b/>
          <w:bCs/>
          <w:sz w:val="24"/>
          <w:szCs w:val="24"/>
          <w:lang w:eastAsia="ru-RU"/>
        </w:rPr>
      </w:pPr>
    </w:p>
    <w:p w14:paraId="2E58FA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4.8.5. Прием детей в Центр на занятия по дополнительным образовательным программам осуществляется специалистами Центра при обращении за консультативной помощью на основе свободного выбора образовательной области и образовательных программ. В коррекционно-развивающие группы набор осуществляется на основании рекомендаций ПМПК и психолого-медико-педагогического консилиума Центра; в развивающие, тренинговые группы - по результатам социопсихологического обследования. Профилактические тренинговые группы набираются по направлению образовательных организаций, осуществляющих образовательную деятельность, желанию учащихся (воспитанников) или их родителей (законных представителей). Условия отбора должны гарантировать соблюдение прав обучающихся в области образования.</w:t>
      </w:r>
    </w:p>
    <w:p w14:paraId="26A0D20A" w14:textId="77777777" w:rsidR="00110E0E" w:rsidRPr="00110E0E" w:rsidRDefault="00110E0E" w:rsidP="00110E0E">
      <w:pPr>
        <w:pStyle w:val="a3"/>
        <w:jc w:val="center"/>
        <w:rPr>
          <w:rFonts w:ascii="Times New Roman" w:hAnsi="Times New Roman" w:cs="Times New Roman"/>
          <w:b/>
          <w:bCs/>
          <w:sz w:val="24"/>
          <w:szCs w:val="24"/>
          <w:lang w:eastAsia="ru-RU"/>
        </w:rPr>
      </w:pPr>
    </w:p>
    <w:p w14:paraId="02A68A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4.8.6. Порядок комплектования групп осуществляется в соответствии с действующим законодательством Российской Федерации, нормативными документами органов управления образованием с учетом психолого-педагогических и (или) медицинских показаний на основе диагностического обследования детей при выявлении проблем, соответствующих основным направлениям деятельности Центра. Возраст, количество занимающихся в группах, а также количество и периодичность занятий определяются используемыми программами, а также психолого-педагогическим или медицинским диагнозом. Минимальная наполняемость в группах - 3 - 5 человек, максимальная до 15 человек.</w:t>
      </w:r>
    </w:p>
    <w:p w14:paraId="4A117636" w14:textId="77777777" w:rsidR="00110E0E" w:rsidRPr="00110E0E" w:rsidRDefault="00110E0E" w:rsidP="00110E0E">
      <w:pPr>
        <w:pStyle w:val="a3"/>
        <w:jc w:val="center"/>
        <w:rPr>
          <w:rFonts w:ascii="Times New Roman" w:hAnsi="Times New Roman" w:cs="Times New Roman"/>
          <w:b/>
          <w:bCs/>
          <w:sz w:val="24"/>
          <w:szCs w:val="24"/>
          <w:lang w:eastAsia="ru-RU"/>
        </w:rPr>
      </w:pPr>
    </w:p>
    <w:p w14:paraId="1AF0D6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4.8.7. Для всех видов аудиторных занятий устанавливается академический час, продолжительность которого определяется в соответствии с возрастом детей и требованиями СанПин. Для работы в тренинговом режиме устанавливается время работы в соответствии с его целями и задачами, методами проведения (аналогично для игры).</w:t>
      </w:r>
    </w:p>
    <w:p w14:paraId="246A77A3" w14:textId="77777777" w:rsidR="00110E0E" w:rsidRPr="00110E0E" w:rsidRDefault="00110E0E" w:rsidP="00110E0E">
      <w:pPr>
        <w:pStyle w:val="a3"/>
        <w:jc w:val="center"/>
        <w:rPr>
          <w:rFonts w:ascii="Times New Roman" w:hAnsi="Times New Roman" w:cs="Times New Roman"/>
          <w:b/>
          <w:bCs/>
          <w:sz w:val="24"/>
          <w:szCs w:val="24"/>
          <w:lang w:eastAsia="ru-RU"/>
        </w:rPr>
      </w:pPr>
    </w:p>
    <w:p w14:paraId="237C68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4.8.8. Занятия могут проводиться в одновозрастных и разновозрастных группах детей, имеющих одинаковые проблемы. Обучение детей с ограниченными возможностями здоровья может быть организовано в интегрированной форме при наличии соответствующих условий.</w:t>
      </w:r>
    </w:p>
    <w:p w14:paraId="76BF10FC" w14:textId="77777777" w:rsidR="00110E0E" w:rsidRPr="00110E0E" w:rsidRDefault="00110E0E" w:rsidP="00110E0E">
      <w:pPr>
        <w:pStyle w:val="a3"/>
        <w:jc w:val="center"/>
        <w:rPr>
          <w:rFonts w:ascii="Times New Roman" w:hAnsi="Times New Roman" w:cs="Times New Roman"/>
          <w:b/>
          <w:bCs/>
          <w:sz w:val="24"/>
          <w:szCs w:val="24"/>
          <w:lang w:eastAsia="ru-RU"/>
        </w:rPr>
      </w:pPr>
    </w:p>
    <w:p w14:paraId="1AFB89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4.8.9. Режим занятий регламентируются расписанием, утверждаемым директором Центра и составляемым с учетом соблюдения санитарно-гигиенических и психолого-педагогических требований, а также с учетом режима посещения ребенком основного (общеобразовательного, дошкольного и т.д.) образовательного учреждения.</w:t>
      </w:r>
    </w:p>
    <w:p w14:paraId="3ECD909A" w14:textId="77777777" w:rsidR="00110E0E" w:rsidRPr="00110E0E" w:rsidRDefault="00110E0E" w:rsidP="00110E0E">
      <w:pPr>
        <w:pStyle w:val="a3"/>
        <w:jc w:val="center"/>
        <w:rPr>
          <w:rFonts w:ascii="Times New Roman" w:hAnsi="Times New Roman" w:cs="Times New Roman"/>
          <w:b/>
          <w:bCs/>
          <w:sz w:val="24"/>
          <w:szCs w:val="24"/>
          <w:lang w:eastAsia="ru-RU"/>
        </w:rPr>
      </w:pPr>
    </w:p>
    <w:p w14:paraId="6F3145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4.8.10. Продолжительность обучения по индивидуально-ориентированным программам в каждом конкретном случае зависит от индивидуально-психологических особенностей обучающихся (воспитанников).</w:t>
      </w:r>
    </w:p>
    <w:p w14:paraId="504FABDA" w14:textId="77777777" w:rsidR="00110E0E" w:rsidRPr="00110E0E" w:rsidRDefault="00110E0E" w:rsidP="00110E0E">
      <w:pPr>
        <w:pStyle w:val="a3"/>
        <w:jc w:val="center"/>
        <w:rPr>
          <w:rFonts w:ascii="Times New Roman" w:hAnsi="Times New Roman" w:cs="Times New Roman"/>
          <w:b/>
          <w:bCs/>
          <w:sz w:val="24"/>
          <w:szCs w:val="24"/>
          <w:lang w:eastAsia="ru-RU"/>
        </w:rPr>
      </w:pPr>
    </w:p>
    <w:p w14:paraId="1B80B7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4.8.11. При поступлении ребенка в Центр на него заводится карта, которая ведется в течение всего времени пребывания ребенка в Центре. В карту заносятся результаты диагностических обследований, наблюдений, изучения его игровой, учебной деятельности, взаимоотношений с другими детьми, родителями (законными представителями), педагогами. Вся полученная информация является конфиденциальной и не может использоваться во вред правам и законным интересам ребенка.</w:t>
      </w:r>
    </w:p>
    <w:p w14:paraId="33FBDE18" w14:textId="77777777" w:rsidR="00110E0E" w:rsidRPr="00110E0E" w:rsidRDefault="00110E0E" w:rsidP="00110E0E">
      <w:pPr>
        <w:pStyle w:val="a3"/>
        <w:jc w:val="center"/>
        <w:rPr>
          <w:rFonts w:ascii="Times New Roman" w:hAnsi="Times New Roman" w:cs="Times New Roman"/>
          <w:b/>
          <w:bCs/>
          <w:sz w:val="24"/>
          <w:szCs w:val="24"/>
          <w:lang w:eastAsia="ru-RU"/>
        </w:rPr>
      </w:pPr>
    </w:p>
    <w:p w14:paraId="60840D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Центр реализует общеобразовательную программу дошкольного образования</w:t>
      </w:r>
    </w:p>
    <w:p w14:paraId="44FA0B47" w14:textId="77777777" w:rsidR="00110E0E" w:rsidRPr="00110E0E" w:rsidRDefault="00110E0E" w:rsidP="00110E0E">
      <w:pPr>
        <w:pStyle w:val="a3"/>
        <w:jc w:val="center"/>
        <w:rPr>
          <w:rFonts w:ascii="Times New Roman" w:hAnsi="Times New Roman" w:cs="Times New Roman"/>
          <w:b/>
          <w:bCs/>
          <w:sz w:val="24"/>
          <w:szCs w:val="24"/>
          <w:lang w:eastAsia="ru-RU"/>
        </w:rPr>
      </w:pPr>
    </w:p>
    <w:p w14:paraId="478F88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 Центр реализует общеобразовательную программу дошкольного образования.</w:t>
      </w:r>
    </w:p>
    <w:p w14:paraId="687ECF92" w14:textId="77777777" w:rsidR="00110E0E" w:rsidRPr="00110E0E" w:rsidRDefault="00110E0E" w:rsidP="00110E0E">
      <w:pPr>
        <w:pStyle w:val="a3"/>
        <w:jc w:val="center"/>
        <w:rPr>
          <w:rFonts w:ascii="Times New Roman" w:hAnsi="Times New Roman" w:cs="Times New Roman"/>
          <w:b/>
          <w:bCs/>
          <w:sz w:val="24"/>
          <w:szCs w:val="24"/>
          <w:lang w:eastAsia="ru-RU"/>
        </w:rPr>
      </w:pPr>
    </w:p>
    <w:p w14:paraId="63EE04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 Центр организует и осуществляет образовательную деятельность по основным образовательным программам дошкольного образования в соответствии с Приказом Министерства образования и науки Российской Федерации от 30.08.2013 N 1014 "Об утверждении порядка организации и осуществлении образовательной деятельности по основным общеобразовательным программам - программам дошкольного образования" и Постановлением Главного государственного санитарного врача РФ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3D29FB9D" w14:textId="77777777" w:rsidR="00110E0E" w:rsidRPr="00110E0E" w:rsidRDefault="00110E0E" w:rsidP="00110E0E">
      <w:pPr>
        <w:pStyle w:val="a3"/>
        <w:jc w:val="center"/>
        <w:rPr>
          <w:rFonts w:ascii="Times New Roman" w:hAnsi="Times New Roman" w:cs="Times New Roman"/>
          <w:b/>
          <w:bCs/>
          <w:sz w:val="24"/>
          <w:szCs w:val="24"/>
          <w:lang w:eastAsia="ru-RU"/>
        </w:rPr>
      </w:pPr>
    </w:p>
    <w:p w14:paraId="0EA686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4.9.2. Центр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14:paraId="258BA5D4" w14:textId="77777777" w:rsidR="00110E0E" w:rsidRPr="00110E0E" w:rsidRDefault="00110E0E" w:rsidP="00110E0E">
      <w:pPr>
        <w:pStyle w:val="a3"/>
        <w:jc w:val="center"/>
        <w:rPr>
          <w:rFonts w:ascii="Times New Roman" w:hAnsi="Times New Roman" w:cs="Times New Roman"/>
          <w:b/>
          <w:bCs/>
          <w:sz w:val="24"/>
          <w:szCs w:val="24"/>
          <w:lang w:eastAsia="ru-RU"/>
        </w:rPr>
      </w:pPr>
    </w:p>
    <w:p w14:paraId="79656D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4.9.3. Центр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14:paraId="4316D23D" w14:textId="77777777" w:rsidR="00110E0E" w:rsidRPr="00110E0E" w:rsidRDefault="00110E0E" w:rsidP="00110E0E">
      <w:pPr>
        <w:pStyle w:val="a3"/>
        <w:jc w:val="center"/>
        <w:rPr>
          <w:rFonts w:ascii="Times New Roman" w:hAnsi="Times New Roman" w:cs="Times New Roman"/>
          <w:b/>
          <w:bCs/>
          <w:sz w:val="24"/>
          <w:szCs w:val="24"/>
          <w:lang w:eastAsia="ru-RU"/>
        </w:rPr>
      </w:pPr>
    </w:p>
    <w:p w14:paraId="5D8C41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4.9.4. Содержание дошкольного образования определяется образовательной программой дошкольного образования.</w:t>
      </w:r>
    </w:p>
    <w:p w14:paraId="68C18488" w14:textId="77777777" w:rsidR="00110E0E" w:rsidRPr="00110E0E" w:rsidRDefault="00110E0E" w:rsidP="00110E0E">
      <w:pPr>
        <w:pStyle w:val="a3"/>
        <w:jc w:val="center"/>
        <w:rPr>
          <w:rFonts w:ascii="Times New Roman" w:hAnsi="Times New Roman" w:cs="Times New Roman"/>
          <w:b/>
          <w:bCs/>
          <w:sz w:val="24"/>
          <w:szCs w:val="24"/>
          <w:lang w:eastAsia="ru-RU"/>
        </w:rPr>
      </w:pPr>
    </w:p>
    <w:p w14:paraId="630656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4.9.5. Образовательные программы дошкольного образования самостоятельно разрабатываются и утверждаются Центром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05205292" w14:textId="77777777" w:rsidR="00110E0E" w:rsidRPr="00110E0E" w:rsidRDefault="00110E0E" w:rsidP="00110E0E">
      <w:pPr>
        <w:pStyle w:val="a3"/>
        <w:jc w:val="center"/>
        <w:rPr>
          <w:rFonts w:ascii="Times New Roman" w:hAnsi="Times New Roman" w:cs="Times New Roman"/>
          <w:b/>
          <w:bCs/>
          <w:sz w:val="24"/>
          <w:szCs w:val="24"/>
          <w:lang w:eastAsia="ru-RU"/>
        </w:rPr>
      </w:pPr>
    </w:p>
    <w:p w14:paraId="440C6B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4.9.6. Образовательная деятельность по образовательным программам дошкольного образования в Центре осуществляется в группах.</w:t>
      </w:r>
    </w:p>
    <w:p w14:paraId="2B8CA8DD" w14:textId="77777777" w:rsidR="00110E0E" w:rsidRPr="00110E0E" w:rsidRDefault="00110E0E" w:rsidP="00110E0E">
      <w:pPr>
        <w:pStyle w:val="a3"/>
        <w:jc w:val="center"/>
        <w:rPr>
          <w:rFonts w:ascii="Times New Roman" w:hAnsi="Times New Roman" w:cs="Times New Roman"/>
          <w:b/>
          <w:bCs/>
          <w:sz w:val="24"/>
          <w:szCs w:val="24"/>
          <w:lang w:eastAsia="ru-RU"/>
        </w:rPr>
      </w:pPr>
    </w:p>
    <w:p w14:paraId="4E3703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Группы могут иметь общеразвивающую, компенсирующую, оздоровительную или комбинированную направленность.</w:t>
      </w:r>
    </w:p>
    <w:p w14:paraId="2F8557DE" w14:textId="77777777" w:rsidR="00110E0E" w:rsidRPr="00110E0E" w:rsidRDefault="00110E0E" w:rsidP="00110E0E">
      <w:pPr>
        <w:pStyle w:val="a3"/>
        <w:jc w:val="center"/>
        <w:rPr>
          <w:rFonts w:ascii="Times New Roman" w:hAnsi="Times New Roman" w:cs="Times New Roman"/>
          <w:b/>
          <w:bCs/>
          <w:sz w:val="24"/>
          <w:szCs w:val="24"/>
          <w:lang w:eastAsia="ru-RU"/>
        </w:rPr>
      </w:pPr>
    </w:p>
    <w:p w14:paraId="2988A5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группах общеразвивающей направленности осуществляется реализация образовательной программы дошкольного образования.</w:t>
      </w:r>
    </w:p>
    <w:p w14:paraId="7A3E64BD" w14:textId="77777777" w:rsidR="00110E0E" w:rsidRPr="00110E0E" w:rsidRDefault="00110E0E" w:rsidP="00110E0E">
      <w:pPr>
        <w:pStyle w:val="a3"/>
        <w:jc w:val="center"/>
        <w:rPr>
          <w:rFonts w:ascii="Times New Roman" w:hAnsi="Times New Roman" w:cs="Times New Roman"/>
          <w:b/>
          <w:bCs/>
          <w:sz w:val="24"/>
          <w:szCs w:val="24"/>
          <w:lang w:eastAsia="ru-RU"/>
        </w:rPr>
      </w:pPr>
    </w:p>
    <w:p w14:paraId="46AB9E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40E58CC6" w14:textId="77777777" w:rsidR="00110E0E" w:rsidRPr="00110E0E" w:rsidRDefault="00110E0E" w:rsidP="00110E0E">
      <w:pPr>
        <w:pStyle w:val="a3"/>
        <w:jc w:val="center"/>
        <w:rPr>
          <w:rFonts w:ascii="Times New Roman" w:hAnsi="Times New Roman" w:cs="Times New Roman"/>
          <w:b/>
          <w:bCs/>
          <w:sz w:val="24"/>
          <w:szCs w:val="24"/>
          <w:lang w:eastAsia="ru-RU"/>
        </w:rPr>
      </w:pPr>
    </w:p>
    <w:p w14:paraId="415671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14:paraId="2C55D8B2" w14:textId="77777777" w:rsidR="00110E0E" w:rsidRPr="00110E0E" w:rsidRDefault="00110E0E" w:rsidP="00110E0E">
      <w:pPr>
        <w:pStyle w:val="a3"/>
        <w:jc w:val="center"/>
        <w:rPr>
          <w:rFonts w:ascii="Times New Roman" w:hAnsi="Times New Roman" w:cs="Times New Roman"/>
          <w:b/>
          <w:bCs/>
          <w:sz w:val="24"/>
          <w:szCs w:val="24"/>
          <w:lang w:eastAsia="ru-RU"/>
        </w:rPr>
      </w:pPr>
    </w:p>
    <w:p w14:paraId="7466DC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w:t>
      </w:r>
      <w:r w:rsidRPr="00110E0E">
        <w:rPr>
          <w:rFonts w:ascii="Times New Roman" w:hAnsi="Times New Roman" w:cs="Times New Roman"/>
          <w:b/>
          <w:bCs/>
          <w:sz w:val="24"/>
          <w:szCs w:val="24"/>
          <w:lang w:eastAsia="ru-RU"/>
        </w:rPr>
        <w:lastRenderedPageBreak/>
        <w:t>обеспечивающей коррекцию нарушений развития и социальную адаптацию воспитанников с ограниченными возможностями здоровья.</w:t>
      </w:r>
    </w:p>
    <w:p w14:paraId="291CC7A4" w14:textId="77777777" w:rsidR="00110E0E" w:rsidRPr="00110E0E" w:rsidRDefault="00110E0E" w:rsidP="00110E0E">
      <w:pPr>
        <w:pStyle w:val="a3"/>
        <w:jc w:val="center"/>
        <w:rPr>
          <w:rFonts w:ascii="Times New Roman" w:hAnsi="Times New Roman" w:cs="Times New Roman"/>
          <w:b/>
          <w:bCs/>
          <w:sz w:val="24"/>
          <w:szCs w:val="24"/>
          <w:lang w:eastAsia="ru-RU"/>
        </w:rPr>
      </w:pPr>
    </w:p>
    <w:p w14:paraId="502395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4.9.7. В Центре могут быть организованы также:</w:t>
      </w:r>
    </w:p>
    <w:p w14:paraId="001FAF55" w14:textId="77777777" w:rsidR="00110E0E" w:rsidRPr="00110E0E" w:rsidRDefault="00110E0E" w:rsidP="00110E0E">
      <w:pPr>
        <w:pStyle w:val="a3"/>
        <w:jc w:val="center"/>
        <w:rPr>
          <w:rFonts w:ascii="Times New Roman" w:hAnsi="Times New Roman" w:cs="Times New Roman"/>
          <w:b/>
          <w:bCs/>
          <w:sz w:val="24"/>
          <w:szCs w:val="24"/>
          <w:lang w:eastAsia="ru-RU"/>
        </w:rPr>
      </w:pPr>
    </w:p>
    <w:p w14:paraId="5A95EF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45092E64" w14:textId="77777777" w:rsidR="00110E0E" w:rsidRPr="00110E0E" w:rsidRDefault="00110E0E" w:rsidP="00110E0E">
      <w:pPr>
        <w:pStyle w:val="a3"/>
        <w:jc w:val="center"/>
        <w:rPr>
          <w:rFonts w:ascii="Times New Roman" w:hAnsi="Times New Roman" w:cs="Times New Roman"/>
          <w:b/>
          <w:bCs/>
          <w:sz w:val="24"/>
          <w:szCs w:val="24"/>
          <w:lang w:eastAsia="ru-RU"/>
        </w:rPr>
      </w:pPr>
    </w:p>
    <w:p w14:paraId="0C4592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63FF5534" w14:textId="77777777" w:rsidR="00110E0E" w:rsidRPr="00110E0E" w:rsidRDefault="00110E0E" w:rsidP="00110E0E">
      <w:pPr>
        <w:pStyle w:val="a3"/>
        <w:jc w:val="center"/>
        <w:rPr>
          <w:rFonts w:ascii="Times New Roman" w:hAnsi="Times New Roman" w:cs="Times New Roman"/>
          <w:b/>
          <w:bCs/>
          <w:sz w:val="24"/>
          <w:szCs w:val="24"/>
          <w:lang w:eastAsia="ru-RU"/>
        </w:rPr>
      </w:pPr>
    </w:p>
    <w:p w14:paraId="55749D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14:paraId="75BC0041" w14:textId="77777777" w:rsidR="00110E0E" w:rsidRPr="00110E0E" w:rsidRDefault="00110E0E" w:rsidP="00110E0E">
      <w:pPr>
        <w:pStyle w:val="a3"/>
        <w:jc w:val="center"/>
        <w:rPr>
          <w:rFonts w:ascii="Times New Roman" w:hAnsi="Times New Roman" w:cs="Times New Roman"/>
          <w:b/>
          <w:bCs/>
          <w:sz w:val="24"/>
          <w:szCs w:val="24"/>
          <w:lang w:eastAsia="ru-RU"/>
        </w:rPr>
      </w:pPr>
    </w:p>
    <w:p w14:paraId="4862A9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группы могут включаться как воспитанники одного возраста, так и воспитанники разных возрастов (разновозрастные группы).</w:t>
      </w:r>
    </w:p>
    <w:p w14:paraId="0C10AF98" w14:textId="77777777" w:rsidR="00110E0E" w:rsidRPr="00110E0E" w:rsidRDefault="00110E0E" w:rsidP="00110E0E">
      <w:pPr>
        <w:pStyle w:val="a3"/>
        <w:jc w:val="center"/>
        <w:rPr>
          <w:rFonts w:ascii="Times New Roman" w:hAnsi="Times New Roman" w:cs="Times New Roman"/>
          <w:b/>
          <w:bCs/>
          <w:sz w:val="24"/>
          <w:szCs w:val="24"/>
          <w:lang w:eastAsia="ru-RU"/>
        </w:rPr>
      </w:pPr>
    </w:p>
    <w:p w14:paraId="772D14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4.9.8. Группы могут функционировать в режиме: полного дня (12-часового пребывания); сокращенного дня (8 - 10,5-часового пребывания); продленного дня (13 - 14-часового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14:paraId="17730BD4" w14:textId="77777777" w:rsidR="00110E0E" w:rsidRPr="00110E0E" w:rsidRDefault="00110E0E" w:rsidP="00110E0E">
      <w:pPr>
        <w:pStyle w:val="a3"/>
        <w:jc w:val="center"/>
        <w:rPr>
          <w:rFonts w:ascii="Times New Roman" w:hAnsi="Times New Roman" w:cs="Times New Roman"/>
          <w:b/>
          <w:bCs/>
          <w:sz w:val="24"/>
          <w:szCs w:val="24"/>
          <w:lang w:eastAsia="ru-RU"/>
        </w:rPr>
      </w:pPr>
    </w:p>
    <w:p w14:paraId="339987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4.9.9.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w:t>
      </w:r>
    </w:p>
    <w:p w14:paraId="240251FF" w14:textId="77777777" w:rsidR="00110E0E" w:rsidRPr="00110E0E" w:rsidRDefault="00110E0E" w:rsidP="00110E0E">
      <w:pPr>
        <w:pStyle w:val="a3"/>
        <w:jc w:val="center"/>
        <w:rPr>
          <w:rFonts w:ascii="Times New Roman" w:hAnsi="Times New Roman" w:cs="Times New Roman"/>
          <w:b/>
          <w:bCs/>
          <w:sz w:val="24"/>
          <w:szCs w:val="24"/>
          <w:lang w:eastAsia="ru-RU"/>
        </w:rPr>
      </w:pPr>
    </w:p>
    <w:p w14:paraId="081064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4.9.10.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77F5EDAB" w14:textId="77777777" w:rsidR="00110E0E" w:rsidRPr="00110E0E" w:rsidRDefault="00110E0E" w:rsidP="00110E0E">
      <w:pPr>
        <w:pStyle w:val="a3"/>
        <w:jc w:val="center"/>
        <w:rPr>
          <w:rFonts w:ascii="Times New Roman" w:hAnsi="Times New Roman" w:cs="Times New Roman"/>
          <w:b/>
          <w:bCs/>
          <w:sz w:val="24"/>
          <w:szCs w:val="24"/>
          <w:lang w:eastAsia="ru-RU"/>
        </w:rPr>
      </w:pPr>
    </w:p>
    <w:p w14:paraId="30ABA3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4.9.11. В Центре для детей с ограниченными возможностями здоровья создаются специальные условия для получения дошкольного образования.</w:t>
      </w:r>
    </w:p>
    <w:p w14:paraId="43B59C25" w14:textId="77777777" w:rsidR="00110E0E" w:rsidRPr="00110E0E" w:rsidRDefault="00110E0E" w:rsidP="00110E0E">
      <w:pPr>
        <w:pStyle w:val="a3"/>
        <w:jc w:val="center"/>
        <w:rPr>
          <w:rFonts w:ascii="Times New Roman" w:hAnsi="Times New Roman" w:cs="Times New Roman"/>
          <w:b/>
          <w:bCs/>
          <w:sz w:val="24"/>
          <w:szCs w:val="24"/>
          <w:lang w:eastAsia="ru-RU"/>
        </w:rPr>
      </w:pPr>
    </w:p>
    <w:p w14:paraId="293415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4.9.12. Центр в целях доступности получения детьми с ограниченными возможностями здоровья дошкольного образования обеспечивает:</w:t>
      </w:r>
    </w:p>
    <w:p w14:paraId="4E25E1B7" w14:textId="77777777" w:rsidR="00110E0E" w:rsidRPr="00110E0E" w:rsidRDefault="00110E0E" w:rsidP="00110E0E">
      <w:pPr>
        <w:pStyle w:val="a3"/>
        <w:jc w:val="center"/>
        <w:rPr>
          <w:rFonts w:ascii="Times New Roman" w:hAnsi="Times New Roman" w:cs="Times New Roman"/>
          <w:b/>
          <w:bCs/>
          <w:sz w:val="24"/>
          <w:szCs w:val="24"/>
          <w:lang w:eastAsia="ru-RU"/>
        </w:rPr>
      </w:pPr>
    </w:p>
    <w:p w14:paraId="1E5106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для детей с ограниченными возможностями здоровья по зрению: присутствие ассистента, оказывающего ребенку необходимую помощь, выпуск альтернативных форматов печатных материалов (крупный шрифт) или аудиофайлов;</w:t>
      </w:r>
    </w:p>
    <w:p w14:paraId="256F0D29" w14:textId="77777777" w:rsidR="00110E0E" w:rsidRPr="00110E0E" w:rsidRDefault="00110E0E" w:rsidP="00110E0E">
      <w:pPr>
        <w:pStyle w:val="a3"/>
        <w:jc w:val="center"/>
        <w:rPr>
          <w:rFonts w:ascii="Times New Roman" w:hAnsi="Times New Roman" w:cs="Times New Roman"/>
          <w:b/>
          <w:bCs/>
          <w:sz w:val="24"/>
          <w:szCs w:val="24"/>
          <w:lang w:eastAsia="ru-RU"/>
        </w:rPr>
      </w:pPr>
    </w:p>
    <w:p w14:paraId="3058A7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для детей с ограниченными возможностями здоровья по слуху: надлежащие звуковые средства воспроизведения информации;</w:t>
      </w:r>
    </w:p>
    <w:p w14:paraId="54293484" w14:textId="77777777" w:rsidR="00110E0E" w:rsidRPr="00110E0E" w:rsidRDefault="00110E0E" w:rsidP="00110E0E">
      <w:pPr>
        <w:pStyle w:val="a3"/>
        <w:jc w:val="center"/>
        <w:rPr>
          <w:rFonts w:ascii="Times New Roman" w:hAnsi="Times New Roman" w:cs="Times New Roman"/>
          <w:b/>
          <w:bCs/>
          <w:sz w:val="24"/>
          <w:szCs w:val="24"/>
          <w:lang w:eastAsia="ru-RU"/>
        </w:rPr>
      </w:pPr>
    </w:p>
    <w:p w14:paraId="4BD080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для детей, имеющих нарушения опорно-двигательного аппарата, возможность беспрепятственного доступа в учебные помещения, столовые, туалетные и другие помещения Центра,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 тьюторское сопровождение;</w:t>
      </w:r>
    </w:p>
    <w:p w14:paraId="18E8F716" w14:textId="77777777" w:rsidR="00110E0E" w:rsidRPr="00110E0E" w:rsidRDefault="00110E0E" w:rsidP="00110E0E">
      <w:pPr>
        <w:pStyle w:val="a3"/>
        <w:jc w:val="center"/>
        <w:rPr>
          <w:rFonts w:ascii="Times New Roman" w:hAnsi="Times New Roman" w:cs="Times New Roman"/>
          <w:b/>
          <w:bCs/>
          <w:sz w:val="24"/>
          <w:szCs w:val="24"/>
          <w:lang w:eastAsia="ru-RU"/>
        </w:rPr>
      </w:pPr>
    </w:p>
    <w:p w14:paraId="3C5BC1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для детей с эмоционально-волевыми нарушениями, ментальными нарушениями, расстройствами аутистического спектра - рекреационную среду, тьюторское сопровождение.</w:t>
      </w:r>
    </w:p>
    <w:p w14:paraId="271E72FB" w14:textId="77777777" w:rsidR="00110E0E" w:rsidRPr="00110E0E" w:rsidRDefault="00110E0E" w:rsidP="00110E0E">
      <w:pPr>
        <w:pStyle w:val="a3"/>
        <w:jc w:val="center"/>
        <w:rPr>
          <w:rFonts w:ascii="Times New Roman" w:hAnsi="Times New Roman" w:cs="Times New Roman"/>
          <w:b/>
          <w:bCs/>
          <w:sz w:val="24"/>
          <w:szCs w:val="24"/>
          <w:lang w:eastAsia="ru-RU"/>
        </w:rPr>
      </w:pPr>
    </w:p>
    <w:p w14:paraId="562DD8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4.9.13. Численность обучающихся с ограниченными возможностями здоровья в учебной группе устанавливается до 15 человек в соответствии с нормами СанПиН, а в группах для детей с РАС, тяжелыми и множественными нарушениями - до 6 человек.</w:t>
      </w:r>
    </w:p>
    <w:p w14:paraId="37DF6335" w14:textId="77777777" w:rsidR="00110E0E" w:rsidRPr="00110E0E" w:rsidRDefault="00110E0E" w:rsidP="00110E0E">
      <w:pPr>
        <w:pStyle w:val="a3"/>
        <w:jc w:val="center"/>
        <w:rPr>
          <w:rFonts w:ascii="Times New Roman" w:hAnsi="Times New Roman" w:cs="Times New Roman"/>
          <w:b/>
          <w:bCs/>
          <w:sz w:val="24"/>
          <w:szCs w:val="24"/>
          <w:lang w:eastAsia="ru-RU"/>
        </w:rPr>
      </w:pPr>
    </w:p>
    <w:p w14:paraId="0FEDBE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4.9.14. Центр при получении дошкольного образования воспитанникам с ограниченными возможностями здоровья предоставляет бесплатно специальные учебники и учебные пособия, иную учебную литературу, а также услуги сурдопереводчиков и тифлосурдопереводчиков.</w:t>
      </w:r>
    </w:p>
    <w:p w14:paraId="2EBA8A36" w14:textId="77777777" w:rsidR="00110E0E" w:rsidRPr="00110E0E" w:rsidRDefault="00110E0E" w:rsidP="00110E0E">
      <w:pPr>
        <w:pStyle w:val="a3"/>
        <w:jc w:val="center"/>
        <w:rPr>
          <w:rFonts w:ascii="Times New Roman" w:hAnsi="Times New Roman" w:cs="Times New Roman"/>
          <w:b/>
          <w:bCs/>
          <w:sz w:val="24"/>
          <w:szCs w:val="24"/>
          <w:lang w:eastAsia="ru-RU"/>
        </w:rPr>
      </w:pPr>
    </w:p>
    <w:p w14:paraId="45550C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Центр реализует программы профессионального образования</w:t>
      </w:r>
    </w:p>
    <w:p w14:paraId="6AD2ACF1" w14:textId="77777777" w:rsidR="00110E0E" w:rsidRPr="00110E0E" w:rsidRDefault="00110E0E" w:rsidP="00110E0E">
      <w:pPr>
        <w:pStyle w:val="a3"/>
        <w:jc w:val="center"/>
        <w:rPr>
          <w:rFonts w:ascii="Times New Roman" w:hAnsi="Times New Roman" w:cs="Times New Roman"/>
          <w:b/>
          <w:bCs/>
          <w:sz w:val="24"/>
          <w:szCs w:val="24"/>
          <w:lang w:eastAsia="ru-RU"/>
        </w:rPr>
      </w:pPr>
    </w:p>
    <w:p w14:paraId="2F4190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4.10.1. Центр реализует программы профессионального образования</w:t>
      </w:r>
    </w:p>
    <w:p w14:paraId="01588296" w14:textId="77777777" w:rsidR="00110E0E" w:rsidRPr="00110E0E" w:rsidRDefault="00110E0E" w:rsidP="00110E0E">
      <w:pPr>
        <w:pStyle w:val="a3"/>
        <w:jc w:val="center"/>
        <w:rPr>
          <w:rFonts w:ascii="Times New Roman" w:hAnsi="Times New Roman" w:cs="Times New Roman"/>
          <w:b/>
          <w:bCs/>
          <w:sz w:val="24"/>
          <w:szCs w:val="24"/>
          <w:lang w:eastAsia="ru-RU"/>
        </w:rPr>
      </w:pPr>
    </w:p>
    <w:p w14:paraId="3B9675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4.10.2. Содержание профессионального обучения и сроки обучения определяются образовательной программой, разработанной и утвержденной Центром.</w:t>
      </w:r>
    </w:p>
    <w:p w14:paraId="1621EF9F" w14:textId="77777777" w:rsidR="00110E0E" w:rsidRPr="00110E0E" w:rsidRDefault="00110E0E" w:rsidP="00110E0E">
      <w:pPr>
        <w:pStyle w:val="a3"/>
        <w:jc w:val="center"/>
        <w:rPr>
          <w:rFonts w:ascii="Times New Roman" w:hAnsi="Times New Roman" w:cs="Times New Roman"/>
          <w:b/>
          <w:bCs/>
          <w:sz w:val="24"/>
          <w:szCs w:val="24"/>
          <w:lang w:eastAsia="ru-RU"/>
        </w:rPr>
      </w:pPr>
    </w:p>
    <w:p w14:paraId="2EF25C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4.10.3.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22D2E3F4" w14:textId="77777777" w:rsidR="00110E0E" w:rsidRPr="00110E0E" w:rsidRDefault="00110E0E" w:rsidP="00110E0E">
      <w:pPr>
        <w:pStyle w:val="a3"/>
        <w:jc w:val="center"/>
        <w:rPr>
          <w:rFonts w:ascii="Times New Roman" w:hAnsi="Times New Roman" w:cs="Times New Roman"/>
          <w:b/>
          <w:bCs/>
          <w:sz w:val="24"/>
          <w:szCs w:val="24"/>
          <w:lang w:eastAsia="ru-RU"/>
        </w:rPr>
      </w:pPr>
    </w:p>
    <w:p w14:paraId="0F7FD8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Центр оказывает дополнительные платные услуги</w:t>
      </w:r>
    </w:p>
    <w:p w14:paraId="36A10CE0" w14:textId="77777777" w:rsidR="00110E0E" w:rsidRPr="00110E0E" w:rsidRDefault="00110E0E" w:rsidP="00110E0E">
      <w:pPr>
        <w:pStyle w:val="a3"/>
        <w:jc w:val="center"/>
        <w:rPr>
          <w:rFonts w:ascii="Times New Roman" w:hAnsi="Times New Roman" w:cs="Times New Roman"/>
          <w:b/>
          <w:bCs/>
          <w:sz w:val="24"/>
          <w:szCs w:val="24"/>
          <w:lang w:eastAsia="ru-RU"/>
        </w:rPr>
      </w:pPr>
    </w:p>
    <w:p w14:paraId="5B77C2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4.11. Для наиболее полного удовлетворения спроса населения в квалифицированной психологической и педагогической помощи Центр оказывает дополнительные платные услуги.</w:t>
      </w:r>
    </w:p>
    <w:p w14:paraId="1C7022AC" w14:textId="77777777" w:rsidR="00110E0E" w:rsidRPr="00110E0E" w:rsidRDefault="00110E0E" w:rsidP="00110E0E">
      <w:pPr>
        <w:pStyle w:val="a3"/>
        <w:jc w:val="center"/>
        <w:rPr>
          <w:rFonts w:ascii="Times New Roman" w:hAnsi="Times New Roman" w:cs="Times New Roman"/>
          <w:b/>
          <w:bCs/>
          <w:sz w:val="24"/>
          <w:szCs w:val="24"/>
          <w:lang w:eastAsia="ru-RU"/>
        </w:rPr>
      </w:pPr>
    </w:p>
    <w:p w14:paraId="14EEEC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4.11.1. В соответствии с действующим законодательством дополнительные платные услуги могут быть оказаны физическим и юридическим лицам сверх государственного (муниципального) задания и по тем видам деятельности, которые не относятся к основным.</w:t>
      </w:r>
    </w:p>
    <w:p w14:paraId="2D00AB1B" w14:textId="77777777" w:rsidR="00110E0E" w:rsidRPr="00110E0E" w:rsidRDefault="00110E0E" w:rsidP="00110E0E">
      <w:pPr>
        <w:pStyle w:val="a3"/>
        <w:jc w:val="center"/>
        <w:rPr>
          <w:rFonts w:ascii="Times New Roman" w:hAnsi="Times New Roman" w:cs="Times New Roman"/>
          <w:b/>
          <w:bCs/>
          <w:sz w:val="24"/>
          <w:szCs w:val="24"/>
          <w:lang w:eastAsia="ru-RU"/>
        </w:rPr>
      </w:pPr>
    </w:p>
    <w:p w14:paraId="0DB0EA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4.11.2. При условии выполнения Центром государственного (муниципального) задания и для достижения целей, ради которых он учрежден, специалисты центра могут оказывать дополнительные платные услуги детям и их родителям, в частности:</w:t>
      </w:r>
    </w:p>
    <w:p w14:paraId="572992B9" w14:textId="77777777" w:rsidR="00110E0E" w:rsidRPr="00110E0E" w:rsidRDefault="00110E0E" w:rsidP="00110E0E">
      <w:pPr>
        <w:pStyle w:val="a3"/>
        <w:jc w:val="center"/>
        <w:rPr>
          <w:rFonts w:ascii="Times New Roman" w:hAnsi="Times New Roman" w:cs="Times New Roman"/>
          <w:b/>
          <w:bCs/>
          <w:sz w:val="24"/>
          <w:szCs w:val="24"/>
          <w:lang w:eastAsia="ru-RU"/>
        </w:rPr>
      </w:pPr>
    </w:p>
    <w:p w14:paraId="70EEA3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групповые и индивидуальные общеразвивающие занятия с детьми, направленные на их общее психофизическое, психоэмоциональное, познавательное развитие и подготовку детей к школе;</w:t>
      </w:r>
    </w:p>
    <w:p w14:paraId="0DF19CB0" w14:textId="77777777" w:rsidR="00110E0E" w:rsidRPr="00110E0E" w:rsidRDefault="00110E0E" w:rsidP="00110E0E">
      <w:pPr>
        <w:pStyle w:val="a3"/>
        <w:jc w:val="center"/>
        <w:rPr>
          <w:rFonts w:ascii="Times New Roman" w:hAnsi="Times New Roman" w:cs="Times New Roman"/>
          <w:b/>
          <w:bCs/>
          <w:sz w:val="24"/>
          <w:szCs w:val="24"/>
          <w:lang w:eastAsia="ru-RU"/>
        </w:rPr>
      </w:pPr>
    </w:p>
    <w:p w14:paraId="0914CE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занятия с детьми в группах кратковременного пребывания, группах выходного дня и других группах, созданных по запросу родителей (законных представителей);</w:t>
      </w:r>
    </w:p>
    <w:p w14:paraId="7E4A7CCB" w14:textId="77777777" w:rsidR="00110E0E" w:rsidRPr="00110E0E" w:rsidRDefault="00110E0E" w:rsidP="00110E0E">
      <w:pPr>
        <w:pStyle w:val="a3"/>
        <w:jc w:val="center"/>
        <w:rPr>
          <w:rFonts w:ascii="Times New Roman" w:hAnsi="Times New Roman" w:cs="Times New Roman"/>
          <w:b/>
          <w:bCs/>
          <w:sz w:val="24"/>
          <w:szCs w:val="24"/>
          <w:lang w:eastAsia="ru-RU"/>
        </w:rPr>
      </w:pPr>
    </w:p>
    <w:p w14:paraId="0AA27A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индивидуальные и групповые занятия по самопознанию, самоорганизации, саморегуляции для подростков;</w:t>
      </w:r>
    </w:p>
    <w:p w14:paraId="164DB21D" w14:textId="77777777" w:rsidR="00110E0E" w:rsidRPr="00110E0E" w:rsidRDefault="00110E0E" w:rsidP="00110E0E">
      <w:pPr>
        <w:pStyle w:val="a3"/>
        <w:jc w:val="center"/>
        <w:rPr>
          <w:rFonts w:ascii="Times New Roman" w:hAnsi="Times New Roman" w:cs="Times New Roman"/>
          <w:b/>
          <w:bCs/>
          <w:sz w:val="24"/>
          <w:szCs w:val="24"/>
          <w:lang w:eastAsia="ru-RU"/>
        </w:rPr>
      </w:pPr>
    </w:p>
    <w:p w14:paraId="3DB6B9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углубленная диагностика индивидуальных особенностей, ресурсов и рисков - по запросам родителей и подростков старше 15 лет;</w:t>
      </w:r>
    </w:p>
    <w:p w14:paraId="25F2BCF2" w14:textId="77777777" w:rsidR="00110E0E" w:rsidRPr="00110E0E" w:rsidRDefault="00110E0E" w:rsidP="00110E0E">
      <w:pPr>
        <w:pStyle w:val="a3"/>
        <w:jc w:val="center"/>
        <w:rPr>
          <w:rFonts w:ascii="Times New Roman" w:hAnsi="Times New Roman" w:cs="Times New Roman"/>
          <w:b/>
          <w:bCs/>
          <w:sz w:val="24"/>
          <w:szCs w:val="24"/>
          <w:lang w:eastAsia="ru-RU"/>
        </w:rPr>
      </w:pPr>
    </w:p>
    <w:p w14:paraId="6C4749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профориентационная диагностика и консультирование;</w:t>
      </w:r>
    </w:p>
    <w:p w14:paraId="05D43AC9" w14:textId="77777777" w:rsidR="00110E0E" w:rsidRPr="00110E0E" w:rsidRDefault="00110E0E" w:rsidP="00110E0E">
      <w:pPr>
        <w:pStyle w:val="a3"/>
        <w:jc w:val="center"/>
        <w:rPr>
          <w:rFonts w:ascii="Times New Roman" w:hAnsi="Times New Roman" w:cs="Times New Roman"/>
          <w:b/>
          <w:bCs/>
          <w:sz w:val="24"/>
          <w:szCs w:val="24"/>
          <w:lang w:eastAsia="ru-RU"/>
        </w:rPr>
      </w:pPr>
    </w:p>
    <w:p w14:paraId="39DFF7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экспертно-диагностическая деятельность, в т.ч. по запросам судей при рассмотрении семейных дел - об определении места жительства ребенка, порядка общения с ребенком, о лишении, ограничении родительских прав и их восстановлении;</w:t>
      </w:r>
    </w:p>
    <w:p w14:paraId="60334C71" w14:textId="77777777" w:rsidR="00110E0E" w:rsidRPr="00110E0E" w:rsidRDefault="00110E0E" w:rsidP="00110E0E">
      <w:pPr>
        <w:pStyle w:val="a3"/>
        <w:jc w:val="center"/>
        <w:rPr>
          <w:rFonts w:ascii="Times New Roman" w:hAnsi="Times New Roman" w:cs="Times New Roman"/>
          <w:b/>
          <w:bCs/>
          <w:sz w:val="24"/>
          <w:szCs w:val="24"/>
          <w:lang w:eastAsia="ru-RU"/>
        </w:rPr>
      </w:pPr>
    </w:p>
    <w:p w14:paraId="2B086F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дополнительные педагогические занятия по учебным предметам, а также по развитию метапредметных умений и навыков;</w:t>
      </w:r>
    </w:p>
    <w:p w14:paraId="7DA5BE64" w14:textId="77777777" w:rsidR="00110E0E" w:rsidRPr="00110E0E" w:rsidRDefault="00110E0E" w:rsidP="00110E0E">
      <w:pPr>
        <w:pStyle w:val="a3"/>
        <w:jc w:val="center"/>
        <w:rPr>
          <w:rFonts w:ascii="Times New Roman" w:hAnsi="Times New Roman" w:cs="Times New Roman"/>
          <w:b/>
          <w:bCs/>
          <w:sz w:val="24"/>
          <w:szCs w:val="24"/>
          <w:lang w:eastAsia="ru-RU"/>
        </w:rPr>
      </w:pPr>
    </w:p>
    <w:p w14:paraId="5A86009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индивидуально-ориентированная работа с одаренными детьми;</w:t>
      </w:r>
    </w:p>
    <w:p w14:paraId="61D13084" w14:textId="77777777" w:rsidR="00110E0E" w:rsidRPr="00110E0E" w:rsidRDefault="00110E0E" w:rsidP="00110E0E">
      <w:pPr>
        <w:pStyle w:val="a3"/>
        <w:jc w:val="center"/>
        <w:rPr>
          <w:rFonts w:ascii="Times New Roman" w:hAnsi="Times New Roman" w:cs="Times New Roman"/>
          <w:b/>
          <w:bCs/>
          <w:sz w:val="24"/>
          <w:szCs w:val="24"/>
          <w:lang w:eastAsia="ru-RU"/>
        </w:rPr>
      </w:pPr>
    </w:p>
    <w:p w14:paraId="313F10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занятия по развитию устной и письменной речи на русском языке для детей мигрантов;</w:t>
      </w:r>
    </w:p>
    <w:p w14:paraId="5B63CCE0" w14:textId="77777777" w:rsidR="00110E0E" w:rsidRPr="00110E0E" w:rsidRDefault="00110E0E" w:rsidP="00110E0E">
      <w:pPr>
        <w:pStyle w:val="a3"/>
        <w:jc w:val="center"/>
        <w:rPr>
          <w:rFonts w:ascii="Times New Roman" w:hAnsi="Times New Roman" w:cs="Times New Roman"/>
          <w:b/>
          <w:bCs/>
          <w:sz w:val="24"/>
          <w:szCs w:val="24"/>
          <w:lang w:eastAsia="ru-RU"/>
        </w:rPr>
      </w:pPr>
    </w:p>
    <w:p w14:paraId="1EB788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диагностика, консультации, тренинги, занятия, проводимые учителями-логопедами, педагогами-психологами, учителями-дефектологами, социальными педагогами, медицинскими работниками сверх нормативной нагрузки, в том числе для лиц, не являющихся участниками образовательного процесса;</w:t>
      </w:r>
    </w:p>
    <w:p w14:paraId="01F638B7" w14:textId="77777777" w:rsidR="00110E0E" w:rsidRPr="00110E0E" w:rsidRDefault="00110E0E" w:rsidP="00110E0E">
      <w:pPr>
        <w:pStyle w:val="a3"/>
        <w:jc w:val="center"/>
        <w:rPr>
          <w:rFonts w:ascii="Times New Roman" w:hAnsi="Times New Roman" w:cs="Times New Roman"/>
          <w:b/>
          <w:bCs/>
          <w:sz w:val="24"/>
          <w:szCs w:val="24"/>
          <w:lang w:eastAsia="ru-RU"/>
        </w:rPr>
      </w:pPr>
    </w:p>
    <w:p w14:paraId="5DEA86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занятия в творческих, технических, спортивных и иных кружках, клубах и т.д.;</w:t>
      </w:r>
    </w:p>
    <w:p w14:paraId="09338AB9" w14:textId="77777777" w:rsidR="00110E0E" w:rsidRPr="00110E0E" w:rsidRDefault="00110E0E" w:rsidP="00110E0E">
      <w:pPr>
        <w:pStyle w:val="a3"/>
        <w:jc w:val="center"/>
        <w:rPr>
          <w:rFonts w:ascii="Times New Roman" w:hAnsi="Times New Roman" w:cs="Times New Roman"/>
          <w:b/>
          <w:bCs/>
          <w:sz w:val="24"/>
          <w:szCs w:val="24"/>
          <w:lang w:eastAsia="ru-RU"/>
        </w:rPr>
      </w:pPr>
    </w:p>
    <w:p w14:paraId="195D89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профильные психолого-педагогические, творческие, состязательные и иные смены в городских и загородных оздоровительных лагерях;</w:t>
      </w:r>
    </w:p>
    <w:p w14:paraId="3462EAD1" w14:textId="77777777" w:rsidR="00110E0E" w:rsidRPr="00110E0E" w:rsidRDefault="00110E0E" w:rsidP="00110E0E">
      <w:pPr>
        <w:pStyle w:val="a3"/>
        <w:jc w:val="center"/>
        <w:rPr>
          <w:rFonts w:ascii="Times New Roman" w:hAnsi="Times New Roman" w:cs="Times New Roman"/>
          <w:b/>
          <w:bCs/>
          <w:sz w:val="24"/>
          <w:szCs w:val="24"/>
          <w:lang w:eastAsia="ru-RU"/>
        </w:rPr>
      </w:pPr>
    </w:p>
    <w:p w14:paraId="51D72B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46A78E03" w14:textId="77777777" w:rsidR="00110E0E" w:rsidRPr="00110E0E" w:rsidRDefault="00110E0E" w:rsidP="00110E0E">
      <w:pPr>
        <w:pStyle w:val="a3"/>
        <w:jc w:val="center"/>
        <w:rPr>
          <w:rFonts w:ascii="Times New Roman" w:hAnsi="Times New Roman" w:cs="Times New Roman"/>
          <w:b/>
          <w:bCs/>
          <w:sz w:val="24"/>
          <w:szCs w:val="24"/>
          <w:lang w:eastAsia="ru-RU"/>
        </w:rPr>
      </w:pPr>
    </w:p>
    <w:p w14:paraId="24FFF3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4.11.3. Для комплексного решения вопросов повышения эффективности психолого-педагогической и медико-социальной помощи центры могут оказывать дополнительные платные услуги физическим и юридическим лицам за пределами государственных (муниципальных) заданий, в частности:</w:t>
      </w:r>
    </w:p>
    <w:p w14:paraId="0A2439F1" w14:textId="77777777" w:rsidR="00110E0E" w:rsidRPr="00110E0E" w:rsidRDefault="00110E0E" w:rsidP="00110E0E">
      <w:pPr>
        <w:pStyle w:val="a3"/>
        <w:jc w:val="center"/>
        <w:rPr>
          <w:rFonts w:ascii="Times New Roman" w:hAnsi="Times New Roman" w:cs="Times New Roman"/>
          <w:b/>
          <w:bCs/>
          <w:sz w:val="24"/>
          <w:szCs w:val="24"/>
          <w:lang w:eastAsia="ru-RU"/>
        </w:rPr>
      </w:pPr>
    </w:p>
    <w:p w14:paraId="2ACF9B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обучающие семинары и стажировки для педагогов и психологов по основным направлениям деятельности центра;</w:t>
      </w:r>
    </w:p>
    <w:p w14:paraId="799CE673" w14:textId="77777777" w:rsidR="00110E0E" w:rsidRPr="00110E0E" w:rsidRDefault="00110E0E" w:rsidP="00110E0E">
      <w:pPr>
        <w:pStyle w:val="a3"/>
        <w:jc w:val="center"/>
        <w:rPr>
          <w:rFonts w:ascii="Times New Roman" w:hAnsi="Times New Roman" w:cs="Times New Roman"/>
          <w:b/>
          <w:bCs/>
          <w:sz w:val="24"/>
          <w:szCs w:val="24"/>
          <w:lang w:eastAsia="ru-RU"/>
        </w:rPr>
      </w:pPr>
    </w:p>
    <w:p w14:paraId="1341BB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курсов повышения квалификации и переподготовка педагогов, психологов, социальных работников в области коррекционно-развивающего обучения, практической психологии и социально-педагогической реабилитации детей;</w:t>
      </w:r>
    </w:p>
    <w:p w14:paraId="5BC0CD05" w14:textId="77777777" w:rsidR="00110E0E" w:rsidRPr="00110E0E" w:rsidRDefault="00110E0E" w:rsidP="00110E0E">
      <w:pPr>
        <w:pStyle w:val="a3"/>
        <w:jc w:val="center"/>
        <w:rPr>
          <w:rFonts w:ascii="Times New Roman" w:hAnsi="Times New Roman" w:cs="Times New Roman"/>
          <w:b/>
          <w:bCs/>
          <w:sz w:val="24"/>
          <w:szCs w:val="24"/>
          <w:lang w:eastAsia="ru-RU"/>
        </w:rPr>
      </w:pPr>
    </w:p>
    <w:p w14:paraId="0E8613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индивидуальное профессиональное консультирование педагогов, психологов и других специалистов;</w:t>
      </w:r>
    </w:p>
    <w:p w14:paraId="4894E80E" w14:textId="77777777" w:rsidR="00110E0E" w:rsidRPr="00110E0E" w:rsidRDefault="00110E0E" w:rsidP="00110E0E">
      <w:pPr>
        <w:pStyle w:val="a3"/>
        <w:jc w:val="center"/>
        <w:rPr>
          <w:rFonts w:ascii="Times New Roman" w:hAnsi="Times New Roman" w:cs="Times New Roman"/>
          <w:b/>
          <w:bCs/>
          <w:sz w:val="24"/>
          <w:szCs w:val="24"/>
          <w:lang w:eastAsia="ru-RU"/>
        </w:rPr>
      </w:pPr>
    </w:p>
    <w:p w14:paraId="13974C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супервизорская деятельность;</w:t>
      </w:r>
    </w:p>
    <w:p w14:paraId="2E5469E6" w14:textId="77777777" w:rsidR="00110E0E" w:rsidRPr="00110E0E" w:rsidRDefault="00110E0E" w:rsidP="00110E0E">
      <w:pPr>
        <w:pStyle w:val="a3"/>
        <w:jc w:val="center"/>
        <w:rPr>
          <w:rFonts w:ascii="Times New Roman" w:hAnsi="Times New Roman" w:cs="Times New Roman"/>
          <w:b/>
          <w:bCs/>
          <w:sz w:val="24"/>
          <w:szCs w:val="24"/>
          <w:lang w:eastAsia="ru-RU"/>
        </w:rPr>
      </w:pPr>
    </w:p>
    <w:p w14:paraId="776F56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аутсорсинговые услуги образовательным и другим учреждениям социальной сферы;</w:t>
      </w:r>
    </w:p>
    <w:p w14:paraId="055DE912" w14:textId="77777777" w:rsidR="00110E0E" w:rsidRPr="00110E0E" w:rsidRDefault="00110E0E" w:rsidP="00110E0E">
      <w:pPr>
        <w:pStyle w:val="a3"/>
        <w:jc w:val="center"/>
        <w:rPr>
          <w:rFonts w:ascii="Times New Roman" w:hAnsi="Times New Roman" w:cs="Times New Roman"/>
          <w:b/>
          <w:bCs/>
          <w:sz w:val="24"/>
          <w:szCs w:val="24"/>
          <w:lang w:eastAsia="ru-RU"/>
        </w:rPr>
      </w:pPr>
    </w:p>
    <w:p w14:paraId="7EC31B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психологическое проектирование образовательной среды, среды обитания детей, игровых площадок и парков и т.п.;</w:t>
      </w:r>
    </w:p>
    <w:p w14:paraId="1E02CDAD" w14:textId="77777777" w:rsidR="00110E0E" w:rsidRPr="00110E0E" w:rsidRDefault="00110E0E" w:rsidP="00110E0E">
      <w:pPr>
        <w:pStyle w:val="a3"/>
        <w:jc w:val="center"/>
        <w:rPr>
          <w:rFonts w:ascii="Times New Roman" w:hAnsi="Times New Roman" w:cs="Times New Roman"/>
          <w:b/>
          <w:bCs/>
          <w:sz w:val="24"/>
          <w:szCs w:val="24"/>
          <w:lang w:eastAsia="ru-RU"/>
        </w:rPr>
      </w:pPr>
    </w:p>
    <w:p w14:paraId="6C9927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психолого-педагогическая экспертиза развивающей среды, игрушек и игрового оборудования, компьютерных программ, произведений литературы и искусства для детей и подростков и т.п.;</w:t>
      </w:r>
    </w:p>
    <w:p w14:paraId="4A7E3F07" w14:textId="77777777" w:rsidR="00110E0E" w:rsidRPr="00110E0E" w:rsidRDefault="00110E0E" w:rsidP="00110E0E">
      <w:pPr>
        <w:pStyle w:val="a3"/>
        <w:jc w:val="center"/>
        <w:rPr>
          <w:rFonts w:ascii="Times New Roman" w:hAnsi="Times New Roman" w:cs="Times New Roman"/>
          <w:b/>
          <w:bCs/>
          <w:sz w:val="24"/>
          <w:szCs w:val="24"/>
          <w:lang w:eastAsia="ru-RU"/>
        </w:rPr>
      </w:pPr>
    </w:p>
    <w:p w14:paraId="6844D2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и проведение учебно-ознакомительной и производственной практики, стажировок для студентов учреждений среднего и высшего профессионального образования;</w:t>
      </w:r>
    </w:p>
    <w:p w14:paraId="333BF746" w14:textId="77777777" w:rsidR="00110E0E" w:rsidRPr="00110E0E" w:rsidRDefault="00110E0E" w:rsidP="00110E0E">
      <w:pPr>
        <w:pStyle w:val="a3"/>
        <w:jc w:val="center"/>
        <w:rPr>
          <w:rFonts w:ascii="Times New Roman" w:hAnsi="Times New Roman" w:cs="Times New Roman"/>
          <w:b/>
          <w:bCs/>
          <w:sz w:val="24"/>
          <w:szCs w:val="24"/>
          <w:lang w:eastAsia="ru-RU"/>
        </w:rPr>
      </w:pPr>
    </w:p>
    <w:p w14:paraId="1E8A00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проведение разовых лекций, стажировок, семинаров и других видов обучения, не сопровождающихся итоговой аттестацией и выдачей документов об образовании и (или) квалификации;</w:t>
      </w:r>
    </w:p>
    <w:p w14:paraId="2F341209" w14:textId="77777777" w:rsidR="00110E0E" w:rsidRPr="00110E0E" w:rsidRDefault="00110E0E" w:rsidP="00110E0E">
      <w:pPr>
        <w:pStyle w:val="a3"/>
        <w:jc w:val="center"/>
        <w:rPr>
          <w:rFonts w:ascii="Times New Roman" w:hAnsi="Times New Roman" w:cs="Times New Roman"/>
          <w:b/>
          <w:bCs/>
          <w:sz w:val="24"/>
          <w:szCs w:val="24"/>
          <w:lang w:eastAsia="ru-RU"/>
        </w:rPr>
      </w:pPr>
    </w:p>
    <w:p w14:paraId="7BA4BC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79E0ADE0" w14:textId="77777777" w:rsidR="00110E0E" w:rsidRPr="00110E0E" w:rsidRDefault="00110E0E" w:rsidP="00110E0E">
      <w:pPr>
        <w:pStyle w:val="a3"/>
        <w:jc w:val="center"/>
        <w:rPr>
          <w:rFonts w:ascii="Times New Roman" w:hAnsi="Times New Roman" w:cs="Times New Roman"/>
          <w:b/>
          <w:bCs/>
          <w:sz w:val="24"/>
          <w:szCs w:val="24"/>
          <w:lang w:eastAsia="ru-RU"/>
        </w:rPr>
      </w:pPr>
    </w:p>
    <w:p w14:paraId="3B7B64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4.11.4. Дополнительные платные услуги центров могут включать все виды психолого-медико-педагогической помощи для лиц, не входящих в возрастную категорию, предусмотренную Уставом, в частности:</w:t>
      </w:r>
    </w:p>
    <w:p w14:paraId="07DA0B58" w14:textId="77777777" w:rsidR="00110E0E" w:rsidRPr="00110E0E" w:rsidRDefault="00110E0E" w:rsidP="00110E0E">
      <w:pPr>
        <w:pStyle w:val="a3"/>
        <w:jc w:val="center"/>
        <w:rPr>
          <w:rFonts w:ascii="Times New Roman" w:hAnsi="Times New Roman" w:cs="Times New Roman"/>
          <w:b/>
          <w:bCs/>
          <w:sz w:val="24"/>
          <w:szCs w:val="24"/>
          <w:lang w:eastAsia="ru-RU"/>
        </w:rPr>
      </w:pPr>
    </w:p>
    <w:p w14:paraId="52F1EF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психологическое консультирование взрослых;</w:t>
      </w:r>
    </w:p>
    <w:p w14:paraId="26748AF9" w14:textId="77777777" w:rsidR="00110E0E" w:rsidRPr="00110E0E" w:rsidRDefault="00110E0E" w:rsidP="00110E0E">
      <w:pPr>
        <w:pStyle w:val="a3"/>
        <w:jc w:val="center"/>
        <w:rPr>
          <w:rFonts w:ascii="Times New Roman" w:hAnsi="Times New Roman" w:cs="Times New Roman"/>
          <w:b/>
          <w:bCs/>
          <w:sz w:val="24"/>
          <w:szCs w:val="24"/>
          <w:lang w:eastAsia="ru-RU"/>
        </w:rPr>
      </w:pPr>
    </w:p>
    <w:p w14:paraId="60043D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групповые тренинговые занятия со взрослыми;</w:t>
      </w:r>
    </w:p>
    <w:p w14:paraId="1DBF4A81" w14:textId="77777777" w:rsidR="00110E0E" w:rsidRPr="00110E0E" w:rsidRDefault="00110E0E" w:rsidP="00110E0E">
      <w:pPr>
        <w:pStyle w:val="a3"/>
        <w:jc w:val="center"/>
        <w:rPr>
          <w:rFonts w:ascii="Times New Roman" w:hAnsi="Times New Roman" w:cs="Times New Roman"/>
          <w:b/>
          <w:bCs/>
          <w:sz w:val="24"/>
          <w:szCs w:val="24"/>
          <w:lang w:eastAsia="ru-RU"/>
        </w:rPr>
      </w:pPr>
    </w:p>
    <w:p w14:paraId="4E99E7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курсы индивидуальных и групповых занятий по самопознанию, самоорганизации, саморегуляции, самопрезентации и т.п. для взрослых;</w:t>
      </w:r>
    </w:p>
    <w:p w14:paraId="0161018D" w14:textId="77777777" w:rsidR="00110E0E" w:rsidRPr="00110E0E" w:rsidRDefault="00110E0E" w:rsidP="00110E0E">
      <w:pPr>
        <w:pStyle w:val="a3"/>
        <w:jc w:val="center"/>
        <w:rPr>
          <w:rFonts w:ascii="Times New Roman" w:hAnsi="Times New Roman" w:cs="Times New Roman"/>
          <w:b/>
          <w:bCs/>
          <w:sz w:val="24"/>
          <w:szCs w:val="24"/>
          <w:lang w:eastAsia="ru-RU"/>
        </w:rPr>
      </w:pPr>
    </w:p>
    <w:p w14:paraId="01851F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углубленная диагностика индивидуальных особенностей, ресурсов и рисков; системы отношений - для взрослых;</w:t>
      </w:r>
    </w:p>
    <w:p w14:paraId="6B21709B" w14:textId="77777777" w:rsidR="00110E0E" w:rsidRPr="00110E0E" w:rsidRDefault="00110E0E" w:rsidP="00110E0E">
      <w:pPr>
        <w:pStyle w:val="a3"/>
        <w:jc w:val="center"/>
        <w:rPr>
          <w:rFonts w:ascii="Times New Roman" w:hAnsi="Times New Roman" w:cs="Times New Roman"/>
          <w:b/>
          <w:bCs/>
          <w:sz w:val="24"/>
          <w:szCs w:val="24"/>
          <w:lang w:eastAsia="ru-RU"/>
        </w:rPr>
      </w:pPr>
    </w:p>
    <w:p w14:paraId="7CE9E9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групповая и индивидуальная семейная психотерапия и психокоррекция; коррекция детско-родительских отношений;</w:t>
      </w:r>
    </w:p>
    <w:p w14:paraId="349E50E5" w14:textId="77777777" w:rsidR="00110E0E" w:rsidRPr="00110E0E" w:rsidRDefault="00110E0E" w:rsidP="00110E0E">
      <w:pPr>
        <w:pStyle w:val="a3"/>
        <w:jc w:val="center"/>
        <w:rPr>
          <w:rFonts w:ascii="Times New Roman" w:hAnsi="Times New Roman" w:cs="Times New Roman"/>
          <w:b/>
          <w:bCs/>
          <w:sz w:val="24"/>
          <w:szCs w:val="24"/>
          <w:lang w:eastAsia="ru-RU"/>
        </w:rPr>
      </w:pPr>
    </w:p>
    <w:p w14:paraId="38922B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психологические клубы, в т.ч. родительские, семейные;</w:t>
      </w:r>
    </w:p>
    <w:p w14:paraId="5A998E7A" w14:textId="77777777" w:rsidR="00110E0E" w:rsidRPr="00110E0E" w:rsidRDefault="00110E0E" w:rsidP="00110E0E">
      <w:pPr>
        <w:pStyle w:val="a3"/>
        <w:jc w:val="center"/>
        <w:rPr>
          <w:rFonts w:ascii="Times New Roman" w:hAnsi="Times New Roman" w:cs="Times New Roman"/>
          <w:b/>
          <w:bCs/>
          <w:sz w:val="24"/>
          <w:szCs w:val="24"/>
          <w:lang w:eastAsia="ru-RU"/>
        </w:rPr>
      </w:pPr>
    </w:p>
    <w:p w14:paraId="4FFBC4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другие.</w:t>
      </w:r>
    </w:p>
    <w:p w14:paraId="08BD7896" w14:textId="77777777" w:rsidR="00110E0E" w:rsidRPr="00110E0E" w:rsidRDefault="00110E0E" w:rsidP="00110E0E">
      <w:pPr>
        <w:pStyle w:val="a3"/>
        <w:jc w:val="center"/>
        <w:rPr>
          <w:rFonts w:ascii="Times New Roman" w:hAnsi="Times New Roman" w:cs="Times New Roman"/>
          <w:b/>
          <w:bCs/>
          <w:sz w:val="24"/>
          <w:szCs w:val="24"/>
          <w:lang w:eastAsia="ru-RU"/>
        </w:rPr>
      </w:pPr>
    </w:p>
    <w:p w14:paraId="67C7BB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4.12. Помимо оказания дополнительных платных услуг физическим и юридическим людям центры могут осуществлять предпринимательскую и иную приносящую доход деятельность - в интересах своего развития, продвижения услуг и в соответствии с действующим законодательством, как-то:</w:t>
      </w:r>
    </w:p>
    <w:p w14:paraId="74701EDE" w14:textId="77777777" w:rsidR="00110E0E" w:rsidRPr="00110E0E" w:rsidRDefault="00110E0E" w:rsidP="00110E0E">
      <w:pPr>
        <w:pStyle w:val="a3"/>
        <w:jc w:val="center"/>
        <w:rPr>
          <w:rFonts w:ascii="Times New Roman" w:hAnsi="Times New Roman" w:cs="Times New Roman"/>
          <w:b/>
          <w:bCs/>
          <w:sz w:val="24"/>
          <w:szCs w:val="24"/>
          <w:lang w:eastAsia="ru-RU"/>
        </w:rPr>
      </w:pPr>
    </w:p>
    <w:p w14:paraId="0C5D2B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создание и передача научной (научно-методической) продукции, результатов интеллектуальной деятельности;</w:t>
      </w:r>
    </w:p>
    <w:p w14:paraId="6D69FD21" w14:textId="77777777" w:rsidR="00110E0E" w:rsidRPr="00110E0E" w:rsidRDefault="00110E0E" w:rsidP="00110E0E">
      <w:pPr>
        <w:pStyle w:val="a3"/>
        <w:jc w:val="center"/>
        <w:rPr>
          <w:rFonts w:ascii="Times New Roman" w:hAnsi="Times New Roman" w:cs="Times New Roman"/>
          <w:b/>
          <w:bCs/>
          <w:sz w:val="24"/>
          <w:szCs w:val="24"/>
          <w:lang w:eastAsia="ru-RU"/>
        </w:rPr>
      </w:pPr>
    </w:p>
    <w:p w14:paraId="1620CE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издательская и полиграфическая деятельность, тиражирование и реализация учебной, учебно-методической, печатной, аудиовизуальной продукции, информационных и других материалов;</w:t>
      </w:r>
    </w:p>
    <w:p w14:paraId="039A2E97" w14:textId="77777777" w:rsidR="00110E0E" w:rsidRPr="00110E0E" w:rsidRDefault="00110E0E" w:rsidP="00110E0E">
      <w:pPr>
        <w:pStyle w:val="a3"/>
        <w:jc w:val="center"/>
        <w:rPr>
          <w:rFonts w:ascii="Times New Roman" w:hAnsi="Times New Roman" w:cs="Times New Roman"/>
          <w:b/>
          <w:bCs/>
          <w:sz w:val="24"/>
          <w:szCs w:val="24"/>
          <w:lang w:eastAsia="ru-RU"/>
        </w:rPr>
      </w:pPr>
    </w:p>
    <w:p w14:paraId="4CFA18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семинаров, конференций, конкурсов, выставок, выставок-продаж;</w:t>
      </w:r>
    </w:p>
    <w:p w14:paraId="317938E3" w14:textId="77777777" w:rsidR="00110E0E" w:rsidRPr="00110E0E" w:rsidRDefault="00110E0E" w:rsidP="00110E0E">
      <w:pPr>
        <w:pStyle w:val="a3"/>
        <w:jc w:val="center"/>
        <w:rPr>
          <w:rFonts w:ascii="Times New Roman" w:hAnsi="Times New Roman" w:cs="Times New Roman"/>
          <w:b/>
          <w:bCs/>
          <w:sz w:val="24"/>
          <w:szCs w:val="24"/>
          <w:lang w:eastAsia="ru-RU"/>
        </w:rPr>
      </w:pPr>
    </w:p>
    <w:p w14:paraId="12881C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досуга, экскурсионных поездок, походов;</w:t>
      </w:r>
    </w:p>
    <w:p w14:paraId="0ABE2C5F" w14:textId="77777777" w:rsidR="00110E0E" w:rsidRPr="00110E0E" w:rsidRDefault="00110E0E" w:rsidP="00110E0E">
      <w:pPr>
        <w:pStyle w:val="a3"/>
        <w:jc w:val="center"/>
        <w:rPr>
          <w:rFonts w:ascii="Times New Roman" w:hAnsi="Times New Roman" w:cs="Times New Roman"/>
          <w:b/>
          <w:bCs/>
          <w:sz w:val="24"/>
          <w:szCs w:val="24"/>
          <w:lang w:eastAsia="ru-RU"/>
        </w:rPr>
      </w:pPr>
    </w:p>
    <w:p w14:paraId="3CB8E5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продажа коррекционно-развивающего оборудования, других покупных товаров;</w:t>
      </w:r>
    </w:p>
    <w:p w14:paraId="1C4DC594" w14:textId="77777777" w:rsidR="00110E0E" w:rsidRPr="00110E0E" w:rsidRDefault="00110E0E" w:rsidP="00110E0E">
      <w:pPr>
        <w:pStyle w:val="a3"/>
        <w:jc w:val="center"/>
        <w:rPr>
          <w:rFonts w:ascii="Times New Roman" w:hAnsi="Times New Roman" w:cs="Times New Roman"/>
          <w:b/>
          <w:bCs/>
          <w:sz w:val="24"/>
          <w:szCs w:val="24"/>
          <w:lang w:eastAsia="ru-RU"/>
        </w:rPr>
      </w:pPr>
    </w:p>
    <w:p w14:paraId="6EA176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другое.</w:t>
      </w:r>
    </w:p>
    <w:p w14:paraId="4357DE4E" w14:textId="77777777" w:rsidR="00110E0E" w:rsidRPr="00110E0E" w:rsidRDefault="00110E0E" w:rsidP="00110E0E">
      <w:pPr>
        <w:pStyle w:val="a3"/>
        <w:jc w:val="center"/>
        <w:rPr>
          <w:rFonts w:ascii="Times New Roman" w:hAnsi="Times New Roman" w:cs="Times New Roman"/>
          <w:b/>
          <w:bCs/>
          <w:sz w:val="24"/>
          <w:szCs w:val="24"/>
          <w:lang w:eastAsia="ru-RU"/>
        </w:rPr>
      </w:pPr>
    </w:p>
    <w:p w14:paraId="1CF840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V. Права и обязанности детей, родителей (законных</w:t>
      </w:r>
    </w:p>
    <w:p w14:paraId="7AE0E3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представителей), обучающихся и работников Центра</w:t>
      </w:r>
    </w:p>
    <w:p w14:paraId="207340B7" w14:textId="77777777" w:rsidR="00110E0E" w:rsidRPr="00110E0E" w:rsidRDefault="00110E0E" w:rsidP="00110E0E">
      <w:pPr>
        <w:pStyle w:val="a3"/>
        <w:jc w:val="center"/>
        <w:rPr>
          <w:rFonts w:ascii="Times New Roman" w:hAnsi="Times New Roman" w:cs="Times New Roman"/>
          <w:b/>
          <w:bCs/>
          <w:sz w:val="24"/>
          <w:szCs w:val="24"/>
          <w:lang w:eastAsia="ru-RU"/>
        </w:rPr>
      </w:pPr>
    </w:p>
    <w:p w14:paraId="008681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5.1. Основанием возникновения прав и обязанностей обучающихся, их родителей и работников является распорядительный акт Центра о приеме лица в Центр для оказания психолого-педагогической, медицинской и социальной помощи или осуществления образовательной деятельности.</w:t>
      </w:r>
    </w:p>
    <w:p w14:paraId="433510F6" w14:textId="77777777" w:rsidR="00110E0E" w:rsidRPr="00110E0E" w:rsidRDefault="00110E0E" w:rsidP="00110E0E">
      <w:pPr>
        <w:pStyle w:val="a3"/>
        <w:jc w:val="center"/>
        <w:rPr>
          <w:rFonts w:ascii="Times New Roman" w:hAnsi="Times New Roman" w:cs="Times New Roman"/>
          <w:b/>
          <w:bCs/>
          <w:sz w:val="24"/>
          <w:szCs w:val="24"/>
          <w:lang w:eastAsia="ru-RU"/>
        </w:rPr>
      </w:pPr>
    </w:p>
    <w:p w14:paraId="65D88F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5.2. Образовательные отношения Центра на обучение с родителями (законными представителями) детей, зачисленных в Центр, осуществляется на договорной основе.</w:t>
      </w:r>
    </w:p>
    <w:p w14:paraId="4009CAE8" w14:textId="77777777" w:rsidR="00110E0E" w:rsidRPr="00110E0E" w:rsidRDefault="00110E0E" w:rsidP="00110E0E">
      <w:pPr>
        <w:pStyle w:val="a3"/>
        <w:jc w:val="center"/>
        <w:rPr>
          <w:rFonts w:ascii="Times New Roman" w:hAnsi="Times New Roman" w:cs="Times New Roman"/>
          <w:b/>
          <w:bCs/>
          <w:sz w:val="24"/>
          <w:szCs w:val="24"/>
          <w:lang w:eastAsia="ru-RU"/>
        </w:rPr>
      </w:pPr>
    </w:p>
    <w:p w14:paraId="52B9F6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5.3. Для зачисления ребенка в Центр родители (законные представители) предоставляют следующие документы:</w:t>
      </w:r>
    </w:p>
    <w:p w14:paraId="4330A79E" w14:textId="77777777" w:rsidR="00110E0E" w:rsidRPr="00110E0E" w:rsidRDefault="00110E0E" w:rsidP="00110E0E">
      <w:pPr>
        <w:pStyle w:val="a3"/>
        <w:jc w:val="center"/>
        <w:rPr>
          <w:rFonts w:ascii="Times New Roman" w:hAnsi="Times New Roman" w:cs="Times New Roman"/>
          <w:b/>
          <w:bCs/>
          <w:sz w:val="24"/>
          <w:szCs w:val="24"/>
          <w:lang w:eastAsia="ru-RU"/>
        </w:rPr>
      </w:pPr>
    </w:p>
    <w:p w14:paraId="3C9B2C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заявление на имя директора;</w:t>
      </w:r>
    </w:p>
    <w:p w14:paraId="28000A0D" w14:textId="77777777" w:rsidR="00110E0E" w:rsidRPr="00110E0E" w:rsidRDefault="00110E0E" w:rsidP="00110E0E">
      <w:pPr>
        <w:pStyle w:val="a3"/>
        <w:jc w:val="center"/>
        <w:rPr>
          <w:rFonts w:ascii="Times New Roman" w:hAnsi="Times New Roman" w:cs="Times New Roman"/>
          <w:b/>
          <w:bCs/>
          <w:sz w:val="24"/>
          <w:szCs w:val="24"/>
          <w:lang w:eastAsia="ru-RU"/>
        </w:rPr>
      </w:pPr>
    </w:p>
    <w:p w14:paraId="248E5A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копию свидетельства о рождении, подлинность которой заверяется директором Центра;</w:t>
      </w:r>
    </w:p>
    <w:p w14:paraId="042F1EC7" w14:textId="77777777" w:rsidR="00110E0E" w:rsidRPr="00110E0E" w:rsidRDefault="00110E0E" w:rsidP="00110E0E">
      <w:pPr>
        <w:pStyle w:val="a3"/>
        <w:jc w:val="center"/>
        <w:rPr>
          <w:rFonts w:ascii="Times New Roman" w:hAnsi="Times New Roman" w:cs="Times New Roman"/>
          <w:b/>
          <w:bCs/>
          <w:sz w:val="24"/>
          <w:szCs w:val="24"/>
          <w:lang w:eastAsia="ru-RU"/>
        </w:rPr>
      </w:pPr>
    </w:p>
    <w:p w14:paraId="1EBC67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медицинскую карту ребенка;</w:t>
      </w:r>
    </w:p>
    <w:p w14:paraId="3CD59DDE" w14:textId="77777777" w:rsidR="00110E0E" w:rsidRPr="00110E0E" w:rsidRDefault="00110E0E" w:rsidP="00110E0E">
      <w:pPr>
        <w:pStyle w:val="a3"/>
        <w:jc w:val="center"/>
        <w:rPr>
          <w:rFonts w:ascii="Times New Roman" w:hAnsi="Times New Roman" w:cs="Times New Roman"/>
          <w:b/>
          <w:bCs/>
          <w:sz w:val="24"/>
          <w:szCs w:val="24"/>
          <w:lang w:eastAsia="ru-RU"/>
        </w:rPr>
      </w:pPr>
    </w:p>
    <w:p w14:paraId="6A1634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5.4. Дети, обучающиеся могут оставить Центр по следующим причинам:</w:t>
      </w:r>
    </w:p>
    <w:p w14:paraId="70D5C27B" w14:textId="77777777" w:rsidR="00110E0E" w:rsidRPr="00110E0E" w:rsidRDefault="00110E0E" w:rsidP="00110E0E">
      <w:pPr>
        <w:pStyle w:val="a3"/>
        <w:jc w:val="center"/>
        <w:rPr>
          <w:rFonts w:ascii="Times New Roman" w:hAnsi="Times New Roman" w:cs="Times New Roman"/>
          <w:b/>
          <w:bCs/>
          <w:sz w:val="24"/>
          <w:szCs w:val="24"/>
          <w:lang w:eastAsia="ru-RU"/>
        </w:rPr>
      </w:pPr>
    </w:p>
    <w:p w14:paraId="5392EA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заявление родителей (законных представителей);</w:t>
      </w:r>
    </w:p>
    <w:p w14:paraId="4644FAE7" w14:textId="77777777" w:rsidR="00110E0E" w:rsidRPr="00110E0E" w:rsidRDefault="00110E0E" w:rsidP="00110E0E">
      <w:pPr>
        <w:pStyle w:val="a3"/>
        <w:jc w:val="center"/>
        <w:rPr>
          <w:rFonts w:ascii="Times New Roman" w:hAnsi="Times New Roman" w:cs="Times New Roman"/>
          <w:b/>
          <w:bCs/>
          <w:sz w:val="24"/>
          <w:szCs w:val="24"/>
          <w:lang w:eastAsia="ru-RU"/>
        </w:rPr>
      </w:pPr>
    </w:p>
    <w:p w14:paraId="5F5A55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изменение рекомендаций психолого-медико-педагогической комиссии об образовательной программе и форме обучения;</w:t>
      </w:r>
    </w:p>
    <w:p w14:paraId="2789F51B" w14:textId="77777777" w:rsidR="00110E0E" w:rsidRPr="00110E0E" w:rsidRDefault="00110E0E" w:rsidP="00110E0E">
      <w:pPr>
        <w:pStyle w:val="a3"/>
        <w:jc w:val="center"/>
        <w:rPr>
          <w:rFonts w:ascii="Times New Roman" w:hAnsi="Times New Roman" w:cs="Times New Roman"/>
          <w:b/>
          <w:bCs/>
          <w:sz w:val="24"/>
          <w:szCs w:val="24"/>
          <w:lang w:eastAsia="ru-RU"/>
        </w:rPr>
      </w:pPr>
    </w:p>
    <w:p w14:paraId="728CCD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выявившаяся невозможность дальнейшего обучения в Центре по заключению врачебной комиссии;</w:t>
      </w:r>
    </w:p>
    <w:p w14:paraId="1EAACBD2" w14:textId="77777777" w:rsidR="00110E0E" w:rsidRPr="00110E0E" w:rsidRDefault="00110E0E" w:rsidP="00110E0E">
      <w:pPr>
        <w:pStyle w:val="a3"/>
        <w:jc w:val="center"/>
        <w:rPr>
          <w:rFonts w:ascii="Times New Roman" w:hAnsi="Times New Roman" w:cs="Times New Roman"/>
          <w:b/>
          <w:bCs/>
          <w:sz w:val="24"/>
          <w:szCs w:val="24"/>
          <w:lang w:eastAsia="ru-RU"/>
        </w:rPr>
      </w:pPr>
    </w:p>
    <w:p w14:paraId="1959FA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другие случаи, не противоречащие законодательству Российской Федерации.</w:t>
      </w:r>
    </w:p>
    <w:p w14:paraId="2BE617FA" w14:textId="77777777" w:rsidR="00110E0E" w:rsidRPr="00110E0E" w:rsidRDefault="00110E0E" w:rsidP="00110E0E">
      <w:pPr>
        <w:pStyle w:val="a3"/>
        <w:jc w:val="center"/>
        <w:rPr>
          <w:rFonts w:ascii="Times New Roman" w:hAnsi="Times New Roman" w:cs="Times New Roman"/>
          <w:b/>
          <w:bCs/>
          <w:sz w:val="24"/>
          <w:szCs w:val="24"/>
          <w:lang w:eastAsia="ru-RU"/>
        </w:rPr>
      </w:pPr>
    </w:p>
    <w:p w14:paraId="35329E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5.5. Права и обязанности детей, получающих помощь в Центре, их родителей, обучающихся определяются законодательством Российской Федерации, настоящим Уставом, локальными актами Центра.</w:t>
      </w:r>
    </w:p>
    <w:p w14:paraId="71E51B9A" w14:textId="77777777" w:rsidR="00110E0E" w:rsidRPr="00110E0E" w:rsidRDefault="00110E0E" w:rsidP="00110E0E">
      <w:pPr>
        <w:pStyle w:val="a3"/>
        <w:jc w:val="center"/>
        <w:rPr>
          <w:rFonts w:ascii="Times New Roman" w:hAnsi="Times New Roman" w:cs="Times New Roman"/>
          <w:b/>
          <w:bCs/>
          <w:sz w:val="24"/>
          <w:szCs w:val="24"/>
          <w:lang w:eastAsia="ru-RU"/>
        </w:rPr>
      </w:pPr>
    </w:p>
    <w:p w14:paraId="7D60D1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5.6. Обучающиеся и воспитанники Центра имеют право:</w:t>
      </w:r>
    </w:p>
    <w:p w14:paraId="06509914" w14:textId="77777777" w:rsidR="00110E0E" w:rsidRPr="00110E0E" w:rsidRDefault="00110E0E" w:rsidP="00110E0E">
      <w:pPr>
        <w:pStyle w:val="a3"/>
        <w:jc w:val="center"/>
        <w:rPr>
          <w:rFonts w:ascii="Times New Roman" w:hAnsi="Times New Roman" w:cs="Times New Roman"/>
          <w:b/>
          <w:bCs/>
          <w:sz w:val="24"/>
          <w:szCs w:val="24"/>
          <w:lang w:eastAsia="ru-RU"/>
        </w:rPr>
      </w:pPr>
    </w:p>
    <w:p w14:paraId="5D0D35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на получение образования в соответствии с федеральными государственными образовательными стандартами;</w:t>
      </w:r>
    </w:p>
    <w:p w14:paraId="5EC8B540" w14:textId="77777777" w:rsidR="00110E0E" w:rsidRPr="00110E0E" w:rsidRDefault="00110E0E" w:rsidP="00110E0E">
      <w:pPr>
        <w:pStyle w:val="a3"/>
        <w:jc w:val="center"/>
        <w:rPr>
          <w:rFonts w:ascii="Times New Roman" w:hAnsi="Times New Roman" w:cs="Times New Roman"/>
          <w:b/>
          <w:bCs/>
          <w:sz w:val="24"/>
          <w:szCs w:val="24"/>
          <w:lang w:eastAsia="ru-RU"/>
        </w:rPr>
      </w:pPr>
    </w:p>
    <w:p w14:paraId="54DE39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обучение в рамках федеральных государственных образовательных стандартов по индивидуальным учебным планам, на ускоренный курс обучения;</w:t>
      </w:r>
    </w:p>
    <w:p w14:paraId="6C59A0D5" w14:textId="77777777" w:rsidR="00110E0E" w:rsidRPr="00110E0E" w:rsidRDefault="00110E0E" w:rsidP="00110E0E">
      <w:pPr>
        <w:pStyle w:val="a3"/>
        <w:jc w:val="center"/>
        <w:rPr>
          <w:rFonts w:ascii="Times New Roman" w:hAnsi="Times New Roman" w:cs="Times New Roman"/>
          <w:b/>
          <w:bCs/>
          <w:sz w:val="24"/>
          <w:szCs w:val="24"/>
          <w:lang w:eastAsia="ru-RU"/>
        </w:rPr>
      </w:pPr>
    </w:p>
    <w:p w14:paraId="457C0C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получение дополнительных платных образовательных услуг;</w:t>
      </w:r>
    </w:p>
    <w:p w14:paraId="430322CE" w14:textId="77777777" w:rsidR="00110E0E" w:rsidRPr="00110E0E" w:rsidRDefault="00110E0E" w:rsidP="00110E0E">
      <w:pPr>
        <w:pStyle w:val="a3"/>
        <w:jc w:val="center"/>
        <w:rPr>
          <w:rFonts w:ascii="Times New Roman" w:hAnsi="Times New Roman" w:cs="Times New Roman"/>
          <w:b/>
          <w:bCs/>
          <w:sz w:val="24"/>
          <w:szCs w:val="24"/>
          <w:lang w:eastAsia="ru-RU"/>
        </w:rPr>
      </w:pPr>
    </w:p>
    <w:p w14:paraId="6A5B23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свободу совести и информации, свободного выражения мыслей и убеждений;</w:t>
      </w:r>
    </w:p>
    <w:p w14:paraId="45804AA5" w14:textId="77777777" w:rsidR="00110E0E" w:rsidRPr="00110E0E" w:rsidRDefault="00110E0E" w:rsidP="00110E0E">
      <w:pPr>
        <w:pStyle w:val="a3"/>
        <w:jc w:val="center"/>
        <w:rPr>
          <w:rFonts w:ascii="Times New Roman" w:hAnsi="Times New Roman" w:cs="Times New Roman"/>
          <w:b/>
          <w:bCs/>
          <w:sz w:val="24"/>
          <w:szCs w:val="24"/>
          <w:lang w:eastAsia="ru-RU"/>
        </w:rPr>
      </w:pPr>
    </w:p>
    <w:p w14:paraId="65BC7C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выбор форм обучения;</w:t>
      </w:r>
    </w:p>
    <w:p w14:paraId="0AFF1FD2" w14:textId="77777777" w:rsidR="00110E0E" w:rsidRPr="00110E0E" w:rsidRDefault="00110E0E" w:rsidP="00110E0E">
      <w:pPr>
        <w:pStyle w:val="a3"/>
        <w:jc w:val="center"/>
        <w:rPr>
          <w:rFonts w:ascii="Times New Roman" w:hAnsi="Times New Roman" w:cs="Times New Roman"/>
          <w:b/>
          <w:bCs/>
          <w:sz w:val="24"/>
          <w:szCs w:val="24"/>
          <w:lang w:eastAsia="ru-RU"/>
        </w:rPr>
      </w:pPr>
    </w:p>
    <w:p w14:paraId="78747F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обжалование приказов и распоряжений администрации Центра в установленном законодательством Российской Федерации порядке;</w:t>
      </w:r>
    </w:p>
    <w:p w14:paraId="283FAA8E" w14:textId="77777777" w:rsidR="00110E0E" w:rsidRPr="00110E0E" w:rsidRDefault="00110E0E" w:rsidP="00110E0E">
      <w:pPr>
        <w:pStyle w:val="a3"/>
        <w:jc w:val="center"/>
        <w:rPr>
          <w:rFonts w:ascii="Times New Roman" w:hAnsi="Times New Roman" w:cs="Times New Roman"/>
          <w:b/>
          <w:bCs/>
          <w:sz w:val="24"/>
          <w:szCs w:val="24"/>
          <w:lang w:eastAsia="ru-RU"/>
        </w:rPr>
      </w:pPr>
    </w:p>
    <w:p w14:paraId="2D7ECE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бесплатное пользование информационными и другими ресурсами, услугами Центра;</w:t>
      </w:r>
    </w:p>
    <w:p w14:paraId="74D401B4" w14:textId="77777777" w:rsidR="00110E0E" w:rsidRPr="00110E0E" w:rsidRDefault="00110E0E" w:rsidP="00110E0E">
      <w:pPr>
        <w:pStyle w:val="a3"/>
        <w:jc w:val="center"/>
        <w:rPr>
          <w:rFonts w:ascii="Times New Roman" w:hAnsi="Times New Roman" w:cs="Times New Roman"/>
          <w:b/>
          <w:bCs/>
          <w:sz w:val="24"/>
          <w:szCs w:val="24"/>
          <w:lang w:eastAsia="ru-RU"/>
        </w:rPr>
      </w:pPr>
    </w:p>
    <w:p w14:paraId="045240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получение квалифицированной помощи в обучении и коррекции имеющихся проблем в развитии;</w:t>
      </w:r>
    </w:p>
    <w:p w14:paraId="627DFD3F" w14:textId="77777777" w:rsidR="00110E0E" w:rsidRPr="00110E0E" w:rsidRDefault="00110E0E" w:rsidP="00110E0E">
      <w:pPr>
        <w:pStyle w:val="a3"/>
        <w:jc w:val="center"/>
        <w:rPr>
          <w:rFonts w:ascii="Times New Roman" w:hAnsi="Times New Roman" w:cs="Times New Roman"/>
          <w:b/>
          <w:bCs/>
          <w:sz w:val="24"/>
          <w:szCs w:val="24"/>
          <w:lang w:eastAsia="ru-RU"/>
        </w:rPr>
      </w:pPr>
    </w:p>
    <w:p w14:paraId="166932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защиту от всех форм физического и психического насилия, оскорбления личности;</w:t>
      </w:r>
    </w:p>
    <w:p w14:paraId="5CC15A70" w14:textId="77777777" w:rsidR="00110E0E" w:rsidRPr="00110E0E" w:rsidRDefault="00110E0E" w:rsidP="00110E0E">
      <w:pPr>
        <w:pStyle w:val="a3"/>
        <w:jc w:val="center"/>
        <w:rPr>
          <w:rFonts w:ascii="Times New Roman" w:hAnsi="Times New Roman" w:cs="Times New Roman"/>
          <w:b/>
          <w:bCs/>
          <w:sz w:val="24"/>
          <w:szCs w:val="24"/>
          <w:lang w:eastAsia="ru-RU"/>
        </w:rPr>
      </w:pPr>
    </w:p>
    <w:p w14:paraId="00B773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охрану жизни и здоровья;</w:t>
      </w:r>
    </w:p>
    <w:p w14:paraId="18E13ACA" w14:textId="77777777" w:rsidR="00110E0E" w:rsidRPr="00110E0E" w:rsidRDefault="00110E0E" w:rsidP="00110E0E">
      <w:pPr>
        <w:pStyle w:val="a3"/>
        <w:jc w:val="center"/>
        <w:rPr>
          <w:rFonts w:ascii="Times New Roman" w:hAnsi="Times New Roman" w:cs="Times New Roman"/>
          <w:b/>
          <w:bCs/>
          <w:sz w:val="24"/>
          <w:szCs w:val="24"/>
          <w:lang w:eastAsia="ru-RU"/>
        </w:rPr>
      </w:pPr>
    </w:p>
    <w:p w14:paraId="139912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предоставление условий для полноценного развития;</w:t>
      </w:r>
    </w:p>
    <w:p w14:paraId="725F0A4A" w14:textId="77777777" w:rsidR="00110E0E" w:rsidRPr="00110E0E" w:rsidRDefault="00110E0E" w:rsidP="00110E0E">
      <w:pPr>
        <w:pStyle w:val="a3"/>
        <w:jc w:val="center"/>
        <w:rPr>
          <w:rFonts w:ascii="Times New Roman" w:hAnsi="Times New Roman" w:cs="Times New Roman"/>
          <w:b/>
          <w:bCs/>
          <w:sz w:val="24"/>
          <w:szCs w:val="24"/>
          <w:lang w:eastAsia="ru-RU"/>
        </w:rPr>
      </w:pPr>
    </w:p>
    <w:p w14:paraId="431AAE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защиту своих прав и законных интересов;</w:t>
      </w:r>
    </w:p>
    <w:p w14:paraId="71B5D439" w14:textId="77777777" w:rsidR="00110E0E" w:rsidRPr="00110E0E" w:rsidRDefault="00110E0E" w:rsidP="00110E0E">
      <w:pPr>
        <w:pStyle w:val="a3"/>
        <w:jc w:val="center"/>
        <w:rPr>
          <w:rFonts w:ascii="Times New Roman" w:hAnsi="Times New Roman" w:cs="Times New Roman"/>
          <w:b/>
          <w:bCs/>
          <w:sz w:val="24"/>
          <w:szCs w:val="24"/>
          <w:lang w:eastAsia="ru-RU"/>
        </w:rPr>
      </w:pPr>
    </w:p>
    <w:p w14:paraId="679B80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развитие своих творческих способностей и интересов;</w:t>
      </w:r>
    </w:p>
    <w:p w14:paraId="53ACCA80" w14:textId="77777777" w:rsidR="00110E0E" w:rsidRPr="00110E0E" w:rsidRDefault="00110E0E" w:rsidP="00110E0E">
      <w:pPr>
        <w:pStyle w:val="a3"/>
        <w:jc w:val="center"/>
        <w:rPr>
          <w:rFonts w:ascii="Times New Roman" w:hAnsi="Times New Roman" w:cs="Times New Roman"/>
          <w:b/>
          <w:bCs/>
          <w:sz w:val="24"/>
          <w:szCs w:val="24"/>
          <w:lang w:eastAsia="ru-RU"/>
        </w:rPr>
      </w:pPr>
    </w:p>
    <w:p w14:paraId="26E16D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отдых в выходные, праздничные и каникулярные дни.</w:t>
      </w:r>
    </w:p>
    <w:p w14:paraId="3129783C" w14:textId="77777777" w:rsidR="00110E0E" w:rsidRPr="00110E0E" w:rsidRDefault="00110E0E" w:rsidP="00110E0E">
      <w:pPr>
        <w:pStyle w:val="a3"/>
        <w:jc w:val="center"/>
        <w:rPr>
          <w:rFonts w:ascii="Times New Roman" w:hAnsi="Times New Roman" w:cs="Times New Roman"/>
          <w:b/>
          <w:bCs/>
          <w:sz w:val="24"/>
          <w:szCs w:val="24"/>
          <w:lang w:eastAsia="ru-RU"/>
        </w:rPr>
      </w:pPr>
    </w:p>
    <w:p w14:paraId="1EF667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Обучающиеся и воспитанники обязаны:</w:t>
      </w:r>
    </w:p>
    <w:p w14:paraId="6DFD7F34" w14:textId="77777777" w:rsidR="00110E0E" w:rsidRPr="00110E0E" w:rsidRDefault="00110E0E" w:rsidP="00110E0E">
      <w:pPr>
        <w:pStyle w:val="a3"/>
        <w:jc w:val="center"/>
        <w:rPr>
          <w:rFonts w:ascii="Times New Roman" w:hAnsi="Times New Roman" w:cs="Times New Roman"/>
          <w:b/>
          <w:bCs/>
          <w:sz w:val="24"/>
          <w:szCs w:val="24"/>
          <w:lang w:eastAsia="ru-RU"/>
        </w:rPr>
      </w:pPr>
    </w:p>
    <w:p w14:paraId="3105F0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соблюдать требования Устава Центра, правил поведения учащихся (воспитанников), других локальных актов, выполнять указания администрации Центра;</w:t>
      </w:r>
    </w:p>
    <w:p w14:paraId="4BD97D0C" w14:textId="77777777" w:rsidR="00110E0E" w:rsidRPr="00110E0E" w:rsidRDefault="00110E0E" w:rsidP="00110E0E">
      <w:pPr>
        <w:pStyle w:val="a3"/>
        <w:jc w:val="center"/>
        <w:rPr>
          <w:rFonts w:ascii="Times New Roman" w:hAnsi="Times New Roman" w:cs="Times New Roman"/>
          <w:b/>
          <w:bCs/>
          <w:sz w:val="24"/>
          <w:szCs w:val="24"/>
          <w:lang w:eastAsia="ru-RU"/>
        </w:rPr>
      </w:pPr>
    </w:p>
    <w:p w14:paraId="719F20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добросовестно учиться, овладевать знаниями, изучать предметы и выполнять задания, предусмотренные учебным планом и программами обучения, проходить все виды промежуточной и итоговой аттестации по установленному администрацией графику;</w:t>
      </w:r>
    </w:p>
    <w:p w14:paraId="00AEEB54" w14:textId="77777777" w:rsidR="00110E0E" w:rsidRPr="00110E0E" w:rsidRDefault="00110E0E" w:rsidP="00110E0E">
      <w:pPr>
        <w:pStyle w:val="a3"/>
        <w:jc w:val="center"/>
        <w:rPr>
          <w:rFonts w:ascii="Times New Roman" w:hAnsi="Times New Roman" w:cs="Times New Roman"/>
          <w:b/>
          <w:bCs/>
          <w:sz w:val="24"/>
          <w:szCs w:val="24"/>
          <w:lang w:eastAsia="ru-RU"/>
        </w:rPr>
      </w:pPr>
    </w:p>
    <w:p w14:paraId="5186AF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бережно относиться к имуществу Центра;</w:t>
      </w:r>
    </w:p>
    <w:p w14:paraId="37109E4F" w14:textId="77777777" w:rsidR="00110E0E" w:rsidRPr="00110E0E" w:rsidRDefault="00110E0E" w:rsidP="00110E0E">
      <w:pPr>
        <w:pStyle w:val="a3"/>
        <w:jc w:val="center"/>
        <w:rPr>
          <w:rFonts w:ascii="Times New Roman" w:hAnsi="Times New Roman" w:cs="Times New Roman"/>
          <w:b/>
          <w:bCs/>
          <w:sz w:val="24"/>
          <w:szCs w:val="24"/>
          <w:lang w:eastAsia="ru-RU"/>
        </w:rPr>
      </w:pPr>
    </w:p>
    <w:p w14:paraId="139607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уважать честь и достоинство других учащихся (воспитанников) и работников Центра;</w:t>
      </w:r>
    </w:p>
    <w:p w14:paraId="7DBAF705" w14:textId="77777777" w:rsidR="00110E0E" w:rsidRPr="00110E0E" w:rsidRDefault="00110E0E" w:rsidP="00110E0E">
      <w:pPr>
        <w:pStyle w:val="a3"/>
        <w:jc w:val="center"/>
        <w:rPr>
          <w:rFonts w:ascii="Times New Roman" w:hAnsi="Times New Roman" w:cs="Times New Roman"/>
          <w:b/>
          <w:bCs/>
          <w:sz w:val="24"/>
          <w:szCs w:val="24"/>
          <w:lang w:eastAsia="ru-RU"/>
        </w:rPr>
      </w:pPr>
    </w:p>
    <w:p w14:paraId="08A378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выполнять законные требования работников Центра.</w:t>
      </w:r>
    </w:p>
    <w:p w14:paraId="025464E9" w14:textId="77777777" w:rsidR="00110E0E" w:rsidRPr="00110E0E" w:rsidRDefault="00110E0E" w:rsidP="00110E0E">
      <w:pPr>
        <w:pStyle w:val="a3"/>
        <w:jc w:val="center"/>
        <w:rPr>
          <w:rFonts w:ascii="Times New Roman" w:hAnsi="Times New Roman" w:cs="Times New Roman"/>
          <w:b/>
          <w:bCs/>
          <w:sz w:val="24"/>
          <w:szCs w:val="24"/>
          <w:lang w:eastAsia="ru-RU"/>
        </w:rPr>
      </w:pPr>
    </w:p>
    <w:p w14:paraId="7AAFEE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5.7. Дисциплина в Центре поддерживается на основе уважения человеческого достоинства. Привлечение обучающихся без их согласия и согласия их родителей (законных представителей) к труду, не предусмотренному образовательной программой, запрещается.</w:t>
      </w:r>
    </w:p>
    <w:p w14:paraId="4A5007CA" w14:textId="77777777" w:rsidR="00110E0E" w:rsidRPr="00110E0E" w:rsidRDefault="00110E0E" w:rsidP="00110E0E">
      <w:pPr>
        <w:pStyle w:val="a3"/>
        <w:jc w:val="center"/>
        <w:rPr>
          <w:rFonts w:ascii="Times New Roman" w:hAnsi="Times New Roman" w:cs="Times New Roman"/>
          <w:b/>
          <w:bCs/>
          <w:sz w:val="24"/>
          <w:szCs w:val="24"/>
          <w:lang w:eastAsia="ru-RU"/>
        </w:rPr>
      </w:pPr>
    </w:p>
    <w:p w14:paraId="7B47B5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5.8. Родители (законные представители) имеют право:</w:t>
      </w:r>
    </w:p>
    <w:p w14:paraId="08F80BC2" w14:textId="77777777" w:rsidR="00110E0E" w:rsidRPr="00110E0E" w:rsidRDefault="00110E0E" w:rsidP="00110E0E">
      <w:pPr>
        <w:pStyle w:val="a3"/>
        <w:jc w:val="center"/>
        <w:rPr>
          <w:rFonts w:ascii="Times New Roman" w:hAnsi="Times New Roman" w:cs="Times New Roman"/>
          <w:b/>
          <w:bCs/>
          <w:sz w:val="24"/>
          <w:szCs w:val="24"/>
          <w:lang w:eastAsia="ru-RU"/>
        </w:rPr>
      </w:pPr>
    </w:p>
    <w:p w14:paraId="2EE7D9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выбирать формы обучения и образовательные программы до получения их детьми основного общего образования;</w:t>
      </w:r>
    </w:p>
    <w:p w14:paraId="0F7DF3A8" w14:textId="77777777" w:rsidR="00110E0E" w:rsidRPr="00110E0E" w:rsidRDefault="00110E0E" w:rsidP="00110E0E">
      <w:pPr>
        <w:pStyle w:val="a3"/>
        <w:jc w:val="center"/>
        <w:rPr>
          <w:rFonts w:ascii="Times New Roman" w:hAnsi="Times New Roman" w:cs="Times New Roman"/>
          <w:b/>
          <w:bCs/>
          <w:sz w:val="24"/>
          <w:szCs w:val="24"/>
          <w:lang w:eastAsia="ru-RU"/>
        </w:rPr>
      </w:pPr>
    </w:p>
    <w:p w14:paraId="6DF92F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защищать права и законные интересы ребенка;</w:t>
      </w:r>
    </w:p>
    <w:p w14:paraId="0B92AAB6" w14:textId="77777777" w:rsidR="00110E0E" w:rsidRPr="00110E0E" w:rsidRDefault="00110E0E" w:rsidP="00110E0E">
      <w:pPr>
        <w:pStyle w:val="a3"/>
        <w:jc w:val="center"/>
        <w:rPr>
          <w:rFonts w:ascii="Times New Roman" w:hAnsi="Times New Roman" w:cs="Times New Roman"/>
          <w:b/>
          <w:bCs/>
          <w:sz w:val="24"/>
          <w:szCs w:val="24"/>
          <w:lang w:eastAsia="ru-RU"/>
        </w:rPr>
      </w:pPr>
    </w:p>
    <w:p w14:paraId="14ABBC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присутствовать на педагогических советах и принимать участие в обсуждении вопросов, связанных с успеваемостью и поведением своих детей;</w:t>
      </w:r>
    </w:p>
    <w:p w14:paraId="1B7685D3" w14:textId="77777777" w:rsidR="00110E0E" w:rsidRPr="00110E0E" w:rsidRDefault="00110E0E" w:rsidP="00110E0E">
      <w:pPr>
        <w:pStyle w:val="a3"/>
        <w:jc w:val="center"/>
        <w:rPr>
          <w:rFonts w:ascii="Times New Roman" w:hAnsi="Times New Roman" w:cs="Times New Roman"/>
          <w:b/>
          <w:bCs/>
          <w:sz w:val="24"/>
          <w:szCs w:val="24"/>
          <w:lang w:eastAsia="ru-RU"/>
        </w:rPr>
      </w:pPr>
    </w:p>
    <w:p w14:paraId="2CF8AD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участвовать в управлении Центром, принимать участие и выражать свое мнение на родительских собраниях;</w:t>
      </w:r>
    </w:p>
    <w:p w14:paraId="5B23A8D0" w14:textId="77777777" w:rsidR="00110E0E" w:rsidRPr="00110E0E" w:rsidRDefault="00110E0E" w:rsidP="00110E0E">
      <w:pPr>
        <w:pStyle w:val="a3"/>
        <w:jc w:val="center"/>
        <w:rPr>
          <w:rFonts w:ascii="Times New Roman" w:hAnsi="Times New Roman" w:cs="Times New Roman"/>
          <w:b/>
          <w:bCs/>
          <w:sz w:val="24"/>
          <w:szCs w:val="24"/>
          <w:lang w:eastAsia="ru-RU"/>
        </w:rPr>
      </w:pPr>
    </w:p>
    <w:p w14:paraId="021013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 обучении ребенка в семье вернуться к обучению в Центре на любом этапе обучения;</w:t>
      </w:r>
    </w:p>
    <w:p w14:paraId="3DD06F3A" w14:textId="77777777" w:rsidR="00110E0E" w:rsidRPr="00110E0E" w:rsidRDefault="00110E0E" w:rsidP="00110E0E">
      <w:pPr>
        <w:pStyle w:val="a3"/>
        <w:jc w:val="center"/>
        <w:rPr>
          <w:rFonts w:ascii="Times New Roman" w:hAnsi="Times New Roman" w:cs="Times New Roman"/>
          <w:b/>
          <w:bCs/>
          <w:sz w:val="24"/>
          <w:szCs w:val="24"/>
          <w:lang w:eastAsia="ru-RU"/>
        </w:rPr>
      </w:pPr>
    </w:p>
    <w:p w14:paraId="0047DC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знакомиться с ходом и содержанием образовательного процесса, а также с оценками успеваемости своих детей;</w:t>
      </w:r>
    </w:p>
    <w:p w14:paraId="5FE55EA5" w14:textId="77777777" w:rsidR="00110E0E" w:rsidRPr="00110E0E" w:rsidRDefault="00110E0E" w:rsidP="00110E0E">
      <w:pPr>
        <w:pStyle w:val="a3"/>
        <w:jc w:val="center"/>
        <w:rPr>
          <w:rFonts w:ascii="Times New Roman" w:hAnsi="Times New Roman" w:cs="Times New Roman"/>
          <w:b/>
          <w:bCs/>
          <w:sz w:val="24"/>
          <w:szCs w:val="24"/>
          <w:lang w:eastAsia="ru-RU"/>
        </w:rPr>
      </w:pPr>
    </w:p>
    <w:p w14:paraId="7D6CD4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знакомиться с уставом Центра и другими документами, регламентирующими учебно-воспитательный процесс;</w:t>
      </w:r>
    </w:p>
    <w:p w14:paraId="53110052" w14:textId="77777777" w:rsidR="00110E0E" w:rsidRPr="00110E0E" w:rsidRDefault="00110E0E" w:rsidP="00110E0E">
      <w:pPr>
        <w:pStyle w:val="a3"/>
        <w:jc w:val="center"/>
        <w:rPr>
          <w:rFonts w:ascii="Times New Roman" w:hAnsi="Times New Roman" w:cs="Times New Roman"/>
          <w:b/>
          <w:bCs/>
          <w:sz w:val="24"/>
          <w:szCs w:val="24"/>
          <w:lang w:eastAsia="ru-RU"/>
        </w:rPr>
      </w:pPr>
    </w:p>
    <w:p w14:paraId="4E4629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вносить пожертвования для развития Центра;</w:t>
      </w:r>
    </w:p>
    <w:p w14:paraId="74BD5E8D" w14:textId="77777777" w:rsidR="00110E0E" w:rsidRPr="00110E0E" w:rsidRDefault="00110E0E" w:rsidP="00110E0E">
      <w:pPr>
        <w:pStyle w:val="a3"/>
        <w:jc w:val="center"/>
        <w:rPr>
          <w:rFonts w:ascii="Times New Roman" w:hAnsi="Times New Roman" w:cs="Times New Roman"/>
          <w:b/>
          <w:bCs/>
          <w:sz w:val="24"/>
          <w:szCs w:val="24"/>
          <w:lang w:eastAsia="ru-RU"/>
        </w:rPr>
      </w:pPr>
    </w:p>
    <w:p w14:paraId="1FE14E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принимать решение о необходимости охраны Центра и вносить пожертвования на ее содержание.</w:t>
      </w:r>
    </w:p>
    <w:p w14:paraId="21866673" w14:textId="77777777" w:rsidR="00110E0E" w:rsidRPr="00110E0E" w:rsidRDefault="00110E0E" w:rsidP="00110E0E">
      <w:pPr>
        <w:pStyle w:val="a3"/>
        <w:jc w:val="center"/>
        <w:rPr>
          <w:rFonts w:ascii="Times New Roman" w:hAnsi="Times New Roman" w:cs="Times New Roman"/>
          <w:b/>
          <w:bCs/>
          <w:sz w:val="24"/>
          <w:szCs w:val="24"/>
          <w:lang w:eastAsia="ru-RU"/>
        </w:rPr>
      </w:pPr>
    </w:p>
    <w:p w14:paraId="3C1508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5.9. Родители (законные представители) обучающихся обязаны:</w:t>
      </w:r>
    </w:p>
    <w:p w14:paraId="0DEB0547" w14:textId="77777777" w:rsidR="00110E0E" w:rsidRPr="00110E0E" w:rsidRDefault="00110E0E" w:rsidP="00110E0E">
      <w:pPr>
        <w:pStyle w:val="a3"/>
        <w:jc w:val="center"/>
        <w:rPr>
          <w:rFonts w:ascii="Times New Roman" w:hAnsi="Times New Roman" w:cs="Times New Roman"/>
          <w:b/>
          <w:bCs/>
          <w:sz w:val="24"/>
          <w:szCs w:val="24"/>
          <w:lang w:eastAsia="ru-RU"/>
        </w:rPr>
      </w:pPr>
    </w:p>
    <w:p w14:paraId="0C362F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соблюдать требования Устава Центра в части, касающейся их обязанностей;</w:t>
      </w:r>
    </w:p>
    <w:p w14:paraId="15D603AE" w14:textId="77777777" w:rsidR="00110E0E" w:rsidRPr="00110E0E" w:rsidRDefault="00110E0E" w:rsidP="00110E0E">
      <w:pPr>
        <w:pStyle w:val="a3"/>
        <w:jc w:val="center"/>
        <w:rPr>
          <w:rFonts w:ascii="Times New Roman" w:hAnsi="Times New Roman" w:cs="Times New Roman"/>
          <w:b/>
          <w:bCs/>
          <w:sz w:val="24"/>
          <w:szCs w:val="24"/>
          <w:lang w:eastAsia="ru-RU"/>
        </w:rPr>
      </w:pPr>
    </w:p>
    <w:p w14:paraId="4E57E3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нести ответственность за воспитание и подготовку своих детей (в части посещения занятий, выполнения индивидуальных заданий);</w:t>
      </w:r>
    </w:p>
    <w:p w14:paraId="1CAC916E" w14:textId="77777777" w:rsidR="00110E0E" w:rsidRPr="00110E0E" w:rsidRDefault="00110E0E" w:rsidP="00110E0E">
      <w:pPr>
        <w:pStyle w:val="a3"/>
        <w:jc w:val="center"/>
        <w:rPr>
          <w:rFonts w:ascii="Times New Roman" w:hAnsi="Times New Roman" w:cs="Times New Roman"/>
          <w:b/>
          <w:bCs/>
          <w:sz w:val="24"/>
          <w:szCs w:val="24"/>
          <w:lang w:eastAsia="ru-RU"/>
        </w:rPr>
      </w:pPr>
    </w:p>
    <w:p w14:paraId="2353EA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приглашению специалистов или администрации посещать Центр в дни родительских собраний и по индивидуальным вызовам;</w:t>
      </w:r>
    </w:p>
    <w:p w14:paraId="65504E6F" w14:textId="77777777" w:rsidR="00110E0E" w:rsidRPr="00110E0E" w:rsidRDefault="00110E0E" w:rsidP="00110E0E">
      <w:pPr>
        <w:pStyle w:val="a3"/>
        <w:jc w:val="center"/>
        <w:rPr>
          <w:rFonts w:ascii="Times New Roman" w:hAnsi="Times New Roman" w:cs="Times New Roman"/>
          <w:b/>
          <w:bCs/>
          <w:sz w:val="24"/>
          <w:szCs w:val="24"/>
          <w:lang w:eastAsia="ru-RU"/>
        </w:rPr>
      </w:pPr>
    </w:p>
    <w:p w14:paraId="54DDD69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другие права и обязанности родителей (законных представителей) обучающихся в Центре могут закрепляться в заключенном между ними и Центром договоре, который не может противоречить закону и настоящему Уставу.</w:t>
      </w:r>
    </w:p>
    <w:p w14:paraId="5D7DFF4C" w14:textId="77777777" w:rsidR="00110E0E" w:rsidRPr="00110E0E" w:rsidRDefault="00110E0E" w:rsidP="00110E0E">
      <w:pPr>
        <w:pStyle w:val="a3"/>
        <w:jc w:val="center"/>
        <w:rPr>
          <w:rFonts w:ascii="Times New Roman" w:hAnsi="Times New Roman" w:cs="Times New Roman"/>
          <w:b/>
          <w:bCs/>
          <w:sz w:val="24"/>
          <w:szCs w:val="24"/>
          <w:lang w:eastAsia="ru-RU"/>
        </w:rPr>
      </w:pPr>
    </w:p>
    <w:p w14:paraId="45B7F9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V. Права и обязанности работников Центра и условия</w:t>
      </w:r>
    </w:p>
    <w:p w14:paraId="3DE7A2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оплаты их труда</w:t>
      </w:r>
    </w:p>
    <w:p w14:paraId="7A4D6BC1" w14:textId="77777777" w:rsidR="00110E0E" w:rsidRPr="00110E0E" w:rsidRDefault="00110E0E" w:rsidP="00110E0E">
      <w:pPr>
        <w:pStyle w:val="a3"/>
        <w:jc w:val="center"/>
        <w:rPr>
          <w:rFonts w:ascii="Times New Roman" w:hAnsi="Times New Roman" w:cs="Times New Roman"/>
          <w:b/>
          <w:bCs/>
          <w:sz w:val="24"/>
          <w:szCs w:val="24"/>
          <w:lang w:eastAsia="ru-RU"/>
        </w:rPr>
      </w:pPr>
    </w:p>
    <w:p w14:paraId="072BC9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 Отношения между Центром и его работниками устанавливаются в соответствии с трудовым законодательством Российской Федерации.</w:t>
      </w:r>
    </w:p>
    <w:p w14:paraId="35D8F789" w14:textId="77777777" w:rsidR="00110E0E" w:rsidRPr="00110E0E" w:rsidRDefault="00110E0E" w:rsidP="00110E0E">
      <w:pPr>
        <w:pStyle w:val="a3"/>
        <w:jc w:val="center"/>
        <w:rPr>
          <w:rFonts w:ascii="Times New Roman" w:hAnsi="Times New Roman" w:cs="Times New Roman"/>
          <w:b/>
          <w:bCs/>
          <w:sz w:val="24"/>
          <w:szCs w:val="24"/>
          <w:lang w:eastAsia="ru-RU"/>
        </w:rPr>
      </w:pPr>
    </w:p>
    <w:p w14:paraId="5F9D1B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6.2. Работники Центра имеют право:</w:t>
      </w:r>
    </w:p>
    <w:p w14:paraId="2928C0CD" w14:textId="77777777" w:rsidR="00110E0E" w:rsidRPr="00110E0E" w:rsidRDefault="00110E0E" w:rsidP="00110E0E">
      <w:pPr>
        <w:pStyle w:val="a3"/>
        <w:jc w:val="center"/>
        <w:rPr>
          <w:rFonts w:ascii="Times New Roman" w:hAnsi="Times New Roman" w:cs="Times New Roman"/>
          <w:b/>
          <w:bCs/>
          <w:sz w:val="24"/>
          <w:szCs w:val="24"/>
          <w:lang w:eastAsia="ru-RU"/>
        </w:rPr>
      </w:pPr>
    </w:p>
    <w:p w14:paraId="1B7953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защиту своей профессиональной чести и достоинства;</w:t>
      </w:r>
    </w:p>
    <w:p w14:paraId="1882B6CC" w14:textId="77777777" w:rsidR="00110E0E" w:rsidRPr="00110E0E" w:rsidRDefault="00110E0E" w:rsidP="00110E0E">
      <w:pPr>
        <w:pStyle w:val="a3"/>
        <w:jc w:val="center"/>
        <w:rPr>
          <w:rFonts w:ascii="Times New Roman" w:hAnsi="Times New Roman" w:cs="Times New Roman"/>
          <w:b/>
          <w:bCs/>
          <w:sz w:val="24"/>
          <w:szCs w:val="24"/>
          <w:lang w:eastAsia="ru-RU"/>
        </w:rPr>
      </w:pPr>
    </w:p>
    <w:p w14:paraId="69AB72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участие в обсуждении и решении вопросов деятельности Центра, в т.ч. и через органы самоуправления Центра;</w:t>
      </w:r>
    </w:p>
    <w:p w14:paraId="71430A34" w14:textId="77777777" w:rsidR="00110E0E" w:rsidRPr="00110E0E" w:rsidRDefault="00110E0E" w:rsidP="00110E0E">
      <w:pPr>
        <w:pStyle w:val="a3"/>
        <w:jc w:val="center"/>
        <w:rPr>
          <w:rFonts w:ascii="Times New Roman" w:hAnsi="Times New Roman" w:cs="Times New Roman"/>
          <w:b/>
          <w:bCs/>
          <w:sz w:val="24"/>
          <w:szCs w:val="24"/>
          <w:lang w:eastAsia="ru-RU"/>
        </w:rPr>
      </w:pPr>
    </w:p>
    <w:p w14:paraId="33EB50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обжалование приказов и распоряжений администрации Центра в установленном законодательством Российской Федерации порядке;</w:t>
      </w:r>
    </w:p>
    <w:p w14:paraId="657DD4D0" w14:textId="77777777" w:rsidR="00110E0E" w:rsidRPr="00110E0E" w:rsidRDefault="00110E0E" w:rsidP="00110E0E">
      <w:pPr>
        <w:pStyle w:val="a3"/>
        <w:jc w:val="center"/>
        <w:rPr>
          <w:rFonts w:ascii="Times New Roman" w:hAnsi="Times New Roman" w:cs="Times New Roman"/>
          <w:b/>
          <w:bCs/>
          <w:sz w:val="24"/>
          <w:szCs w:val="24"/>
          <w:lang w:eastAsia="ru-RU"/>
        </w:rPr>
      </w:pPr>
    </w:p>
    <w:p w14:paraId="275A14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материально-техническое и учебно-методическое обеспечение своей профессиональной деятельности;</w:t>
      </w:r>
    </w:p>
    <w:p w14:paraId="45C29399" w14:textId="77777777" w:rsidR="00110E0E" w:rsidRPr="00110E0E" w:rsidRDefault="00110E0E" w:rsidP="00110E0E">
      <w:pPr>
        <w:pStyle w:val="a3"/>
        <w:jc w:val="center"/>
        <w:rPr>
          <w:rFonts w:ascii="Times New Roman" w:hAnsi="Times New Roman" w:cs="Times New Roman"/>
          <w:b/>
          <w:bCs/>
          <w:sz w:val="24"/>
          <w:szCs w:val="24"/>
          <w:lang w:eastAsia="ru-RU"/>
        </w:rPr>
      </w:pPr>
    </w:p>
    <w:p w14:paraId="54A520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бесплатное пользование библиотекой, информационными фондами Центра, услугами учебных, научных, социально-бытовых, лечебных и других подразделений Центра в соответствии с настоящим Уставом и коллективным договором;</w:t>
      </w:r>
    </w:p>
    <w:p w14:paraId="5DCDAF9B" w14:textId="77777777" w:rsidR="00110E0E" w:rsidRPr="00110E0E" w:rsidRDefault="00110E0E" w:rsidP="00110E0E">
      <w:pPr>
        <w:pStyle w:val="a3"/>
        <w:jc w:val="center"/>
        <w:rPr>
          <w:rFonts w:ascii="Times New Roman" w:hAnsi="Times New Roman" w:cs="Times New Roman"/>
          <w:b/>
          <w:bCs/>
          <w:sz w:val="24"/>
          <w:szCs w:val="24"/>
          <w:lang w:eastAsia="ru-RU"/>
        </w:rPr>
      </w:pPr>
    </w:p>
    <w:p w14:paraId="36D6BA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выбор методов и средств обучения, обеспечивающих высокое качество организации образовательного процесса;</w:t>
      </w:r>
    </w:p>
    <w:p w14:paraId="66BFACFB" w14:textId="77777777" w:rsidR="00110E0E" w:rsidRPr="00110E0E" w:rsidRDefault="00110E0E" w:rsidP="00110E0E">
      <w:pPr>
        <w:pStyle w:val="a3"/>
        <w:jc w:val="center"/>
        <w:rPr>
          <w:rFonts w:ascii="Times New Roman" w:hAnsi="Times New Roman" w:cs="Times New Roman"/>
          <w:b/>
          <w:bCs/>
          <w:sz w:val="24"/>
          <w:szCs w:val="24"/>
          <w:lang w:eastAsia="ru-RU"/>
        </w:rPr>
      </w:pPr>
    </w:p>
    <w:p w14:paraId="625BF9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дополнительное профессиональное образование по профилю педагогической деятельности не реже чем один раз в три года;</w:t>
      </w:r>
    </w:p>
    <w:p w14:paraId="7D7B53DB" w14:textId="77777777" w:rsidR="00110E0E" w:rsidRPr="00110E0E" w:rsidRDefault="00110E0E" w:rsidP="00110E0E">
      <w:pPr>
        <w:pStyle w:val="a3"/>
        <w:jc w:val="center"/>
        <w:rPr>
          <w:rFonts w:ascii="Times New Roman" w:hAnsi="Times New Roman" w:cs="Times New Roman"/>
          <w:b/>
          <w:bCs/>
          <w:sz w:val="24"/>
          <w:szCs w:val="24"/>
          <w:lang w:eastAsia="ru-RU"/>
        </w:rPr>
      </w:pPr>
    </w:p>
    <w:p w14:paraId="7F4CF3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461E4C1A" w14:textId="77777777" w:rsidR="00110E0E" w:rsidRPr="00110E0E" w:rsidRDefault="00110E0E" w:rsidP="00110E0E">
      <w:pPr>
        <w:pStyle w:val="a3"/>
        <w:jc w:val="center"/>
        <w:rPr>
          <w:rFonts w:ascii="Times New Roman" w:hAnsi="Times New Roman" w:cs="Times New Roman"/>
          <w:b/>
          <w:bCs/>
          <w:sz w:val="24"/>
          <w:szCs w:val="24"/>
          <w:lang w:eastAsia="ru-RU"/>
        </w:rPr>
      </w:pPr>
    </w:p>
    <w:p w14:paraId="135A62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социальные гарантии и льготы, установленные законодательством Российской Федерации, а также на дополнительные льготы, предоставляемые в регионе педагогическим работникам.</w:t>
      </w:r>
    </w:p>
    <w:p w14:paraId="0D8C4443" w14:textId="77777777" w:rsidR="00110E0E" w:rsidRPr="00110E0E" w:rsidRDefault="00110E0E" w:rsidP="00110E0E">
      <w:pPr>
        <w:pStyle w:val="a3"/>
        <w:jc w:val="center"/>
        <w:rPr>
          <w:rFonts w:ascii="Times New Roman" w:hAnsi="Times New Roman" w:cs="Times New Roman"/>
          <w:b/>
          <w:bCs/>
          <w:sz w:val="24"/>
          <w:szCs w:val="24"/>
          <w:lang w:eastAsia="ru-RU"/>
        </w:rPr>
      </w:pPr>
    </w:p>
    <w:p w14:paraId="59237B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6.3. Работники Центра обязаны:</w:t>
      </w:r>
    </w:p>
    <w:p w14:paraId="413C604E" w14:textId="77777777" w:rsidR="00110E0E" w:rsidRPr="00110E0E" w:rsidRDefault="00110E0E" w:rsidP="00110E0E">
      <w:pPr>
        <w:pStyle w:val="a3"/>
        <w:jc w:val="center"/>
        <w:rPr>
          <w:rFonts w:ascii="Times New Roman" w:hAnsi="Times New Roman" w:cs="Times New Roman"/>
          <w:b/>
          <w:bCs/>
          <w:sz w:val="24"/>
          <w:szCs w:val="24"/>
          <w:lang w:eastAsia="ru-RU"/>
        </w:rPr>
      </w:pPr>
    </w:p>
    <w:p w14:paraId="444755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соблюдать Устав Центра и правила внутреннего трудового распорядка;</w:t>
      </w:r>
    </w:p>
    <w:p w14:paraId="7F9C363A" w14:textId="77777777" w:rsidR="00110E0E" w:rsidRPr="00110E0E" w:rsidRDefault="00110E0E" w:rsidP="00110E0E">
      <w:pPr>
        <w:pStyle w:val="a3"/>
        <w:jc w:val="center"/>
        <w:rPr>
          <w:rFonts w:ascii="Times New Roman" w:hAnsi="Times New Roman" w:cs="Times New Roman"/>
          <w:b/>
          <w:bCs/>
          <w:sz w:val="24"/>
          <w:szCs w:val="24"/>
          <w:lang w:eastAsia="ru-RU"/>
        </w:rPr>
      </w:pPr>
    </w:p>
    <w:p w14:paraId="26D951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строго следовать нормам профессиональной этики;</w:t>
      </w:r>
    </w:p>
    <w:p w14:paraId="7A24BDC7" w14:textId="77777777" w:rsidR="00110E0E" w:rsidRPr="00110E0E" w:rsidRDefault="00110E0E" w:rsidP="00110E0E">
      <w:pPr>
        <w:pStyle w:val="a3"/>
        <w:jc w:val="center"/>
        <w:rPr>
          <w:rFonts w:ascii="Times New Roman" w:hAnsi="Times New Roman" w:cs="Times New Roman"/>
          <w:b/>
          <w:bCs/>
          <w:sz w:val="24"/>
          <w:szCs w:val="24"/>
          <w:lang w:eastAsia="ru-RU"/>
        </w:rPr>
      </w:pPr>
    </w:p>
    <w:p w14:paraId="6E9168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качественно выполнять возложенные на них трудовые обязанности, указанные в должностных инструкциях, трудовых договорах, квалификационных характеристиках;</w:t>
      </w:r>
    </w:p>
    <w:p w14:paraId="5B7588C0" w14:textId="77777777" w:rsidR="00110E0E" w:rsidRPr="00110E0E" w:rsidRDefault="00110E0E" w:rsidP="00110E0E">
      <w:pPr>
        <w:pStyle w:val="a3"/>
        <w:jc w:val="center"/>
        <w:rPr>
          <w:rFonts w:ascii="Times New Roman" w:hAnsi="Times New Roman" w:cs="Times New Roman"/>
          <w:b/>
          <w:bCs/>
          <w:sz w:val="24"/>
          <w:szCs w:val="24"/>
          <w:lang w:eastAsia="ru-RU"/>
        </w:rPr>
      </w:pPr>
    </w:p>
    <w:p w14:paraId="470C1B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соблюдать требования охраны труда, техники безопасности;</w:t>
      </w:r>
    </w:p>
    <w:p w14:paraId="368E5ADE" w14:textId="77777777" w:rsidR="00110E0E" w:rsidRPr="00110E0E" w:rsidRDefault="00110E0E" w:rsidP="00110E0E">
      <w:pPr>
        <w:pStyle w:val="a3"/>
        <w:jc w:val="center"/>
        <w:rPr>
          <w:rFonts w:ascii="Times New Roman" w:hAnsi="Times New Roman" w:cs="Times New Roman"/>
          <w:b/>
          <w:bCs/>
          <w:sz w:val="24"/>
          <w:szCs w:val="24"/>
          <w:lang w:eastAsia="ru-RU"/>
        </w:rPr>
      </w:pPr>
    </w:p>
    <w:p w14:paraId="0E40D8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14:paraId="68B04FE3" w14:textId="77777777" w:rsidR="00110E0E" w:rsidRPr="00110E0E" w:rsidRDefault="00110E0E" w:rsidP="00110E0E">
      <w:pPr>
        <w:pStyle w:val="a3"/>
        <w:jc w:val="center"/>
        <w:rPr>
          <w:rFonts w:ascii="Times New Roman" w:hAnsi="Times New Roman" w:cs="Times New Roman"/>
          <w:b/>
          <w:bCs/>
          <w:sz w:val="24"/>
          <w:szCs w:val="24"/>
          <w:lang w:eastAsia="ru-RU"/>
        </w:rPr>
      </w:pPr>
    </w:p>
    <w:p w14:paraId="4EF5B8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проходить периодические медицинские обследования;</w:t>
      </w:r>
    </w:p>
    <w:p w14:paraId="43C1EAB9" w14:textId="77777777" w:rsidR="00110E0E" w:rsidRPr="00110E0E" w:rsidRDefault="00110E0E" w:rsidP="00110E0E">
      <w:pPr>
        <w:pStyle w:val="a3"/>
        <w:jc w:val="center"/>
        <w:rPr>
          <w:rFonts w:ascii="Times New Roman" w:hAnsi="Times New Roman" w:cs="Times New Roman"/>
          <w:b/>
          <w:bCs/>
          <w:sz w:val="24"/>
          <w:szCs w:val="24"/>
          <w:lang w:eastAsia="ru-RU"/>
        </w:rPr>
      </w:pPr>
    </w:p>
    <w:p w14:paraId="01569F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в Центре или об ухудшении состояния своего здоровья;</w:t>
      </w:r>
    </w:p>
    <w:p w14:paraId="732D6D2E" w14:textId="77777777" w:rsidR="00110E0E" w:rsidRPr="00110E0E" w:rsidRDefault="00110E0E" w:rsidP="00110E0E">
      <w:pPr>
        <w:pStyle w:val="a3"/>
        <w:jc w:val="center"/>
        <w:rPr>
          <w:rFonts w:ascii="Times New Roman" w:hAnsi="Times New Roman" w:cs="Times New Roman"/>
          <w:b/>
          <w:bCs/>
          <w:sz w:val="24"/>
          <w:szCs w:val="24"/>
          <w:lang w:eastAsia="ru-RU"/>
        </w:rPr>
      </w:pPr>
    </w:p>
    <w:p w14:paraId="30C284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обеспечивать индивидуальный и дифференцированный подход к учащимся (воспитанникам), охранять и укреплять их физическое и психическое здоровье в соответствии с учетом здоровья и особенностями развития;</w:t>
      </w:r>
    </w:p>
    <w:p w14:paraId="3156CC6E" w14:textId="77777777" w:rsidR="00110E0E" w:rsidRPr="00110E0E" w:rsidRDefault="00110E0E" w:rsidP="00110E0E">
      <w:pPr>
        <w:pStyle w:val="a3"/>
        <w:jc w:val="center"/>
        <w:rPr>
          <w:rFonts w:ascii="Times New Roman" w:hAnsi="Times New Roman" w:cs="Times New Roman"/>
          <w:b/>
          <w:bCs/>
          <w:sz w:val="24"/>
          <w:szCs w:val="24"/>
          <w:lang w:eastAsia="ru-RU"/>
        </w:rPr>
      </w:pPr>
    </w:p>
    <w:p w14:paraId="69ED76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осуществлять коррекционную направленность образовательного процесса в случаях, когда этого требует состояние здоровья и особенности развития обучающихся;</w:t>
      </w:r>
    </w:p>
    <w:p w14:paraId="55E2EF41" w14:textId="77777777" w:rsidR="00110E0E" w:rsidRPr="00110E0E" w:rsidRDefault="00110E0E" w:rsidP="00110E0E">
      <w:pPr>
        <w:pStyle w:val="a3"/>
        <w:jc w:val="center"/>
        <w:rPr>
          <w:rFonts w:ascii="Times New Roman" w:hAnsi="Times New Roman" w:cs="Times New Roman"/>
          <w:b/>
          <w:bCs/>
          <w:sz w:val="24"/>
          <w:szCs w:val="24"/>
          <w:lang w:eastAsia="ru-RU"/>
        </w:rPr>
      </w:pPr>
    </w:p>
    <w:p w14:paraId="7E017B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поддерживать дисциплину в Центре на основе уважения человеческого достоинства учащихся и воспитанников.</w:t>
      </w:r>
    </w:p>
    <w:p w14:paraId="19DEB8FA" w14:textId="77777777" w:rsidR="00110E0E" w:rsidRPr="00110E0E" w:rsidRDefault="00110E0E" w:rsidP="00110E0E">
      <w:pPr>
        <w:pStyle w:val="a3"/>
        <w:jc w:val="center"/>
        <w:rPr>
          <w:rFonts w:ascii="Times New Roman" w:hAnsi="Times New Roman" w:cs="Times New Roman"/>
          <w:b/>
          <w:bCs/>
          <w:sz w:val="24"/>
          <w:szCs w:val="24"/>
          <w:lang w:eastAsia="ru-RU"/>
        </w:rPr>
      </w:pPr>
    </w:p>
    <w:p w14:paraId="106B03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6.4. Медицинское обеспечение в Центре осуществляют медицинские работники, которые совместно с администрацией Центра отвечают за охрану здоровья детей и проведение профилактических мероприятий.</w:t>
      </w:r>
    </w:p>
    <w:p w14:paraId="7477ACF3" w14:textId="77777777" w:rsidR="00110E0E" w:rsidRPr="00110E0E" w:rsidRDefault="00110E0E" w:rsidP="00110E0E">
      <w:pPr>
        <w:pStyle w:val="a3"/>
        <w:jc w:val="center"/>
        <w:rPr>
          <w:rFonts w:ascii="Times New Roman" w:hAnsi="Times New Roman" w:cs="Times New Roman"/>
          <w:b/>
          <w:bCs/>
          <w:sz w:val="24"/>
          <w:szCs w:val="24"/>
          <w:lang w:eastAsia="ru-RU"/>
        </w:rPr>
      </w:pPr>
    </w:p>
    <w:p w14:paraId="2E32E8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Медицинские работники оказывают помощь специалистам в организации индивидуального и дифференцированного подхода к обратившимся за помощью детям в Центр с учетом их здоровья и особенностей развития, дают им рекомендации по медико-педагогической коррекции, а также родителям (законным представителям) о необходимости соблюдения охранительного режима в домашних условиях в целях профилактики заболеваний.</w:t>
      </w:r>
    </w:p>
    <w:p w14:paraId="72114ACE" w14:textId="77777777" w:rsidR="00110E0E" w:rsidRPr="00110E0E" w:rsidRDefault="00110E0E" w:rsidP="00110E0E">
      <w:pPr>
        <w:pStyle w:val="a3"/>
        <w:jc w:val="center"/>
        <w:rPr>
          <w:rFonts w:ascii="Times New Roman" w:hAnsi="Times New Roman" w:cs="Times New Roman"/>
          <w:b/>
          <w:bCs/>
          <w:sz w:val="24"/>
          <w:szCs w:val="24"/>
          <w:lang w:eastAsia="ru-RU"/>
        </w:rPr>
      </w:pPr>
    </w:p>
    <w:p w14:paraId="1C6FC7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6.5. Медицинские работники Центра имеют право:</w:t>
      </w:r>
    </w:p>
    <w:p w14:paraId="073C03B9" w14:textId="77777777" w:rsidR="00110E0E" w:rsidRPr="00110E0E" w:rsidRDefault="00110E0E" w:rsidP="00110E0E">
      <w:pPr>
        <w:pStyle w:val="a3"/>
        <w:jc w:val="center"/>
        <w:rPr>
          <w:rFonts w:ascii="Times New Roman" w:hAnsi="Times New Roman" w:cs="Times New Roman"/>
          <w:b/>
          <w:bCs/>
          <w:sz w:val="24"/>
          <w:szCs w:val="24"/>
          <w:lang w:eastAsia="ru-RU"/>
        </w:rPr>
      </w:pPr>
    </w:p>
    <w:p w14:paraId="246794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дополнительное профессиональное образование;</w:t>
      </w:r>
    </w:p>
    <w:p w14:paraId="34B4A568" w14:textId="77777777" w:rsidR="00110E0E" w:rsidRPr="00110E0E" w:rsidRDefault="00110E0E" w:rsidP="00110E0E">
      <w:pPr>
        <w:pStyle w:val="a3"/>
        <w:jc w:val="center"/>
        <w:rPr>
          <w:rFonts w:ascii="Times New Roman" w:hAnsi="Times New Roman" w:cs="Times New Roman"/>
          <w:b/>
          <w:bCs/>
          <w:sz w:val="24"/>
          <w:szCs w:val="24"/>
          <w:lang w:eastAsia="ru-RU"/>
        </w:rPr>
      </w:pPr>
    </w:p>
    <w:p w14:paraId="113A61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участвовать в управлении Центра через работу педагогического совета, общего собрания;</w:t>
      </w:r>
    </w:p>
    <w:p w14:paraId="07CA633D" w14:textId="77777777" w:rsidR="00110E0E" w:rsidRPr="00110E0E" w:rsidRDefault="00110E0E" w:rsidP="00110E0E">
      <w:pPr>
        <w:pStyle w:val="a3"/>
        <w:jc w:val="center"/>
        <w:rPr>
          <w:rFonts w:ascii="Times New Roman" w:hAnsi="Times New Roman" w:cs="Times New Roman"/>
          <w:b/>
          <w:bCs/>
          <w:sz w:val="24"/>
          <w:szCs w:val="24"/>
          <w:lang w:eastAsia="ru-RU"/>
        </w:rPr>
      </w:pPr>
    </w:p>
    <w:p w14:paraId="7A4DD4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социальные гарантии и льготы, установленные законодательством Российской Федерации;</w:t>
      </w:r>
    </w:p>
    <w:p w14:paraId="16EBAA28" w14:textId="77777777" w:rsidR="00110E0E" w:rsidRPr="00110E0E" w:rsidRDefault="00110E0E" w:rsidP="00110E0E">
      <w:pPr>
        <w:pStyle w:val="a3"/>
        <w:jc w:val="center"/>
        <w:rPr>
          <w:rFonts w:ascii="Times New Roman" w:hAnsi="Times New Roman" w:cs="Times New Roman"/>
          <w:b/>
          <w:bCs/>
          <w:sz w:val="24"/>
          <w:szCs w:val="24"/>
          <w:lang w:eastAsia="ru-RU"/>
        </w:rPr>
      </w:pPr>
    </w:p>
    <w:p w14:paraId="69EB76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защищать свою профессиональную честь и достоинство.</w:t>
      </w:r>
    </w:p>
    <w:p w14:paraId="093B7D7D" w14:textId="77777777" w:rsidR="00110E0E" w:rsidRPr="00110E0E" w:rsidRDefault="00110E0E" w:rsidP="00110E0E">
      <w:pPr>
        <w:pStyle w:val="a3"/>
        <w:jc w:val="center"/>
        <w:rPr>
          <w:rFonts w:ascii="Times New Roman" w:hAnsi="Times New Roman" w:cs="Times New Roman"/>
          <w:b/>
          <w:bCs/>
          <w:sz w:val="24"/>
          <w:szCs w:val="24"/>
          <w:lang w:eastAsia="ru-RU"/>
        </w:rPr>
      </w:pPr>
    </w:p>
    <w:p w14:paraId="4A49D4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6.6. Медицинские работники Центра обязаны:</w:t>
      </w:r>
    </w:p>
    <w:p w14:paraId="0D61F759" w14:textId="77777777" w:rsidR="00110E0E" w:rsidRPr="00110E0E" w:rsidRDefault="00110E0E" w:rsidP="00110E0E">
      <w:pPr>
        <w:pStyle w:val="a3"/>
        <w:jc w:val="center"/>
        <w:rPr>
          <w:rFonts w:ascii="Times New Roman" w:hAnsi="Times New Roman" w:cs="Times New Roman"/>
          <w:b/>
          <w:bCs/>
          <w:sz w:val="24"/>
          <w:szCs w:val="24"/>
          <w:lang w:eastAsia="ru-RU"/>
        </w:rPr>
      </w:pPr>
    </w:p>
    <w:p w14:paraId="025ACA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наблюдать за состоянием здоровья воспитанников, их физическим и нервно-психическим развитием, оказывать медицинскую помощь;</w:t>
      </w:r>
    </w:p>
    <w:p w14:paraId="7011C14C" w14:textId="77777777" w:rsidR="00110E0E" w:rsidRPr="00110E0E" w:rsidRDefault="00110E0E" w:rsidP="00110E0E">
      <w:pPr>
        <w:pStyle w:val="a3"/>
        <w:jc w:val="center"/>
        <w:rPr>
          <w:rFonts w:ascii="Times New Roman" w:hAnsi="Times New Roman" w:cs="Times New Roman"/>
          <w:b/>
          <w:bCs/>
          <w:sz w:val="24"/>
          <w:szCs w:val="24"/>
          <w:lang w:eastAsia="ru-RU"/>
        </w:rPr>
      </w:pPr>
    </w:p>
    <w:p w14:paraId="743182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осуществлять медицинский контроль за выполнением санитарно-гигиенического и противоэпидемического режима;</w:t>
      </w:r>
    </w:p>
    <w:p w14:paraId="2A6111A7" w14:textId="77777777" w:rsidR="00110E0E" w:rsidRPr="00110E0E" w:rsidRDefault="00110E0E" w:rsidP="00110E0E">
      <w:pPr>
        <w:pStyle w:val="a3"/>
        <w:jc w:val="center"/>
        <w:rPr>
          <w:rFonts w:ascii="Times New Roman" w:hAnsi="Times New Roman" w:cs="Times New Roman"/>
          <w:b/>
          <w:bCs/>
          <w:sz w:val="24"/>
          <w:szCs w:val="24"/>
          <w:lang w:eastAsia="ru-RU"/>
        </w:rPr>
      </w:pPr>
    </w:p>
    <w:p w14:paraId="68EEFE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давать профессиональные рекомендации учащимся (воспитанникам) с учетом состояния их здоровья;</w:t>
      </w:r>
    </w:p>
    <w:p w14:paraId="33A16006" w14:textId="77777777" w:rsidR="00110E0E" w:rsidRPr="00110E0E" w:rsidRDefault="00110E0E" w:rsidP="00110E0E">
      <w:pPr>
        <w:pStyle w:val="a3"/>
        <w:jc w:val="center"/>
        <w:rPr>
          <w:rFonts w:ascii="Times New Roman" w:hAnsi="Times New Roman" w:cs="Times New Roman"/>
          <w:b/>
          <w:bCs/>
          <w:sz w:val="24"/>
          <w:szCs w:val="24"/>
          <w:lang w:eastAsia="ru-RU"/>
        </w:rPr>
      </w:pPr>
    </w:p>
    <w:p w14:paraId="50ED94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оказывать помощь педагогам Центра в организации индивидуального и дифференцированного подхода к обратившимся за помощью в Центр детям с учетом здоровья и особенностей их развития, давать им рекомендации по медико-педагогической коррекции.</w:t>
      </w:r>
    </w:p>
    <w:p w14:paraId="4554C62E" w14:textId="77777777" w:rsidR="00110E0E" w:rsidRPr="00110E0E" w:rsidRDefault="00110E0E" w:rsidP="00110E0E">
      <w:pPr>
        <w:pStyle w:val="a3"/>
        <w:jc w:val="center"/>
        <w:rPr>
          <w:rFonts w:ascii="Times New Roman" w:hAnsi="Times New Roman" w:cs="Times New Roman"/>
          <w:b/>
          <w:bCs/>
          <w:sz w:val="24"/>
          <w:szCs w:val="24"/>
          <w:lang w:eastAsia="ru-RU"/>
        </w:rPr>
      </w:pPr>
    </w:p>
    <w:p w14:paraId="6043B3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6.7. Штат Центра формируется Центром самостоятельно в соответствии с полученным государственным (муниципальным) заданием и должен обеспечить его качественное выполнение.</w:t>
      </w:r>
    </w:p>
    <w:p w14:paraId="20422342" w14:textId="77777777" w:rsidR="00110E0E" w:rsidRPr="00110E0E" w:rsidRDefault="00110E0E" w:rsidP="00110E0E">
      <w:pPr>
        <w:pStyle w:val="a3"/>
        <w:jc w:val="center"/>
        <w:rPr>
          <w:rFonts w:ascii="Times New Roman" w:hAnsi="Times New Roman" w:cs="Times New Roman"/>
          <w:b/>
          <w:bCs/>
          <w:sz w:val="24"/>
          <w:szCs w:val="24"/>
          <w:lang w:eastAsia="ru-RU"/>
        </w:rPr>
      </w:pPr>
    </w:p>
    <w:p w14:paraId="244F5A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6.8. К педагогической деятельности в Центре не допускаются лица, которым она запрещена действующим законодательством Российской Федерации, в том числе по медицинским показаниям.</w:t>
      </w:r>
    </w:p>
    <w:p w14:paraId="1358F49B" w14:textId="77777777" w:rsidR="00110E0E" w:rsidRPr="00110E0E" w:rsidRDefault="00110E0E" w:rsidP="00110E0E">
      <w:pPr>
        <w:pStyle w:val="a3"/>
        <w:jc w:val="center"/>
        <w:rPr>
          <w:rFonts w:ascii="Times New Roman" w:hAnsi="Times New Roman" w:cs="Times New Roman"/>
          <w:b/>
          <w:bCs/>
          <w:sz w:val="24"/>
          <w:szCs w:val="24"/>
          <w:lang w:eastAsia="ru-RU"/>
        </w:rPr>
      </w:pPr>
    </w:p>
    <w:p w14:paraId="56ACA0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6.9. Работники принимаются в Центр на работу в соответствии с трудовым законодательством Российской Федерации.</w:t>
      </w:r>
    </w:p>
    <w:p w14:paraId="3783C51F" w14:textId="77777777" w:rsidR="00110E0E" w:rsidRPr="00110E0E" w:rsidRDefault="00110E0E" w:rsidP="00110E0E">
      <w:pPr>
        <w:pStyle w:val="a3"/>
        <w:jc w:val="center"/>
        <w:rPr>
          <w:rFonts w:ascii="Times New Roman" w:hAnsi="Times New Roman" w:cs="Times New Roman"/>
          <w:b/>
          <w:bCs/>
          <w:sz w:val="24"/>
          <w:szCs w:val="24"/>
          <w:lang w:eastAsia="ru-RU"/>
        </w:rPr>
      </w:pPr>
    </w:p>
    <w:p w14:paraId="552DFF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них обязательны следующие документы:</w:t>
      </w:r>
    </w:p>
    <w:p w14:paraId="60BFA30D" w14:textId="77777777" w:rsidR="00110E0E" w:rsidRPr="00110E0E" w:rsidRDefault="00110E0E" w:rsidP="00110E0E">
      <w:pPr>
        <w:pStyle w:val="a3"/>
        <w:jc w:val="center"/>
        <w:rPr>
          <w:rFonts w:ascii="Times New Roman" w:hAnsi="Times New Roman" w:cs="Times New Roman"/>
          <w:b/>
          <w:bCs/>
          <w:sz w:val="24"/>
          <w:szCs w:val="24"/>
          <w:lang w:eastAsia="ru-RU"/>
        </w:rPr>
      </w:pPr>
    </w:p>
    <w:p w14:paraId="32DF0A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паспорт (с указанием места жительства);</w:t>
      </w:r>
    </w:p>
    <w:p w14:paraId="31B23050" w14:textId="77777777" w:rsidR="00110E0E" w:rsidRPr="00110E0E" w:rsidRDefault="00110E0E" w:rsidP="00110E0E">
      <w:pPr>
        <w:pStyle w:val="a3"/>
        <w:jc w:val="center"/>
        <w:rPr>
          <w:rFonts w:ascii="Times New Roman" w:hAnsi="Times New Roman" w:cs="Times New Roman"/>
          <w:b/>
          <w:bCs/>
          <w:sz w:val="24"/>
          <w:szCs w:val="24"/>
          <w:lang w:eastAsia="ru-RU"/>
        </w:rPr>
      </w:pPr>
    </w:p>
    <w:p w14:paraId="1BF432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документ об образовании;</w:t>
      </w:r>
    </w:p>
    <w:p w14:paraId="0237814A" w14:textId="77777777" w:rsidR="00110E0E" w:rsidRPr="00110E0E" w:rsidRDefault="00110E0E" w:rsidP="00110E0E">
      <w:pPr>
        <w:pStyle w:val="a3"/>
        <w:jc w:val="center"/>
        <w:rPr>
          <w:rFonts w:ascii="Times New Roman" w:hAnsi="Times New Roman" w:cs="Times New Roman"/>
          <w:b/>
          <w:bCs/>
          <w:sz w:val="24"/>
          <w:szCs w:val="24"/>
          <w:lang w:eastAsia="ru-RU"/>
        </w:rPr>
      </w:pPr>
    </w:p>
    <w:p w14:paraId="266799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трудовая книжка;</w:t>
      </w:r>
    </w:p>
    <w:p w14:paraId="6F759E26" w14:textId="77777777" w:rsidR="00110E0E" w:rsidRPr="00110E0E" w:rsidRDefault="00110E0E" w:rsidP="00110E0E">
      <w:pPr>
        <w:pStyle w:val="a3"/>
        <w:jc w:val="center"/>
        <w:rPr>
          <w:rFonts w:ascii="Times New Roman" w:hAnsi="Times New Roman" w:cs="Times New Roman"/>
          <w:b/>
          <w:bCs/>
          <w:sz w:val="24"/>
          <w:szCs w:val="24"/>
          <w:lang w:eastAsia="ru-RU"/>
        </w:rPr>
      </w:pPr>
    </w:p>
    <w:p w14:paraId="0E4107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страховое свидетельство государственного пенсионного страхования;</w:t>
      </w:r>
    </w:p>
    <w:p w14:paraId="6FC79320" w14:textId="77777777" w:rsidR="00110E0E" w:rsidRPr="00110E0E" w:rsidRDefault="00110E0E" w:rsidP="00110E0E">
      <w:pPr>
        <w:pStyle w:val="a3"/>
        <w:jc w:val="center"/>
        <w:rPr>
          <w:rFonts w:ascii="Times New Roman" w:hAnsi="Times New Roman" w:cs="Times New Roman"/>
          <w:b/>
          <w:bCs/>
          <w:sz w:val="24"/>
          <w:szCs w:val="24"/>
          <w:lang w:eastAsia="ru-RU"/>
        </w:rPr>
      </w:pPr>
    </w:p>
    <w:p w14:paraId="566436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документы воинского учета для военнообязанных и лиц, подлежащих призыву на военную службу;</w:t>
      </w:r>
    </w:p>
    <w:p w14:paraId="5D85DAC2" w14:textId="77777777" w:rsidR="00110E0E" w:rsidRPr="00110E0E" w:rsidRDefault="00110E0E" w:rsidP="00110E0E">
      <w:pPr>
        <w:pStyle w:val="a3"/>
        <w:jc w:val="center"/>
        <w:rPr>
          <w:rFonts w:ascii="Times New Roman" w:hAnsi="Times New Roman" w:cs="Times New Roman"/>
          <w:b/>
          <w:bCs/>
          <w:sz w:val="24"/>
          <w:szCs w:val="24"/>
          <w:lang w:eastAsia="ru-RU"/>
        </w:rPr>
      </w:pPr>
    </w:p>
    <w:p w14:paraId="732629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медицинская справка об отсутствии противопоказаний для работы педагогом;</w:t>
      </w:r>
    </w:p>
    <w:p w14:paraId="1A23670E" w14:textId="77777777" w:rsidR="00110E0E" w:rsidRPr="00110E0E" w:rsidRDefault="00110E0E" w:rsidP="00110E0E">
      <w:pPr>
        <w:pStyle w:val="a3"/>
        <w:jc w:val="center"/>
        <w:rPr>
          <w:rFonts w:ascii="Times New Roman" w:hAnsi="Times New Roman" w:cs="Times New Roman"/>
          <w:b/>
          <w:bCs/>
          <w:sz w:val="24"/>
          <w:szCs w:val="24"/>
          <w:lang w:eastAsia="ru-RU"/>
        </w:rPr>
      </w:pPr>
    </w:p>
    <w:p w14:paraId="5B3544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25958A7C" w14:textId="77777777" w:rsidR="00110E0E" w:rsidRPr="00110E0E" w:rsidRDefault="00110E0E" w:rsidP="00110E0E">
      <w:pPr>
        <w:pStyle w:val="a3"/>
        <w:jc w:val="center"/>
        <w:rPr>
          <w:rFonts w:ascii="Times New Roman" w:hAnsi="Times New Roman" w:cs="Times New Roman"/>
          <w:b/>
          <w:bCs/>
          <w:sz w:val="24"/>
          <w:szCs w:val="24"/>
          <w:lang w:eastAsia="ru-RU"/>
        </w:rPr>
      </w:pPr>
    </w:p>
    <w:p w14:paraId="74EE75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6.10. При приеме на работу администрация Центра знакомит принимаемого на работу сотрудника под расписку со следующими документами:</w:t>
      </w:r>
    </w:p>
    <w:p w14:paraId="7B2E54B1" w14:textId="77777777" w:rsidR="00110E0E" w:rsidRPr="00110E0E" w:rsidRDefault="00110E0E" w:rsidP="00110E0E">
      <w:pPr>
        <w:pStyle w:val="a3"/>
        <w:jc w:val="center"/>
        <w:rPr>
          <w:rFonts w:ascii="Times New Roman" w:hAnsi="Times New Roman" w:cs="Times New Roman"/>
          <w:b/>
          <w:bCs/>
          <w:sz w:val="24"/>
          <w:szCs w:val="24"/>
          <w:lang w:eastAsia="ru-RU"/>
        </w:rPr>
      </w:pPr>
    </w:p>
    <w:p w14:paraId="3B73FD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коллективным трудовым договором;</w:t>
      </w:r>
    </w:p>
    <w:p w14:paraId="6BD55EDA" w14:textId="77777777" w:rsidR="00110E0E" w:rsidRPr="00110E0E" w:rsidRDefault="00110E0E" w:rsidP="00110E0E">
      <w:pPr>
        <w:pStyle w:val="a3"/>
        <w:jc w:val="center"/>
        <w:rPr>
          <w:rFonts w:ascii="Times New Roman" w:hAnsi="Times New Roman" w:cs="Times New Roman"/>
          <w:b/>
          <w:bCs/>
          <w:sz w:val="24"/>
          <w:szCs w:val="24"/>
          <w:lang w:eastAsia="ru-RU"/>
        </w:rPr>
      </w:pPr>
    </w:p>
    <w:p w14:paraId="73A4C3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уставом Центра;</w:t>
      </w:r>
    </w:p>
    <w:p w14:paraId="12F9BF4A" w14:textId="77777777" w:rsidR="00110E0E" w:rsidRPr="00110E0E" w:rsidRDefault="00110E0E" w:rsidP="00110E0E">
      <w:pPr>
        <w:pStyle w:val="a3"/>
        <w:jc w:val="center"/>
        <w:rPr>
          <w:rFonts w:ascii="Times New Roman" w:hAnsi="Times New Roman" w:cs="Times New Roman"/>
          <w:b/>
          <w:bCs/>
          <w:sz w:val="24"/>
          <w:szCs w:val="24"/>
          <w:lang w:eastAsia="ru-RU"/>
        </w:rPr>
      </w:pPr>
    </w:p>
    <w:p w14:paraId="122C25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правилами внутреннего трудового распорядка;</w:t>
      </w:r>
    </w:p>
    <w:p w14:paraId="42AA018B" w14:textId="77777777" w:rsidR="00110E0E" w:rsidRPr="00110E0E" w:rsidRDefault="00110E0E" w:rsidP="00110E0E">
      <w:pPr>
        <w:pStyle w:val="a3"/>
        <w:jc w:val="center"/>
        <w:rPr>
          <w:rFonts w:ascii="Times New Roman" w:hAnsi="Times New Roman" w:cs="Times New Roman"/>
          <w:b/>
          <w:bCs/>
          <w:sz w:val="24"/>
          <w:szCs w:val="24"/>
          <w:lang w:eastAsia="ru-RU"/>
        </w:rPr>
      </w:pPr>
    </w:p>
    <w:p w14:paraId="0F0A11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должностными инструкциями;</w:t>
      </w:r>
    </w:p>
    <w:p w14:paraId="104D6950" w14:textId="77777777" w:rsidR="00110E0E" w:rsidRPr="00110E0E" w:rsidRDefault="00110E0E" w:rsidP="00110E0E">
      <w:pPr>
        <w:pStyle w:val="a3"/>
        <w:jc w:val="center"/>
        <w:rPr>
          <w:rFonts w:ascii="Times New Roman" w:hAnsi="Times New Roman" w:cs="Times New Roman"/>
          <w:b/>
          <w:bCs/>
          <w:sz w:val="24"/>
          <w:szCs w:val="24"/>
          <w:lang w:eastAsia="ru-RU"/>
        </w:rPr>
      </w:pPr>
    </w:p>
    <w:p w14:paraId="04CDDC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приказами об охране труда и соблюдении правил техники безопасности;</w:t>
      </w:r>
    </w:p>
    <w:p w14:paraId="688E54E8" w14:textId="77777777" w:rsidR="00110E0E" w:rsidRPr="00110E0E" w:rsidRDefault="00110E0E" w:rsidP="00110E0E">
      <w:pPr>
        <w:pStyle w:val="a3"/>
        <w:jc w:val="center"/>
        <w:rPr>
          <w:rFonts w:ascii="Times New Roman" w:hAnsi="Times New Roman" w:cs="Times New Roman"/>
          <w:b/>
          <w:bCs/>
          <w:sz w:val="24"/>
          <w:szCs w:val="24"/>
          <w:lang w:eastAsia="ru-RU"/>
        </w:rPr>
      </w:pPr>
    </w:p>
    <w:p w14:paraId="375C26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другими документами, имеющими отношение к деятельности принимаемого работника.</w:t>
      </w:r>
    </w:p>
    <w:p w14:paraId="653109F3" w14:textId="77777777" w:rsidR="00110E0E" w:rsidRPr="00110E0E" w:rsidRDefault="00110E0E" w:rsidP="00110E0E">
      <w:pPr>
        <w:pStyle w:val="a3"/>
        <w:jc w:val="center"/>
        <w:rPr>
          <w:rFonts w:ascii="Times New Roman" w:hAnsi="Times New Roman" w:cs="Times New Roman"/>
          <w:b/>
          <w:bCs/>
          <w:sz w:val="24"/>
          <w:szCs w:val="24"/>
          <w:lang w:eastAsia="ru-RU"/>
        </w:rPr>
      </w:pPr>
    </w:p>
    <w:p w14:paraId="255790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6.11. Комплектование Центра работниками осуществляется на основе трудовых договоров, условия и порядок заключения которых не должны противоречить законодательству Российской Федерации о труде. К работе в Центре могут привлекаться специалисты и другие работники на основе договоров гражданско-правового характера.</w:t>
      </w:r>
    </w:p>
    <w:p w14:paraId="2B480928" w14:textId="77777777" w:rsidR="00110E0E" w:rsidRPr="00110E0E" w:rsidRDefault="00110E0E" w:rsidP="00110E0E">
      <w:pPr>
        <w:pStyle w:val="a3"/>
        <w:jc w:val="center"/>
        <w:rPr>
          <w:rFonts w:ascii="Times New Roman" w:hAnsi="Times New Roman" w:cs="Times New Roman"/>
          <w:b/>
          <w:bCs/>
          <w:sz w:val="24"/>
          <w:szCs w:val="24"/>
          <w:lang w:eastAsia="ru-RU"/>
        </w:rPr>
      </w:pPr>
    </w:p>
    <w:p w14:paraId="059410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6.12. На работу в Центр принимаются специалисты, имеющие профессиональную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14:paraId="1C5A6CA7" w14:textId="77777777" w:rsidR="00110E0E" w:rsidRPr="00110E0E" w:rsidRDefault="00110E0E" w:rsidP="00110E0E">
      <w:pPr>
        <w:pStyle w:val="a3"/>
        <w:jc w:val="center"/>
        <w:rPr>
          <w:rFonts w:ascii="Times New Roman" w:hAnsi="Times New Roman" w:cs="Times New Roman"/>
          <w:b/>
          <w:bCs/>
          <w:sz w:val="24"/>
          <w:szCs w:val="24"/>
          <w:lang w:eastAsia="ru-RU"/>
        </w:rPr>
      </w:pPr>
    </w:p>
    <w:p w14:paraId="540715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6.13. Специалисты Центра в случае необходимости могут образовывать временный творческий коллектив для работы по заявкам организаций, осуществляющих образовательную деятельность (диагностика, улучшение психологического климата, проведение тренингов и т.д.).</w:t>
      </w:r>
    </w:p>
    <w:p w14:paraId="2ED504CC" w14:textId="77777777" w:rsidR="00110E0E" w:rsidRPr="00110E0E" w:rsidRDefault="00110E0E" w:rsidP="00110E0E">
      <w:pPr>
        <w:pStyle w:val="a3"/>
        <w:jc w:val="center"/>
        <w:rPr>
          <w:rFonts w:ascii="Times New Roman" w:hAnsi="Times New Roman" w:cs="Times New Roman"/>
          <w:b/>
          <w:bCs/>
          <w:sz w:val="24"/>
          <w:szCs w:val="24"/>
          <w:lang w:eastAsia="ru-RU"/>
        </w:rPr>
      </w:pPr>
    </w:p>
    <w:p w14:paraId="3D25DB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6.14. В случае необходимости деятельности работника на территории другой организации, осуществляющей образовательную деятельность, обязанности по организации и оборудованию их рабочего места, в т.ч. условия для проведения индивидуальной и групповой консультативной, развивающей и коррекционной работы исполняет администрация этих образовательных организаций. Взаимодействие с другими организациями, осуществляющими образовательную деятельность, осуществляется на основе договоров.</w:t>
      </w:r>
    </w:p>
    <w:p w14:paraId="704F877B" w14:textId="77777777" w:rsidR="00110E0E" w:rsidRPr="00110E0E" w:rsidRDefault="00110E0E" w:rsidP="00110E0E">
      <w:pPr>
        <w:pStyle w:val="a3"/>
        <w:jc w:val="center"/>
        <w:rPr>
          <w:rFonts w:ascii="Times New Roman" w:hAnsi="Times New Roman" w:cs="Times New Roman"/>
          <w:b/>
          <w:bCs/>
          <w:sz w:val="24"/>
          <w:szCs w:val="24"/>
          <w:lang w:eastAsia="ru-RU"/>
        </w:rPr>
      </w:pPr>
    </w:p>
    <w:p w14:paraId="360D7C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6.15. Трудовые отношения с педагогическими работниками Центра, помимо оснований прекращения трудового договора по инициативе администрации, предусмотренного статьями Трудового кодекса Российской Федерации, могут быть прерваны по инициативе администрации в случаях:</w:t>
      </w:r>
    </w:p>
    <w:p w14:paraId="3E7CC60A" w14:textId="77777777" w:rsidR="00110E0E" w:rsidRPr="00110E0E" w:rsidRDefault="00110E0E" w:rsidP="00110E0E">
      <w:pPr>
        <w:pStyle w:val="a3"/>
        <w:jc w:val="center"/>
        <w:rPr>
          <w:rFonts w:ascii="Times New Roman" w:hAnsi="Times New Roman" w:cs="Times New Roman"/>
          <w:b/>
          <w:bCs/>
          <w:sz w:val="24"/>
          <w:szCs w:val="24"/>
          <w:lang w:eastAsia="ru-RU"/>
        </w:rPr>
      </w:pPr>
    </w:p>
    <w:p w14:paraId="53C642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повторного в течение года грубого нарушения устава Центра;</w:t>
      </w:r>
    </w:p>
    <w:p w14:paraId="77F5E708" w14:textId="77777777" w:rsidR="00110E0E" w:rsidRPr="00110E0E" w:rsidRDefault="00110E0E" w:rsidP="00110E0E">
      <w:pPr>
        <w:pStyle w:val="a3"/>
        <w:jc w:val="center"/>
        <w:rPr>
          <w:rFonts w:ascii="Times New Roman" w:hAnsi="Times New Roman" w:cs="Times New Roman"/>
          <w:b/>
          <w:bCs/>
          <w:sz w:val="24"/>
          <w:szCs w:val="24"/>
          <w:lang w:eastAsia="ru-RU"/>
        </w:rPr>
      </w:pPr>
    </w:p>
    <w:p w14:paraId="2FAD1C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применения (в том числе однократного) методов воспитания, связанных с физическим насилием над личностью обучающегося, воспитанника;</w:t>
      </w:r>
    </w:p>
    <w:p w14:paraId="1F3DCBC9" w14:textId="77777777" w:rsidR="00110E0E" w:rsidRPr="00110E0E" w:rsidRDefault="00110E0E" w:rsidP="00110E0E">
      <w:pPr>
        <w:pStyle w:val="a3"/>
        <w:jc w:val="center"/>
        <w:rPr>
          <w:rFonts w:ascii="Times New Roman" w:hAnsi="Times New Roman" w:cs="Times New Roman"/>
          <w:b/>
          <w:bCs/>
          <w:sz w:val="24"/>
          <w:szCs w:val="24"/>
          <w:lang w:eastAsia="ru-RU"/>
        </w:rPr>
      </w:pPr>
    </w:p>
    <w:p w14:paraId="20BFA8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появления на работе в состоянии алкогольного, наркотического или токсического опьянения.</w:t>
      </w:r>
    </w:p>
    <w:p w14:paraId="73AFFF1A" w14:textId="77777777" w:rsidR="00110E0E" w:rsidRPr="00110E0E" w:rsidRDefault="00110E0E" w:rsidP="00110E0E">
      <w:pPr>
        <w:pStyle w:val="a3"/>
        <w:jc w:val="center"/>
        <w:rPr>
          <w:rFonts w:ascii="Times New Roman" w:hAnsi="Times New Roman" w:cs="Times New Roman"/>
          <w:b/>
          <w:bCs/>
          <w:sz w:val="24"/>
          <w:szCs w:val="24"/>
          <w:lang w:eastAsia="ru-RU"/>
        </w:rPr>
      </w:pPr>
    </w:p>
    <w:p w14:paraId="41DA89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6.16. Служебное расследование нарушений педагогическим работником Центра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работнику. Ход служебного расследования и принятые по его результатам решения могут быть преданы гласности только согласия заинтересованного работника, за исключением случаев, предусмотренных законом.</w:t>
      </w:r>
    </w:p>
    <w:p w14:paraId="77C77954" w14:textId="77777777" w:rsidR="00110E0E" w:rsidRPr="00110E0E" w:rsidRDefault="00110E0E" w:rsidP="00110E0E">
      <w:pPr>
        <w:pStyle w:val="a3"/>
        <w:jc w:val="center"/>
        <w:rPr>
          <w:rFonts w:ascii="Times New Roman" w:hAnsi="Times New Roman" w:cs="Times New Roman"/>
          <w:b/>
          <w:bCs/>
          <w:sz w:val="24"/>
          <w:szCs w:val="24"/>
          <w:lang w:eastAsia="ru-RU"/>
        </w:rPr>
      </w:pPr>
    </w:p>
    <w:p w14:paraId="3A8676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6.17. Администрация Центра обладает правом:</w:t>
      </w:r>
    </w:p>
    <w:p w14:paraId="53832801" w14:textId="77777777" w:rsidR="00110E0E" w:rsidRPr="00110E0E" w:rsidRDefault="00110E0E" w:rsidP="00110E0E">
      <w:pPr>
        <w:pStyle w:val="a3"/>
        <w:jc w:val="center"/>
        <w:rPr>
          <w:rFonts w:ascii="Times New Roman" w:hAnsi="Times New Roman" w:cs="Times New Roman"/>
          <w:b/>
          <w:bCs/>
          <w:sz w:val="24"/>
          <w:szCs w:val="24"/>
          <w:lang w:eastAsia="ru-RU"/>
        </w:rPr>
      </w:pPr>
    </w:p>
    <w:p w14:paraId="69A29C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требовать выполнения своих распоряжений от сотрудников в рамках своей компетенции;</w:t>
      </w:r>
    </w:p>
    <w:p w14:paraId="1E668100" w14:textId="77777777" w:rsidR="00110E0E" w:rsidRPr="00110E0E" w:rsidRDefault="00110E0E" w:rsidP="00110E0E">
      <w:pPr>
        <w:pStyle w:val="a3"/>
        <w:jc w:val="center"/>
        <w:rPr>
          <w:rFonts w:ascii="Times New Roman" w:hAnsi="Times New Roman" w:cs="Times New Roman"/>
          <w:b/>
          <w:bCs/>
          <w:sz w:val="24"/>
          <w:szCs w:val="24"/>
          <w:lang w:eastAsia="ru-RU"/>
        </w:rPr>
      </w:pPr>
    </w:p>
    <w:p w14:paraId="5D6FA1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вносить на рассмотрение органов самоуправления свои предложения.</w:t>
      </w:r>
    </w:p>
    <w:p w14:paraId="1E98AC61" w14:textId="77777777" w:rsidR="00110E0E" w:rsidRPr="00110E0E" w:rsidRDefault="00110E0E" w:rsidP="00110E0E">
      <w:pPr>
        <w:pStyle w:val="a3"/>
        <w:jc w:val="center"/>
        <w:rPr>
          <w:rFonts w:ascii="Times New Roman" w:hAnsi="Times New Roman" w:cs="Times New Roman"/>
          <w:b/>
          <w:bCs/>
          <w:sz w:val="24"/>
          <w:szCs w:val="24"/>
          <w:lang w:eastAsia="ru-RU"/>
        </w:rPr>
      </w:pPr>
    </w:p>
    <w:p w14:paraId="6219C7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6.18. Администрация Центра обязана:</w:t>
      </w:r>
    </w:p>
    <w:p w14:paraId="120C1C6B" w14:textId="77777777" w:rsidR="00110E0E" w:rsidRPr="00110E0E" w:rsidRDefault="00110E0E" w:rsidP="00110E0E">
      <w:pPr>
        <w:pStyle w:val="a3"/>
        <w:jc w:val="center"/>
        <w:rPr>
          <w:rFonts w:ascii="Times New Roman" w:hAnsi="Times New Roman" w:cs="Times New Roman"/>
          <w:b/>
          <w:bCs/>
          <w:sz w:val="24"/>
          <w:szCs w:val="24"/>
          <w:lang w:eastAsia="ru-RU"/>
        </w:rPr>
      </w:pPr>
    </w:p>
    <w:p w14:paraId="75AAFF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обеспечивать реализацию прав лиц, обратившихся за помощью в Центр, обучающихся;</w:t>
      </w:r>
    </w:p>
    <w:p w14:paraId="3C242787" w14:textId="77777777" w:rsidR="00110E0E" w:rsidRPr="00110E0E" w:rsidRDefault="00110E0E" w:rsidP="00110E0E">
      <w:pPr>
        <w:pStyle w:val="a3"/>
        <w:jc w:val="center"/>
        <w:rPr>
          <w:rFonts w:ascii="Times New Roman" w:hAnsi="Times New Roman" w:cs="Times New Roman"/>
          <w:b/>
          <w:bCs/>
          <w:sz w:val="24"/>
          <w:szCs w:val="24"/>
          <w:lang w:eastAsia="ru-RU"/>
        </w:rPr>
      </w:pPr>
    </w:p>
    <w:p w14:paraId="520D27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 нарушать компетенции органов самоуправления Центра;</w:t>
      </w:r>
    </w:p>
    <w:p w14:paraId="5DB53CAC" w14:textId="77777777" w:rsidR="00110E0E" w:rsidRPr="00110E0E" w:rsidRDefault="00110E0E" w:rsidP="00110E0E">
      <w:pPr>
        <w:pStyle w:val="a3"/>
        <w:jc w:val="center"/>
        <w:rPr>
          <w:rFonts w:ascii="Times New Roman" w:hAnsi="Times New Roman" w:cs="Times New Roman"/>
          <w:b/>
          <w:bCs/>
          <w:sz w:val="24"/>
          <w:szCs w:val="24"/>
          <w:lang w:eastAsia="ru-RU"/>
        </w:rPr>
      </w:pPr>
    </w:p>
    <w:p w14:paraId="0CE58A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правильно организовать труд работников;</w:t>
      </w:r>
    </w:p>
    <w:p w14:paraId="5D088951" w14:textId="77777777" w:rsidR="00110E0E" w:rsidRPr="00110E0E" w:rsidRDefault="00110E0E" w:rsidP="00110E0E">
      <w:pPr>
        <w:pStyle w:val="a3"/>
        <w:jc w:val="center"/>
        <w:rPr>
          <w:rFonts w:ascii="Times New Roman" w:hAnsi="Times New Roman" w:cs="Times New Roman"/>
          <w:b/>
          <w:bCs/>
          <w:sz w:val="24"/>
          <w:szCs w:val="24"/>
          <w:lang w:eastAsia="ru-RU"/>
        </w:rPr>
      </w:pPr>
    </w:p>
    <w:p w14:paraId="2B88D0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обеспечивать трудовую и производственную дисциплину;</w:t>
      </w:r>
    </w:p>
    <w:p w14:paraId="3AB9638C" w14:textId="77777777" w:rsidR="00110E0E" w:rsidRPr="00110E0E" w:rsidRDefault="00110E0E" w:rsidP="00110E0E">
      <w:pPr>
        <w:pStyle w:val="a3"/>
        <w:jc w:val="center"/>
        <w:rPr>
          <w:rFonts w:ascii="Times New Roman" w:hAnsi="Times New Roman" w:cs="Times New Roman"/>
          <w:b/>
          <w:bCs/>
          <w:sz w:val="24"/>
          <w:szCs w:val="24"/>
          <w:lang w:eastAsia="ru-RU"/>
        </w:rPr>
      </w:pPr>
    </w:p>
    <w:p w14:paraId="752CB3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соблюдать трудовое законодательство, правила охраны труда, техники безопасности;</w:t>
      </w:r>
    </w:p>
    <w:p w14:paraId="4EE64DDC" w14:textId="77777777" w:rsidR="00110E0E" w:rsidRPr="00110E0E" w:rsidRDefault="00110E0E" w:rsidP="00110E0E">
      <w:pPr>
        <w:pStyle w:val="a3"/>
        <w:jc w:val="center"/>
        <w:rPr>
          <w:rFonts w:ascii="Times New Roman" w:hAnsi="Times New Roman" w:cs="Times New Roman"/>
          <w:b/>
          <w:bCs/>
          <w:sz w:val="24"/>
          <w:szCs w:val="24"/>
          <w:lang w:eastAsia="ru-RU"/>
        </w:rPr>
      </w:pPr>
    </w:p>
    <w:p w14:paraId="7445CB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обеспечивать благоприятный режим работы Центра, безопасные условия труда и учебного процесса;</w:t>
      </w:r>
    </w:p>
    <w:p w14:paraId="348BEBFF" w14:textId="77777777" w:rsidR="00110E0E" w:rsidRPr="00110E0E" w:rsidRDefault="00110E0E" w:rsidP="00110E0E">
      <w:pPr>
        <w:pStyle w:val="a3"/>
        <w:jc w:val="center"/>
        <w:rPr>
          <w:rFonts w:ascii="Times New Roman" w:hAnsi="Times New Roman" w:cs="Times New Roman"/>
          <w:b/>
          <w:bCs/>
          <w:sz w:val="24"/>
          <w:szCs w:val="24"/>
          <w:lang w:eastAsia="ru-RU"/>
        </w:rPr>
      </w:pPr>
    </w:p>
    <w:p w14:paraId="76E95E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создавать условия для дополнительного профессионального образования работников;</w:t>
      </w:r>
    </w:p>
    <w:p w14:paraId="71E289F5" w14:textId="77777777" w:rsidR="00110E0E" w:rsidRPr="00110E0E" w:rsidRDefault="00110E0E" w:rsidP="00110E0E">
      <w:pPr>
        <w:pStyle w:val="a3"/>
        <w:jc w:val="center"/>
        <w:rPr>
          <w:rFonts w:ascii="Times New Roman" w:hAnsi="Times New Roman" w:cs="Times New Roman"/>
          <w:b/>
          <w:bCs/>
          <w:sz w:val="24"/>
          <w:szCs w:val="24"/>
          <w:lang w:eastAsia="ru-RU"/>
        </w:rPr>
      </w:pPr>
    </w:p>
    <w:p w14:paraId="1AD37E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своевременно выплачивать работникам заработную плату.</w:t>
      </w:r>
    </w:p>
    <w:p w14:paraId="3EA14B61" w14:textId="77777777" w:rsidR="00110E0E" w:rsidRPr="00110E0E" w:rsidRDefault="00110E0E" w:rsidP="00110E0E">
      <w:pPr>
        <w:pStyle w:val="a3"/>
        <w:jc w:val="center"/>
        <w:rPr>
          <w:rFonts w:ascii="Times New Roman" w:hAnsi="Times New Roman" w:cs="Times New Roman"/>
          <w:b/>
          <w:bCs/>
          <w:sz w:val="24"/>
          <w:szCs w:val="24"/>
          <w:lang w:eastAsia="ru-RU"/>
        </w:rPr>
      </w:pPr>
    </w:p>
    <w:p w14:paraId="4CD5A8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6.19. Оплата труда работников Центра.</w:t>
      </w:r>
    </w:p>
    <w:p w14:paraId="3BA64034" w14:textId="77777777" w:rsidR="00110E0E" w:rsidRPr="00110E0E" w:rsidRDefault="00110E0E" w:rsidP="00110E0E">
      <w:pPr>
        <w:pStyle w:val="a3"/>
        <w:jc w:val="center"/>
        <w:rPr>
          <w:rFonts w:ascii="Times New Roman" w:hAnsi="Times New Roman" w:cs="Times New Roman"/>
          <w:b/>
          <w:bCs/>
          <w:sz w:val="24"/>
          <w:szCs w:val="24"/>
          <w:lang w:eastAsia="ru-RU"/>
        </w:rPr>
      </w:pPr>
    </w:p>
    <w:p w14:paraId="73F9E7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6.19.1. Система оплаты труда работников Центра устанавливается в соответствии с законодательством Российской Федерации.</w:t>
      </w:r>
    </w:p>
    <w:p w14:paraId="553306D2" w14:textId="77777777" w:rsidR="00110E0E" w:rsidRPr="00110E0E" w:rsidRDefault="00110E0E" w:rsidP="00110E0E">
      <w:pPr>
        <w:pStyle w:val="a3"/>
        <w:jc w:val="center"/>
        <w:rPr>
          <w:rFonts w:ascii="Times New Roman" w:hAnsi="Times New Roman" w:cs="Times New Roman"/>
          <w:b/>
          <w:bCs/>
          <w:sz w:val="24"/>
          <w:szCs w:val="24"/>
          <w:lang w:eastAsia="ru-RU"/>
        </w:rPr>
      </w:pPr>
    </w:p>
    <w:p w14:paraId="219980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6.19.2. В области оплаты труда Центру предоставляется право самостоятельно решать следующие вопросы:</w:t>
      </w:r>
    </w:p>
    <w:p w14:paraId="18EC42A1" w14:textId="77777777" w:rsidR="00110E0E" w:rsidRPr="00110E0E" w:rsidRDefault="00110E0E" w:rsidP="00110E0E">
      <w:pPr>
        <w:pStyle w:val="a3"/>
        <w:jc w:val="center"/>
        <w:rPr>
          <w:rFonts w:ascii="Times New Roman" w:hAnsi="Times New Roman" w:cs="Times New Roman"/>
          <w:b/>
          <w:bCs/>
          <w:sz w:val="24"/>
          <w:szCs w:val="24"/>
          <w:lang w:eastAsia="ru-RU"/>
        </w:rPr>
      </w:pPr>
    </w:p>
    <w:p w14:paraId="3AC4D2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утверждать структуру, штатное расписание и устанавливать должностные оклады, ставки в соответствии с законодательством Российской Федерации в пределах установленного фонда оплаты труда;</w:t>
      </w:r>
    </w:p>
    <w:p w14:paraId="2BDC05DE" w14:textId="77777777" w:rsidR="00110E0E" w:rsidRPr="00110E0E" w:rsidRDefault="00110E0E" w:rsidP="00110E0E">
      <w:pPr>
        <w:pStyle w:val="a3"/>
        <w:jc w:val="center"/>
        <w:rPr>
          <w:rFonts w:ascii="Times New Roman" w:hAnsi="Times New Roman" w:cs="Times New Roman"/>
          <w:b/>
          <w:bCs/>
          <w:sz w:val="24"/>
          <w:szCs w:val="24"/>
          <w:lang w:eastAsia="ru-RU"/>
        </w:rPr>
      </w:pPr>
    </w:p>
    <w:p w14:paraId="32D9EB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проводить выплаты сотрудникам Центра сверх должностного оклада в соответствии с Положением об оплате труда и Положением о выплатах стимулирующего характера, принятых и действующих в Центре.</w:t>
      </w:r>
    </w:p>
    <w:p w14:paraId="6D2FE6CE" w14:textId="77777777" w:rsidR="00110E0E" w:rsidRPr="00110E0E" w:rsidRDefault="00110E0E" w:rsidP="00110E0E">
      <w:pPr>
        <w:pStyle w:val="a3"/>
        <w:jc w:val="center"/>
        <w:rPr>
          <w:rFonts w:ascii="Times New Roman" w:hAnsi="Times New Roman" w:cs="Times New Roman"/>
          <w:b/>
          <w:bCs/>
          <w:sz w:val="24"/>
          <w:szCs w:val="24"/>
          <w:lang w:eastAsia="ru-RU"/>
        </w:rPr>
      </w:pPr>
    </w:p>
    <w:p w14:paraId="61B65C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6.19.3. Нагрузка специалистов на учебный год устанавливается Центром самостоятельно. Нагрузка менее 1 ставки может устанавливаться только с письменного согласия работника.</w:t>
      </w:r>
    </w:p>
    <w:p w14:paraId="2C0F4693" w14:textId="77777777" w:rsidR="00110E0E" w:rsidRPr="00110E0E" w:rsidRDefault="00110E0E" w:rsidP="00110E0E">
      <w:pPr>
        <w:pStyle w:val="a3"/>
        <w:jc w:val="center"/>
        <w:rPr>
          <w:rFonts w:ascii="Times New Roman" w:hAnsi="Times New Roman" w:cs="Times New Roman"/>
          <w:b/>
          <w:bCs/>
          <w:sz w:val="24"/>
          <w:szCs w:val="24"/>
          <w:lang w:eastAsia="ru-RU"/>
        </w:rPr>
      </w:pPr>
    </w:p>
    <w:p w14:paraId="61133F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6.20. Руководящие и педагогические работники Центра проходят аттестацию в порядке, установленном законодательством Российской Федерации.</w:t>
      </w:r>
    </w:p>
    <w:p w14:paraId="3A754A7C" w14:textId="77777777" w:rsidR="00110E0E" w:rsidRPr="00110E0E" w:rsidRDefault="00110E0E" w:rsidP="00110E0E">
      <w:pPr>
        <w:pStyle w:val="a3"/>
        <w:jc w:val="center"/>
        <w:rPr>
          <w:rFonts w:ascii="Times New Roman" w:hAnsi="Times New Roman" w:cs="Times New Roman"/>
          <w:b/>
          <w:bCs/>
          <w:sz w:val="24"/>
          <w:szCs w:val="24"/>
          <w:lang w:eastAsia="ru-RU"/>
        </w:rPr>
      </w:pPr>
    </w:p>
    <w:p w14:paraId="40B743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6.21. Руководство Центра обеспечивает условия для дополнительного профессионального образования педагогических и медицинских работников Центра.</w:t>
      </w:r>
    </w:p>
    <w:p w14:paraId="51AA1D07" w14:textId="77777777" w:rsidR="00110E0E" w:rsidRPr="00110E0E" w:rsidRDefault="00110E0E" w:rsidP="00110E0E">
      <w:pPr>
        <w:pStyle w:val="a3"/>
        <w:jc w:val="center"/>
        <w:rPr>
          <w:rFonts w:ascii="Times New Roman" w:hAnsi="Times New Roman" w:cs="Times New Roman"/>
          <w:b/>
          <w:bCs/>
          <w:sz w:val="24"/>
          <w:szCs w:val="24"/>
          <w:lang w:eastAsia="ru-RU"/>
        </w:rPr>
      </w:pPr>
    </w:p>
    <w:p w14:paraId="06286F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VII. Информационная открытость Центра</w:t>
      </w:r>
    </w:p>
    <w:p w14:paraId="5848B425" w14:textId="77777777" w:rsidR="00110E0E" w:rsidRPr="00110E0E" w:rsidRDefault="00110E0E" w:rsidP="00110E0E">
      <w:pPr>
        <w:pStyle w:val="a3"/>
        <w:jc w:val="center"/>
        <w:rPr>
          <w:rFonts w:ascii="Times New Roman" w:hAnsi="Times New Roman" w:cs="Times New Roman"/>
          <w:b/>
          <w:bCs/>
          <w:sz w:val="24"/>
          <w:szCs w:val="24"/>
          <w:lang w:eastAsia="ru-RU"/>
        </w:rPr>
      </w:pPr>
    </w:p>
    <w:p w14:paraId="7833C4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7.1. Центр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Центра в сети Интернет.</w:t>
      </w:r>
    </w:p>
    <w:p w14:paraId="750E48B7" w14:textId="77777777" w:rsidR="00110E0E" w:rsidRPr="00110E0E" w:rsidRDefault="00110E0E" w:rsidP="00110E0E">
      <w:pPr>
        <w:pStyle w:val="a3"/>
        <w:jc w:val="center"/>
        <w:rPr>
          <w:rFonts w:ascii="Times New Roman" w:hAnsi="Times New Roman" w:cs="Times New Roman"/>
          <w:b/>
          <w:bCs/>
          <w:sz w:val="24"/>
          <w:szCs w:val="24"/>
          <w:lang w:eastAsia="ru-RU"/>
        </w:rPr>
      </w:pPr>
    </w:p>
    <w:p w14:paraId="400883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7.2. Центр обеспечивает открытость и доступность:</w:t>
      </w:r>
    </w:p>
    <w:p w14:paraId="219C2D96" w14:textId="77777777" w:rsidR="00110E0E" w:rsidRPr="00110E0E" w:rsidRDefault="00110E0E" w:rsidP="00110E0E">
      <w:pPr>
        <w:pStyle w:val="a3"/>
        <w:jc w:val="center"/>
        <w:rPr>
          <w:rFonts w:ascii="Times New Roman" w:hAnsi="Times New Roman" w:cs="Times New Roman"/>
          <w:b/>
          <w:bCs/>
          <w:sz w:val="24"/>
          <w:szCs w:val="24"/>
          <w:lang w:eastAsia="ru-RU"/>
        </w:rPr>
      </w:pPr>
    </w:p>
    <w:p w14:paraId="7F8D92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информации:</w:t>
      </w:r>
    </w:p>
    <w:p w14:paraId="7542F575" w14:textId="77777777" w:rsidR="00110E0E" w:rsidRPr="00110E0E" w:rsidRDefault="00110E0E" w:rsidP="00110E0E">
      <w:pPr>
        <w:pStyle w:val="a3"/>
        <w:jc w:val="center"/>
        <w:rPr>
          <w:rFonts w:ascii="Times New Roman" w:hAnsi="Times New Roman" w:cs="Times New Roman"/>
          <w:b/>
          <w:bCs/>
          <w:sz w:val="24"/>
          <w:szCs w:val="24"/>
          <w:lang w:eastAsia="ru-RU"/>
        </w:rPr>
      </w:pPr>
    </w:p>
    <w:p w14:paraId="24CF8E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а) о дате создания Центра, об учредителе Центра, о месте своего нахождения и филиалах (при наличии), режиме, графике работы, контактных телефонах и об адресах электронной почты;</w:t>
      </w:r>
    </w:p>
    <w:p w14:paraId="499AAE39" w14:textId="77777777" w:rsidR="00110E0E" w:rsidRPr="00110E0E" w:rsidRDefault="00110E0E" w:rsidP="00110E0E">
      <w:pPr>
        <w:pStyle w:val="a3"/>
        <w:jc w:val="center"/>
        <w:rPr>
          <w:rFonts w:ascii="Times New Roman" w:hAnsi="Times New Roman" w:cs="Times New Roman"/>
          <w:b/>
          <w:bCs/>
          <w:sz w:val="24"/>
          <w:szCs w:val="24"/>
          <w:lang w:eastAsia="ru-RU"/>
        </w:rPr>
      </w:pPr>
    </w:p>
    <w:p w14:paraId="4E1AA5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 о структуре и об органах управления Центра;</w:t>
      </w:r>
    </w:p>
    <w:p w14:paraId="6F59CB00" w14:textId="77777777" w:rsidR="00110E0E" w:rsidRPr="00110E0E" w:rsidRDefault="00110E0E" w:rsidP="00110E0E">
      <w:pPr>
        <w:pStyle w:val="a3"/>
        <w:jc w:val="center"/>
        <w:rPr>
          <w:rFonts w:ascii="Times New Roman" w:hAnsi="Times New Roman" w:cs="Times New Roman"/>
          <w:b/>
          <w:bCs/>
          <w:sz w:val="24"/>
          <w:szCs w:val="24"/>
          <w:lang w:eastAsia="ru-RU"/>
        </w:rPr>
      </w:pPr>
    </w:p>
    <w:p w14:paraId="62CDB6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о государственной (муниципальной) услуге по оказанию психолого-педагогической, медицинской и социальной помощи;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8D6EEF5" w14:textId="77777777" w:rsidR="00110E0E" w:rsidRPr="00110E0E" w:rsidRDefault="00110E0E" w:rsidP="00110E0E">
      <w:pPr>
        <w:pStyle w:val="a3"/>
        <w:jc w:val="center"/>
        <w:rPr>
          <w:rFonts w:ascii="Times New Roman" w:hAnsi="Times New Roman" w:cs="Times New Roman"/>
          <w:b/>
          <w:bCs/>
          <w:sz w:val="24"/>
          <w:szCs w:val="24"/>
          <w:lang w:eastAsia="ru-RU"/>
        </w:rPr>
      </w:pPr>
    </w:p>
    <w:p w14:paraId="3899D7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 об объеме государственной (муниципальной) услуги по оказанию психолого-педагогической, медицинской и социальной помощи, предоставляемой за счет бюджетных ассигнований бюджетов субъектов Российской Федерации, местных бюджетов; о численности обучающихся по реализуемым образовательным программам за счет бюджетных ассигнований бюджетов субъектов Российской Федерации, местных бюджетов и по договорам об образовании за счет средств физических и (или) юридических лиц;</w:t>
      </w:r>
    </w:p>
    <w:p w14:paraId="00F54F7E" w14:textId="77777777" w:rsidR="00110E0E" w:rsidRPr="00110E0E" w:rsidRDefault="00110E0E" w:rsidP="00110E0E">
      <w:pPr>
        <w:pStyle w:val="a3"/>
        <w:jc w:val="center"/>
        <w:rPr>
          <w:rFonts w:ascii="Times New Roman" w:hAnsi="Times New Roman" w:cs="Times New Roman"/>
          <w:b/>
          <w:bCs/>
          <w:sz w:val="24"/>
          <w:szCs w:val="24"/>
          <w:lang w:eastAsia="ru-RU"/>
        </w:rPr>
      </w:pPr>
    </w:p>
    <w:p w14:paraId="5DF737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 о федеральных государственных образовательных стандартах;</w:t>
      </w:r>
    </w:p>
    <w:p w14:paraId="700F0E47" w14:textId="77777777" w:rsidR="00110E0E" w:rsidRPr="00110E0E" w:rsidRDefault="00110E0E" w:rsidP="00110E0E">
      <w:pPr>
        <w:pStyle w:val="a3"/>
        <w:jc w:val="center"/>
        <w:rPr>
          <w:rFonts w:ascii="Times New Roman" w:hAnsi="Times New Roman" w:cs="Times New Roman"/>
          <w:b/>
          <w:bCs/>
          <w:sz w:val="24"/>
          <w:szCs w:val="24"/>
          <w:lang w:eastAsia="ru-RU"/>
        </w:rPr>
      </w:pPr>
    </w:p>
    <w:p w14:paraId="0CA3AD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ж) о руководителе Центра, его заместителях, руководителях филиалов Центра (при их наличии);</w:t>
      </w:r>
    </w:p>
    <w:p w14:paraId="7E40531B" w14:textId="77777777" w:rsidR="00110E0E" w:rsidRPr="00110E0E" w:rsidRDefault="00110E0E" w:rsidP="00110E0E">
      <w:pPr>
        <w:pStyle w:val="a3"/>
        <w:jc w:val="center"/>
        <w:rPr>
          <w:rFonts w:ascii="Times New Roman" w:hAnsi="Times New Roman" w:cs="Times New Roman"/>
          <w:b/>
          <w:bCs/>
          <w:sz w:val="24"/>
          <w:szCs w:val="24"/>
          <w:lang w:eastAsia="ru-RU"/>
        </w:rPr>
      </w:pPr>
    </w:p>
    <w:p w14:paraId="04C13B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 о персональном составе специалистов с указанием уровня образования, квалификации и опыта работы;</w:t>
      </w:r>
    </w:p>
    <w:p w14:paraId="040DDD8F" w14:textId="77777777" w:rsidR="00110E0E" w:rsidRPr="00110E0E" w:rsidRDefault="00110E0E" w:rsidP="00110E0E">
      <w:pPr>
        <w:pStyle w:val="a3"/>
        <w:jc w:val="center"/>
        <w:rPr>
          <w:rFonts w:ascii="Times New Roman" w:hAnsi="Times New Roman" w:cs="Times New Roman"/>
          <w:b/>
          <w:bCs/>
          <w:sz w:val="24"/>
          <w:szCs w:val="24"/>
          <w:lang w:eastAsia="ru-RU"/>
        </w:rPr>
      </w:pPr>
    </w:p>
    <w:p w14:paraId="22F97A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ж) о материально-техническом обеспечении деятельности (в том числе о наличии оборудованных кабинетов, включая учебные,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57EA2CF2" w14:textId="77777777" w:rsidR="00110E0E" w:rsidRPr="00110E0E" w:rsidRDefault="00110E0E" w:rsidP="00110E0E">
      <w:pPr>
        <w:pStyle w:val="a3"/>
        <w:jc w:val="center"/>
        <w:rPr>
          <w:rFonts w:ascii="Times New Roman" w:hAnsi="Times New Roman" w:cs="Times New Roman"/>
          <w:b/>
          <w:bCs/>
          <w:sz w:val="24"/>
          <w:szCs w:val="24"/>
          <w:lang w:eastAsia="ru-RU"/>
        </w:rPr>
      </w:pPr>
    </w:p>
    <w:p w14:paraId="4DCB2B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об объеме выполняемых работ (услуг), финансовое обеспечение которых осуществляется за счет бюджетных ассигнований бюджетов субъектов Российской Федерации, местных бюджетов, по договорам об образовании за счет средств физических и (или) юридических лиц;</w:t>
      </w:r>
    </w:p>
    <w:p w14:paraId="06511424" w14:textId="77777777" w:rsidR="00110E0E" w:rsidRPr="00110E0E" w:rsidRDefault="00110E0E" w:rsidP="00110E0E">
      <w:pPr>
        <w:pStyle w:val="a3"/>
        <w:jc w:val="center"/>
        <w:rPr>
          <w:rFonts w:ascii="Times New Roman" w:hAnsi="Times New Roman" w:cs="Times New Roman"/>
          <w:b/>
          <w:bCs/>
          <w:sz w:val="24"/>
          <w:szCs w:val="24"/>
          <w:lang w:eastAsia="ru-RU"/>
        </w:rPr>
      </w:pPr>
    </w:p>
    <w:p w14:paraId="6F7E4A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о поступлении финансовых и материальных средств и об их расходовании по итогам финансового года.</w:t>
      </w:r>
    </w:p>
    <w:p w14:paraId="5AFCC46D" w14:textId="77777777" w:rsidR="00110E0E" w:rsidRPr="00110E0E" w:rsidRDefault="00110E0E" w:rsidP="00110E0E">
      <w:pPr>
        <w:pStyle w:val="a3"/>
        <w:jc w:val="center"/>
        <w:rPr>
          <w:rFonts w:ascii="Times New Roman" w:hAnsi="Times New Roman" w:cs="Times New Roman"/>
          <w:b/>
          <w:bCs/>
          <w:sz w:val="24"/>
          <w:szCs w:val="24"/>
          <w:lang w:eastAsia="ru-RU"/>
        </w:rPr>
      </w:pPr>
    </w:p>
    <w:p w14:paraId="2E085E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копий:</w:t>
      </w:r>
    </w:p>
    <w:p w14:paraId="12295961" w14:textId="77777777" w:rsidR="00110E0E" w:rsidRPr="00110E0E" w:rsidRDefault="00110E0E" w:rsidP="00110E0E">
      <w:pPr>
        <w:pStyle w:val="a3"/>
        <w:jc w:val="center"/>
        <w:rPr>
          <w:rFonts w:ascii="Times New Roman" w:hAnsi="Times New Roman" w:cs="Times New Roman"/>
          <w:b/>
          <w:bCs/>
          <w:sz w:val="24"/>
          <w:szCs w:val="24"/>
          <w:lang w:eastAsia="ru-RU"/>
        </w:rPr>
      </w:pPr>
    </w:p>
    <w:p w14:paraId="5756AA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 устава Центра;</w:t>
      </w:r>
    </w:p>
    <w:p w14:paraId="32DB4038" w14:textId="77777777" w:rsidR="00110E0E" w:rsidRPr="00110E0E" w:rsidRDefault="00110E0E" w:rsidP="00110E0E">
      <w:pPr>
        <w:pStyle w:val="a3"/>
        <w:jc w:val="center"/>
        <w:rPr>
          <w:rFonts w:ascii="Times New Roman" w:hAnsi="Times New Roman" w:cs="Times New Roman"/>
          <w:b/>
          <w:bCs/>
          <w:sz w:val="24"/>
          <w:szCs w:val="24"/>
          <w:lang w:eastAsia="ru-RU"/>
        </w:rPr>
      </w:pPr>
    </w:p>
    <w:p w14:paraId="203B64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 лицензии на осуществление образовательной деятельности (с приложениями);</w:t>
      </w:r>
    </w:p>
    <w:p w14:paraId="21820F7F" w14:textId="77777777" w:rsidR="00110E0E" w:rsidRPr="00110E0E" w:rsidRDefault="00110E0E" w:rsidP="00110E0E">
      <w:pPr>
        <w:pStyle w:val="a3"/>
        <w:jc w:val="center"/>
        <w:rPr>
          <w:rFonts w:ascii="Times New Roman" w:hAnsi="Times New Roman" w:cs="Times New Roman"/>
          <w:b/>
          <w:bCs/>
          <w:sz w:val="24"/>
          <w:szCs w:val="24"/>
          <w:lang w:eastAsia="ru-RU"/>
        </w:rPr>
      </w:pPr>
    </w:p>
    <w:p w14:paraId="159934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 плана финансово-хозяйственной деятельности Центра, утвержденного в установленном законодательством Российской Федерации порядке, или бюджетной сметы Центра;</w:t>
      </w:r>
    </w:p>
    <w:p w14:paraId="3184045D" w14:textId="77777777" w:rsidR="00110E0E" w:rsidRPr="00110E0E" w:rsidRDefault="00110E0E" w:rsidP="00110E0E">
      <w:pPr>
        <w:pStyle w:val="a3"/>
        <w:jc w:val="center"/>
        <w:rPr>
          <w:rFonts w:ascii="Times New Roman" w:hAnsi="Times New Roman" w:cs="Times New Roman"/>
          <w:b/>
          <w:bCs/>
          <w:sz w:val="24"/>
          <w:szCs w:val="24"/>
          <w:lang w:eastAsia="ru-RU"/>
        </w:rPr>
      </w:pPr>
    </w:p>
    <w:p w14:paraId="30A826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 локальных нормативных актов, предусмотренных частью 2 статьи 30 Федерального закона "Об образовании в Российской Федерации" от 29.12.2012 N 273-ФЗ, правил внутреннего распорядка обучающихся, правил внутреннего трудового распорядка, коллективного договора;</w:t>
      </w:r>
    </w:p>
    <w:p w14:paraId="3DD5DCE3" w14:textId="77777777" w:rsidR="00110E0E" w:rsidRPr="00110E0E" w:rsidRDefault="00110E0E" w:rsidP="00110E0E">
      <w:pPr>
        <w:pStyle w:val="a3"/>
        <w:jc w:val="center"/>
        <w:rPr>
          <w:rFonts w:ascii="Times New Roman" w:hAnsi="Times New Roman" w:cs="Times New Roman"/>
          <w:b/>
          <w:bCs/>
          <w:sz w:val="24"/>
          <w:szCs w:val="24"/>
          <w:lang w:eastAsia="ru-RU"/>
        </w:rPr>
      </w:pPr>
    </w:p>
    <w:p w14:paraId="5087D5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отчета о результатах самообследования. Показатели деятельности Центра,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61250DF" w14:textId="77777777" w:rsidR="00110E0E" w:rsidRPr="00110E0E" w:rsidRDefault="00110E0E" w:rsidP="00110E0E">
      <w:pPr>
        <w:pStyle w:val="a3"/>
        <w:jc w:val="center"/>
        <w:rPr>
          <w:rFonts w:ascii="Times New Roman" w:hAnsi="Times New Roman" w:cs="Times New Roman"/>
          <w:b/>
          <w:bCs/>
          <w:sz w:val="24"/>
          <w:szCs w:val="24"/>
          <w:lang w:eastAsia="ru-RU"/>
        </w:rPr>
      </w:pPr>
    </w:p>
    <w:p w14:paraId="07B531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документа о порядке оказания платных услуг, в том числе образца договора об оказании платных услуг, документа об утверждении стоимости по каждой платной услуге;</w:t>
      </w:r>
    </w:p>
    <w:p w14:paraId="4D497D22" w14:textId="77777777" w:rsidR="00110E0E" w:rsidRPr="00110E0E" w:rsidRDefault="00110E0E" w:rsidP="00110E0E">
      <w:pPr>
        <w:pStyle w:val="a3"/>
        <w:jc w:val="center"/>
        <w:rPr>
          <w:rFonts w:ascii="Times New Roman" w:hAnsi="Times New Roman" w:cs="Times New Roman"/>
          <w:b/>
          <w:bCs/>
          <w:sz w:val="24"/>
          <w:szCs w:val="24"/>
          <w:lang w:eastAsia="ru-RU"/>
        </w:rPr>
      </w:pPr>
    </w:p>
    <w:p w14:paraId="17525C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14:paraId="4DC6355E" w14:textId="77777777" w:rsidR="00110E0E" w:rsidRPr="00110E0E" w:rsidRDefault="00110E0E" w:rsidP="00110E0E">
      <w:pPr>
        <w:pStyle w:val="a3"/>
        <w:jc w:val="center"/>
        <w:rPr>
          <w:rFonts w:ascii="Times New Roman" w:hAnsi="Times New Roman" w:cs="Times New Roman"/>
          <w:b/>
          <w:bCs/>
          <w:sz w:val="24"/>
          <w:szCs w:val="24"/>
          <w:lang w:eastAsia="ru-RU"/>
        </w:rPr>
      </w:pPr>
    </w:p>
    <w:p w14:paraId="47FA40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иной информации, которая размещается, опубликовывается по решению Центра и (или) размещение, опубликование которой является обязательным в соответствии с законодательством Российской Федерации.</w:t>
      </w:r>
    </w:p>
    <w:p w14:paraId="6691D06C" w14:textId="77777777" w:rsidR="00110E0E" w:rsidRPr="00110E0E" w:rsidRDefault="00110E0E" w:rsidP="00110E0E">
      <w:pPr>
        <w:pStyle w:val="a3"/>
        <w:jc w:val="center"/>
        <w:rPr>
          <w:rFonts w:ascii="Times New Roman" w:hAnsi="Times New Roman" w:cs="Times New Roman"/>
          <w:b/>
          <w:bCs/>
          <w:sz w:val="24"/>
          <w:szCs w:val="24"/>
          <w:lang w:eastAsia="ru-RU"/>
        </w:rPr>
      </w:pPr>
    </w:p>
    <w:p w14:paraId="02F5A9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Центра в сети Интернет и обновления информации об организации, в том числе ее содержание и форма ее предоставления, устанавливается Правительством Российской Федерации.</w:t>
      </w:r>
    </w:p>
    <w:p w14:paraId="2576A320" w14:textId="77777777" w:rsidR="00110E0E" w:rsidRPr="00110E0E" w:rsidRDefault="00110E0E" w:rsidP="00110E0E">
      <w:pPr>
        <w:pStyle w:val="a3"/>
        <w:jc w:val="center"/>
        <w:rPr>
          <w:rFonts w:ascii="Times New Roman" w:hAnsi="Times New Roman" w:cs="Times New Roman"/>
          <w:b/>
          <w:bCs/>
          <w:sz w:val="24"/>
          <w:szCs w:val="24"/>
          <w:lang w:eastAsia="ru-RU"/>
        </w:rPr>
      </w:pPr>
    </w:p>
    <w:p w14:paraId="535CC3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VIII. Имущество и финансово-хозяйственная деятельность</w:t>
      </w:r>
    </w:p>
    <w:p w14:paraId="28CE1496" w14:textId="77777777" w:rsidR="00110E0E" w:rsidRPr="00110E0E" w:rsidRDefault="00110E0E" w:rsidP="00110E0E">
      <w:pPr>
        <w:pStyle w:val="a3"/>
        <w:jc w:val="center"/>
        <w:rPr>
          <w:rFonts w:ascii="Times New Roman" w:hAnsi="Times New Roman" w:cs="Times New Roman"/>
          <w:b/>
          <w:bCs/>
          <w:sz w:val="24"/>
          <w:szCs w:val="24"/>
          <w:lang w:eastAsia="ru-RU"/>
        </w:rPr>
      </w:pPr>
    </w:p>
    <w:p w14:paraId="04F879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8.1. Имущество Центра закрепляется за ним на праве оперативного управления в порядке, установленном законодательством.</w:t>
      </w:r>
    </w:p>
    <w:p w14:paraId="4B611B72" w14:textId="77777777" w:rsidR="00110E0E" w:rsidRPr="00110E0E" w:rsidRDefault="00110E0E" w:rsidP="00110E0E">
      <w:pPr>
        <w:pStyle w:val="a3"/>
        <w:jc w:val="center"/>
        <w:rPr>
          <w:rFonts w:ascii="Times New Roman" w:hAnsi="Times New Roman" w:cs="Times New Roman"/>
          <w:b/>
          <w:bCs/>
          <w:sz w:val="24"/>
          <w:szCs w:val="24"/>
          <w:lang w:eastAsia="ru-RU"/>
        </w:rPr>
      </w:pPr>
    </w:p>
    <w:p w14:paraId="6766BB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Собственником имущества Центра является (указывается регион или муниципальное образование), например: муниципальное образование городской округ Самара.</w:t>
      </w:r>
    </w:p>
    <w:p w14:paraId="6B2D7A54" w14:textId="77777777" w:rsidR="00110E0E" w:rsidRPr="00110E0E" w:rsidRDefault="00110E0E" w:rsidP="00110E0E">
      <w:pPr>
        <w:pStyle w:val="a3"/>
        <w:jc w:val="center"/>
        <w:rPr>
          <w:rFonts w:ascii="Times New Roman" w:hAnsi="Times New Roman" w:cs="Times New Roman"/>
          <w:b/>
          <w:bCs/>
          <w:sz w:val="24"/>
          <w:szCs w:val="24"/>
          <w:lang w:eastAsia="ru-RU"/>
        </w:rPr>
      </w:pPr>
    </w:p>
    <w:p w14:paraId="4ABAC9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8.2. Земельный участок, необходимый для выполнения Центром своих уставных задач, предоставляется ему на праве постоянного (бессрочного) пользования.</w:t>
      </w:r>
    </w:p>
    <w:p w14:paraId="7AC4831C" w14:textId="77777777" w:rsidR="00110E0E" w:rsidRPr="00110E0E" w:rsidRDefault="00110E0E" w:rsidP="00110E0E">
      <w:pPr>
        <w:pStyle w:val="a3"/>
        <w:jc w:val="center"/>
        <w:rPr>
          <w:rFonts w:ascii="Times New Roman" w:hAnsi="Times New Roman" w:cs="Times New Roman"/>
          <w:b/>
          <w:bCs/>
          <w:sz w:val="24"/>
          <w:szCs w:val="24"/>
          <w:lang w:eastAsia="ru-RU"/>
        </w:rPr>
      </w:pPr>
    </w:p>
    <w:p w14:paraId="5FE6B9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8.3. Центр владеет, пользуется закрепленным за ним на праве оперативного управления имуществом в пределах, установленных законом, в соответствии с целями своей деятельности, назначением данного имущества и, если иное не установлено законом, распоряжается имуществом с согласия собственника имущества.</w:t>
      </w:r>
    </w:p>
    <w:p w14:paraId="315875C3" w14:textId="77777777" w:rsidR="00110E0E" w:rsidRPr="00110E0E" w:rsidRDefault="00110E0E" w:rsidP="00110E0E">
      <w:pPr>
        <w:pStyle w:val="a3"/>
        <w:jc w:val="center"/>
        <w:rPr>
          <w:rFonts w:ascii="Times New Roman" w:hAnsi="Times New Roman" w:cs="Times New Roman"/>
          <w:b/>
          <w:bCs/>
          <w:sz w:val="24"/>
          <w:szCs w:val="24"/>
          <w:lang w:eastAsia="ru-RU"/>
        </w:rPr>
      </w:pPr>
    </w:p>
    <w:p w14:paraId="29AA86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8.4. Центр без согласия собственника не вправе распоряжаться особо ценным движимым имуществом, закрепленным за ним собственником или приобретенным Центром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Центр вправе распоряжаться самостоятельно, если иное не предусмотрено Федеральным законом от 12.01.1996 N 7-ФЗ "О некоммерческих организациях".</w:t>
      </w:r>
    </w:p>
    <w:p w14:paraId="0DFF0242" w14:textId="77777777" w:rsidR="00110E0E" w:rsidRPr="00110E0E" w:rsidRDefault="00110E0E" w:rsidP="00110E0E">
      <w:pPr>
        <w:pStyle w:val="a3"/>
        <w:jc w:val="center"/>
        <w:rPr>
          <w:rFonts w:ascii="Times New Roman" w:hAnsi="Times New Roman" w:cs="Times New Roman"/>
          <w:b/>
          <w:bCs/>
          <w:sz w:val="24"/>
          <w:szCs w:val="24"/>
          <w:lang w:eastAsia="ru-RU"/>
        </w:rPr>
      </w:pPr>
    </w:p>
    <w:p w14:paraId="0B0667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 Источниками формирования имущества и финансовых ресурсов Центра являются:</w:t>
      </w:r>
    </w:p>
    <w:p w14:paraId="0FB9DAEC" w14:textId="77777777" w:rsidR="00110E0E" w:rsidRPr="00110E0E" w:rsidRDefault="00110E0E" w:rsidP="00110E0E">
      <w:pPr>
        <w:pStyle w:val="a3"/>
        <w:jc w:val="center"/>
        <w:rPr>
          <w:rFonts w:ascii="Times New Roman" w:hAnsi="Times New Roman" w:cs="Times New Roman"/>
          <w:b/>
          <w:bCs/>
          <w:sz w:val="24"/>
          <w:szCs w:val="24"/>
          <w:lang w:eastAsia="ru-RU"/>
        </w:rPr>
      </w:pPr>
    </w:p>
    <w:p w14:paraId="681056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8.5.1. Имущество, закрепленное за ним на праве оперативного управления.</w:t>
      </w:r>
    </w:p>
    <w:p w14:paraId="55E33E46" w14:textId="77777777" w:rsidR="00110E0E" w:rsidRPr="00110E0E" w:rsidRDefault="00110E0E" w:rsidP="00110E0E">
      <w:pPr>
        <w:pStyle w:val="a3"/>
        <w:jc w:val="center"/>
        <w:rPr>
          <w:rFonts w:ascii="Times New Roman" w:hAnsi="Times New Roman" w:cs="Times New Roman"/>
          <w:b/>
          <w:bCs/>
          <w:sz w:val="24"/>
          <w:szCs w:val="24"/>
          <w:lang w:eastAsia="ru-RU"/>
        </w:rPr>
      </w:pPr>
    </w:p>
    <w:p w14:paraId="09D8F9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8.5.2. Бюджетные поступления в виде субсидий, получаемые от Учредителя для выполнения государственного (муниципального) задания и на иные цели.</w:t>
      </w:r>
    </w:p>
    <w:p w14:paraId="63E920FB" w14:textId="77777777" w:rsidR="00110E0E" w:rsidRPr="00110E0E" w:rsidRDefault="00110E0E" w:rsidP="00110E0E">
      <w:pPr>
        <w:pStyle w:val="a3"/>
        <w:jc w:val="center"/>
        <w:rPr>
          <w:rFonts w:ascii="Times New Roman" w:hAnsi="Times New Roman" w:cs="Times New Roman"/>
          <w:b/>
          <w:bCs/>
          <w:sz w:val="24"/>
          <w:szCs w:val="24"/>
          <w:lang w:eastAsia="ru-RU"/>
        </w:rPr>
      </w:pPr>
    </w:p>
    <w:p w14:paraId="01A329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8.5.3. Иные источники, не запрещенные действующим законодательством.</w:t>
      </w:r>
    </w:p>
    <w:p w14:paraId="6B889263" w14:textId="77777777" w:rsidR="00110E0E" w:rsidRPr="00110E0E" w:rsidRDefault="00110E0E" w:rsidP="00110E0E">
      <w:pPr>
        <w:pStyle w:val="a3"/>
        <w:jc w:val="center"/>
        <w:rPr>
          <w:rFonts w:ascii="Times New Roman" w:hAnsi="Times New Roman" w:cs="Times New Roman"/>
          <w:b/>
          <w:bCs/>
          <w:sz w:val="24"/>
          <w:szCs w:val="24"/>
          <w:lang w:eastAsia="ru-RU"/>
        </w:rPr>
      </w:pPr>
    </w:p>
    <w:p w14:paraId="7164E1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8.7. Центр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Центра.</w:t>
      </w:r>
    </w:p>
    <w:p w14:paraId="461E0D27" w14:textId="77777777" w:rsidR="00110E0E" w:rsidRPr="00110E0E" w:rsidRDefault="00110E0E" w:rsidP="00110E0E">
      <w:pPr>
        <w:pStyle w:val="a3"/>
        <w:jc w:val="center"/>
        <w:rPr>
          <w:rFonts w:ascii="Times New Roman" w:hAnsi="Times New Roman" w:cs="Times New Roman"/>
          <w:b/>
          <w:bCs/>
          <w:sz w:val="24"/>
          <w:szCs w:val="24"/>
          <w:lang w:eastAsia="ru-RU"/>
        </w:rPr>
      </w:pPr>
    </w:p>
    <w:p w14:paraId="09EB5A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8.8. Недвижимое имущество, закрепленное за Центром или приобретенное Центром за счет средств, выделенных ему Учредителем на приобретение этого имущества, а также находящееся у Центра особо ценное движимое имущество подлежат обособленному учету в установленном порядке.</w:t>
      </w:r>
    </w:p>
    <w:p w14:paraId="24F6DA1C" w14:textId="77777777" w:rsidR="00110E0E" w:rsidRPr="00110E0E" w:rsidRDefault="00110E0E" w:rsidP="00110E0E">
      <w:pPr>
        <w:pStyle w:val="a3"/>
        <w:jc w:val="center"/>
        <w:rPr>
          <w:rFonts w:ascii="Times New Roman" w:hAnsi="Times New Roman" w:cs="Times New Roman"/>
          <w:b/>
          <w:bCs/>
          <w:sz w:val="24"/>
          <w:szCs w:val="24"/>
          <w:lang w:eastAsia="ru-RU"/>
        </w:rPr>
      </w:pPr>
    </w:p>
    <w:p w14:paraId="2D1A37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8.9. Центру запрещено совершение сделок, возможными последствиями которых является отчуждение или обременение имущества, закрепленного за Центром, или имущества, приобретенного за счет средств, выделенных ему собственником, за исключением случаев, если совершение таких сделок допускается федеральными законами.</w:t>
      </w:r>
    </w:p>
    <w:p w14:paraId="61D855A0" w14:textId="77777777" w:rsidR="00110E0E" w:rsidRPr="00110E0E" w:rsidRDefault="00110E0E" w:rsidP="00110E0E">
      <w:pPr>
        <w:pStyle w:val="a3"/>
        <w:jc w:val="center"/>
        <w:rPr>
          <w:rFonts w:ascii="Times New Roman" w:hAnsi="Times New Roman" w:cs="Times New Roman"/>
          <w:b/>
          <w:bCs/>
          <w:sz w:val="24"/>
          <w:szCs w:val="24"/>
          <w:lang w:eastAsia="ru-RU"/>
        </w:rPr>
      </w:pPr>
    </w:p>
    <w:p w14:paraId="4359B5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8.10. Центр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639178A0" w14:textId="77777777" w:rsidR="00110E0E" w:rsidRPr="00110E0E" w:rsidRDefault="00110E0E" w:rsidP="00110E0E">
      <w:pPr>
        <w:pStyle w:val="a3"/>
        <w:jc w:val="center"/>
        <w:rPr>
          <w:rFonts w:ascii="Times New Roman" w:hAnsi="Times New Roman" w:cs="Times New Roman"/>
          <w:b/>
          <w:bCs/>
          <w:sz w:val="24"/>
          <w:szCs w:val="24"/>
          <w:lang w:eastAsia="ru-RU"/>
        </w:rPr>
      </w:pPr>
    </w:p>
    <w:p w14:paraId="5ECD79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IX. Управление центром</w:t>
      </w:r>
    </w:p>
    <w:p w14:paraId="0BAD9DA5" w14:textId="77777777" w:rsidR="00110E0E" w:rsidRPr="00110E0E" w:rsidRDefault="00110E0E" w:rsidP="00110E0E">
      <w:pPr>
        <w:pStyle w:val="a3"/>
        <w:jc w:val="center"/>
        <w:rPr>
          <w:rFonts w:ascii="Times New Roman" w:hAnsi="Times New Roman" w:cs="Times New Roman"/>
          <w:b/>
          <w:bCs/>
          <w:sz w:val="24"/>
          <w:szCs w:val="24"/>
          <w:lang w:eastAsia="ru-RU"/>
        </w:rPr>
      </w:pPr>
    </w:p>
    <w:p w14:paraId="1E8579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 Управление Центром осуществляется на основе сочетания принципов коллегиальности и единоначалия, на основе настоящего Устава и в соответствии с законодательством Российской Федерации.</w:t>
      </w:r>
    </w:p>
    <w:p w14:paraId="0195731E" w14:textId="77777777" w:rsidR="00110E0E" w:rsidRPr="00110E0E" w:rsidRDefault="00110E0E" w:rsidP="00110E0E">
      <w:pPr>
        <w:pStyle w:val="a3"/>
        <w:jc w:val="center"/>
        <w:rPr>
          <w:rFonts w:ascii="Times New Roman" w:hAnsi="Times New Roman" w:cs="Times New Roman"/>
          <w:b/>
          <w:bCs/>
          <w:sz w:val="24"/>
          <w:szCs w:val="24"/>
          <w:lang w:eastAsia="ru-RU"/>
        </w:rPr>
      </w:pPr>
    </w:p>
    <w:p w14:paraId="5D6DE5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Формами самоуправления Центра являются педагогический совет и общее собрание трудового коллектива Центра. Порядок выборов органов самоуправления Центра и их компетенция определяются Уставом Центра.</w:t>
      </w:r>
    </w:p>
    <w:p w14:paraId="5C024C35" w14:textId="77777777" w:rsidR="00110E0E" w:rsidRPr="00110E0E" w:rsidRDefault="00110E0E" w:rsidP="00110E0E">
      <w:pPr>
        <w:pStyle w:val="a3"/>
        <w:jc w:val="center"/>
        <w:rPr>
          <w:rFonts w:ascii="Times New Roman" w:hAnsi="Times New Roman" w:cs="Times New Roman"/>
          <w:b/>
          <w:bCs/>
          <w:sz w:val="24"/>
          <w:szCs w:val="24"/>
          <w:lang w:eastAsia="ru-RU"/>
        </w:rPr>
      </w:pPr>
    </w:p>
    <w:p w14:paraId="5F326A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9.2. Высшим органом самоуправления Центра является Общее собрание трудового коллектива Центра (далее - Общее собрание). Общее собрание проводится не реже одного раза в год.</w:t>
      </w:r>
    </w:p>
    <w:p w14:paraId="2C19F059" w14:textId="77777777" w:rsidR="00110E0E" w:rsidRPr="00110E0E" w:rsidRDefault="00110E0E" w:rsidP="00110E0E">
      <w:pPr>
        <w:pStyle w:val="a3"/>
        <w:jc w:val="center"/>
        <w:rPr>
          <w:rFonts w:ascii="Times New Roman" w:hAnsi="Times New Roman" w:cs="Times New Roman"/>
          <w:b/>
          <w:bCs/>
          <w:sz w:val="24"/>
          <w:szCs w:val="24"/>
          <w:lang w:eastAsia="ru-RU"/>
        </w:rPr>
      </w:pPr>
    </w:p>
    <w:p w14:paraId="7A2658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9.3. Общее собрание:</w:t>
      </w:r>
    </w:p>
    <w:p w14:paraId="2C1C36FA" w14:textId="77777777" w:rsidR="00110E0E" w:rsidRPr="00110E0E" w:rsidRDefault="00110E0E" w:rsidP="00110E0E">
      <w:pPr>
        <w:pStyle w:val="a3"/>
        <w:jc w:val="center"/>
        <w:rPr>
          <w:rFonts w:ascii="Times New Roman" w:hAnsi="Times New Roman" w:cs="Times New Roman"/>
          <w:b/>
          <w:bCs/>
          <w:sz w:val="24"/>
          <w:szCs w:val="24"/>
          <w:lang w:eastAsia="ru-RU"/>
        </w:rPr>
      </w:pPr>
    </w:p>
    <w:p w14:paraId="5175F0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принимает Правила внутреннего трудового распорядка Центра;</w:t>
      </w:r>
    </w:p>
    <w:p w14:paraId="34A21772" w14:textId="77777777" w:rsidR="00110E0E" w:rsidRPr="00110E0E" w:rsidRDefault="00110E0E" w:rsidP="00110E0E">
      <w:pPr>
        <w:pStyle w:val="a3"/>
        <w:jc w:val="center"/>
        <w:rPr>
          <w:rFonts w:ascii="Times New Roman" w:hAnsi="Times New Roman" w:cs="Times New Roman"/>
          <w:b/>
          <w:bCs/>
          <w:sz w:val="24"/>
          <w:szCs w:val="24"/>
          <w:lang w:eastAsia="ru-RU"/>
        </w:rPr>
      </w:pPr>
    </w:p>
    <w:p w14:paraId="496A49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принимает коллективный договор Центра.</w:t>
      </w:r>
    </w:p>
    <w:p w14:paraId="0D92B295" w14:textId="77777777" w:rsidR="00110E0E" w:rsidRPr="00110E0E" w:rsidRDefault="00110E0E" w:rsidP="00110E0E">
      <w:pPr>
        <w:pStyle w:val="a3"/>
        <w:jc w:val="center"/>
        <w:rPr>
          <w:rFonts w:ascii="Times New Roman" w:hAnsi="Times New Roman" w:cs="Times New Roman"/>
          <w:b/>
          <w:bCs/>
          <w:sz w:val="24"/>
          <w:szCs w:val="24"/>
          <w:lang w:eastAsia="ru-RU"/>
        </w:rPr>
      </w:pPr>
    </w:p>
    <w:p w14:paraId="4FD9B4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9.4. Решение Общего собрания принимается простым большинством голосов при наличии не менее 2/3 его членов.</w:t>
      </w:r>
    </w:p>
    <w:p w14:paraId="6DDB54D7" w14:textId="77777777" w:rsidR="00110E0E" w:rsidRPr="00110E0E" w:rsidRDefault="00110E0E" w:rsidP="00110E0E">
      <w:pPr>
        <w:pStyle w:val="a3"/>
        <w:jc w:val="center"/>
        <w:rPr>
          <w:rFonts w:ascii="Times New Roman" w:hAnsi="Times New Roman" w:cs="Times New Roman"/>
          <w:b/>
          <w:bCs/>
          <w:sz w:val="24"/>
          <w:szCs w:val="24"/>
          <w:lang w:eastAsia="ru-RU"/>
        </w:rPr>
      </w:pPr>
    </w:p>
    <w:p w14:paraId="1252AB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9.5. С целью решения основополагающих вопросов деятельности Центра действует Педагогический совет.</w:t>
      </w:r>
    </w:p>
    <w:p w14:paraId="0879D232" w14:textId="77777777" w:rsidR="00110E0E" w:rsidRPr="00110E0E" w:rsidRDefault="00110E0E" w:rsidP="00110E0E">
      <w:pPr>
        <w:pStyle w:val="a3"/>
        <w:jc w:val="center"/>
        <w:rPr>
          <w:rFonts w:ascii="Times New Roman" w:hAnsi="Times New Roman" w:cs="Times New Roman"/>
          <w:b/>
          <w:bCs/>
          <w:sz w:val="24"/>
          <w:szCs w:val="24"/>
          <w:lang w:eastAsia="ru-RU"/>
        </w:rPr>
      </w:pPr>
    </w:p>
    <w:p w14:paraId="448176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Деятельность педагогического совета осуществляется в соответствии с Положением, утвержденным директором Центра.</w:t>
      </w:r>
    </w:p>
    <w:p w14:paraId="35BBFC66" w14:textId="77777777" w:rsidR="00110E0E" w:rsidRPr="00110E0E" w:rsidRDefault="00110E0E" w:rsidP="00110E0E">
      <w:pPr>
        <w:pStyle w:val="a3"/>
        <w:jc w:val="center"/>
        <w:rPr>
          <w:rFonts w:ascii="Times New Roman" w:hAnsi="Times New Roman" w:cs="Times New Roman"/>
          <w:b/>
          <w:bCs/>
          <w:sz w:val="24"/>
          <w:szCs w:val="24"/>
          <w:lang w:eastAsia="ru-RU"/>
        </w:rPr>
      </w:pPr>
    </w:p>
    <w:p w14:paraId="07CEA5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9.6. Педагогический совет Центра:</w:t>
      </w:r>
    </w:p>
    <w:p w14:paraId="1DB10908" w14:textId="77777777" w:rsidR="00110E0E" w:rsidRPr="00110E0E" w:rsidRDefault="00110E0E" w:rsidP="00110E0E">
      <w:pPr>
        <w:pStyle w:val="a3"/>
        <w:jc w:val="center"/>
        <w:rPr>
          <w:rFonts w:ascii="Times New Roman" w:hAnsi="Times New Roman" w:cs="Times New Roman"/>
          <w:b/>
          <w:bCs/>
          <w:sz w:val="24"/>
          <w:szCs w:val="24"/>
          <w:lang w:eastAsia="ru-RU"/>
        </w:rPr>
      </w:pPr>
    </w:p>
    <w:p w14:paraId="2BB43B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стратегии развития Центра;</w:t>
      </w:r>
    </w:p>
    <w:p w14:paraId="3C5564BA" w14:textId="77777777" w:rsidR="00110E0E" w:rsidRPr="00110E0E" w:rsidRDefault="00110E0E" w:rsidP="00110E0E">
      <w:pPr>
        <w:pStyle w:val="a3"/>
        <w:jc w:val="center"/>
        <w:rPr>
          <w:rFonts w:ascii="Times New Roman" w:hAnsi="Times New Roman" w:cs="Times New Roman"/>
          <w:b/>
          <w:bCs/>
          <w:sz w:val="24"/>
          <w:szCs w:val="24"/>
          <w:lang w:eastAsia="ru-RU"/>
        </w:rPr>
      </w:pPr>
    </w:p>
    <w:p w14:paraId="330611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обсуждает и принимает локальные акты Центра, касающиеся уставной деятельности, решает вопрос о внесении в них необходимых изменений и дополнений;</w:t>
      </w:r>
    </w:p>
    <w:p w14:paraId="0ADB5FB5" w14:textId="77777777" w:rsidR="00110E0E" w:rsidRPr="00110E0E" w:rsidRDefault="00110E0E" w:rsidP="00110E0E">
      <w:pPr>
        <w:pStyle w:val="a3"/>
        <w:jc w:val="center"/>
        <w:rPr>
          <w:rFonts w:ascii="Times New Roman" w:hAnsi="Times New Roman" w:cs="Times New Roman"/>
          <w:b/>
          <w:bCs/>
          <w:sz w:val="24"/>
          <w:szCs w:val="24"/>
          <w:lang w:eastAsia="ru-RU"/>
        </w:rPr>
      </w:pPr>
    </w:p>
    <w:p w14:paraId="1CF359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выбор и анализ программ обучения и развития, обсуждение и утверждение авторских программ;</w:t>
      </w:r>
    </w:p>
    <w:p w14:paraId="3EB5C1CE" w14:textId="77777777" w:rsidR="00110E0E" w:rsidRPr="00110E0E" w:rsidRDefault="00110E0E" w:rsidP="00110E0E">
      <w:pPr>
        <w:pStyle w:val="a3"/>
        <w:jc w:val="center"/>
        <w:rPr>
          <w:rFonts w:ascii="Times New Roman" w:hAnsi="Times New Roman" w:cs="Times New Roman"/>
          <w:b/>
          <w:bCs/>
          <w:sz w:val="24"/>
          <w:szCs w:val="24"/>
          <w:lang w:eastAsia="ru-RU"/>
        </w:rPr>
      </w:pPr>
    </w:p>
    <w:p w14:paraId="5DD8C5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организует работу по распространению передового педагогического опыта;</w:t>
      </w:r>
    </w:p>
    <w:p w14:paraId="6025DB10" w14:textId="77777777" w:rsidR="00110E0E" w:rsidRPr="00110E0E" w:rsidRDefault="00110E0E" w:rsidP="00110E0E">
      <w:pPr>
        <w:pStyle w:val="a3"/>
        <w:jc w:val="center"/>
        <w:rPr>
          <w:rFonts w:ascii="Times New Roman" w:hAnsi="Times New Roman" w:cs="Times New Roman"/>
          <w:b/>
          <w:bCs/>
          <w:sz w:val="24"/>
          <w:szCs w:val="24"/>
          <w:lang w:eastAsia="ru-RU"/>
        </w:rPr>
      </w:pPr>
    </w:p>
    <w:p w14:paraId="2751EF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рекомендует педагогических и медицинских работников на курсы, стажировки, а также представляет к различным видам поощрения;</w:t>
      </w:r>
    </w:p>
    <w:p w14:paraId="0D70D4CB" w14:textId="77777777" w:rsidR="00110E0E" w:rsidRPr="00110E0E" w:rsidRDefault="00110E0E" w:rsidP="00110E0E">
      <w:pPr>
        <w:pStyle w:val="a3"/>
        <w:jc w:val="center"/>
        <w:rPr>
          <w:rFonts w:ascii="Times New Roman" w:hAnsi="Times New Roman" w:cs="Times New Roman"/>
          <w:b/>
          <w:bCs/>
          <w:sz w:val="24"/>
          <w:szCs w:val="24"/>
          <w:lang w:eastAsia="ru-RU"/>
        </w:rPr>
      </w:pPr>
    </w:p>
    <w:p w14:paraId="3CA02A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заслушивает информацию и отчеты педагогических и медицинских работников;</w:t>
      </w:r>
    </w:p>
    <w:p w14:paraId="67852717" w14:textId="77777777" w:rsidR="00110E0E" w:rsidRPr="00110E0E" w:rsidRDefault="00110E0E" w:rsidP="00110E0E">
      <w:pPr>
        <w:pStyle w:val="a3"/>
        <w:jc w:val="center"/>
        <w:rPr>
          <w:rFonts w:ascii="Times New Roman" w:hAnsi="Times New Roman" w:cs="Times New Roman"/>
          <w:b/>
          <w:bCs/>
          <w:sz w:val="24"/>
          <w:szCs w:val="24"/>
          <w:lang w:eastAsia="ru-RU"/>
        </w:rPr>
      </w:pPr>
    </w:p>
    <w:p w14:paraId="7A3995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направляет авторские программы на экспертизу в соответствующие организации;</w:t>
      </w:r>
    </w:p>
    <w:p w14:paraId="0E1F36FB" w14:textId="77777777" w:rsidR="00110E0E" w:rsidRPr="00110E0E" w:rsidRDefault="00110E0E" w:rsidP="00110E0E">
      <w:pPr>
        <w:pStyle w:val="a3"/>
        <w:jc w:val="center"/>
        <w:rPr>
          <w:rFonts w:ascii="Times New Roman" w:hAnsi="Times New Roman" w:cs="Times New Roman"/>
          <w:b/>
          <w:bCs/>
          <w:sz w:val="24"/>
          <w:szCs w:val="24"/>
          <w:lang w:eastAsia="ru-RU"/>
        </w:rPr>
      </w:pPr>
    </w:p>
    <w:p w14:paraId="5E8CEB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отслеживает своевременность получения дополнительного профессионального образования педагогическими и медицинскими работниками Центра.</w:t>
      </w:r>
    </w:p>
    <w:p w14:paraId="5F2E20C1" w14:textId="77777777" w:rsidR="00110E0E" w:rsidRPr="00110E0E" w:rsidRDefault="00110E0E" w:rsidP="00110E0E">
      <w:pPr>
        <w:pStyle w:val="a3"/>
        <w:jc w:val="center"/>
        <w:rPr>
          <w:rFonts w:ascii="Times New Roman" w:hAnsi="Times New Roman" w:cs="Times New Roman"/>
          <w:b/>
          <w:bCs/>
          <w:sz w:val="24"/>
          <w:szCs w:val="24"/>
          <w:lang w:eastAsia="ru-RU"/>
        </w:rPr>
      </w:pPr>
    </w:p>
    <w:p w14:paraId="07AB81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9.7. Членами педагогического совета являются все педагогические и медицинские работники Центра. Председателем педагогического совета является директор Центра. Он назначает своим приказом секретаря педагогического совета сроком на один год. К работе Педагогического совета могут привлекаться другие работники Центра.</w:t>
      </w:r>
    </w:p>
    <w:p w14:paraId="598F23FA" w14:textId="77777777" w:rsidR="00110E0E" w:rsidRPr="00110E0E" w:rsidRDefault="00110E0E" w:rsidP="00110E0E">
      <w:pPr>
        <w:pStyle w:val="a3"/>
        <w:jc w:val="center"/>
        <w:rPr>
          <w:rFonts w:ascii="Times New Roman" w:hAnsi="Times New Roman" w:cs="Times New Roman"/>
          <w:b/>
          <w:bCs/>
          <w:sz w:val="24"/>
          <w:szCs w:val="24"/>
          <w:lang w:eastAsia="ru-RU"/>
        </w:rPr>
      </w:pPr>
    </w:p>
    <w:p w14:paraId="636421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9.8. Педагогический совет собирается не реже четырех раз в год. Заседания Педагогического совета правомочны, если на них присутствует не менее 2/3 правомочных представителей. Решения педагогических советов оформляются протоколами. Протоколы хранятся в Центре постоянно.</w:t>
      </w:r>
    </w:p>
    <w:p w14:paraId="13638395" w14:textId="77777777" w:rsidR="00110E0E" w:rsidRPr="00110E0E" w:rsidRDefault="00110E0E" w:rsidP="00110E0E">
      <w:pPr>
        <w:pStyle w:val="a3"/>
        <w:jc w:val="center"/>
        <w:rPr>
          <w:rFonts w:ascii="Times New Roman" w:hAnsi="Times New Roman" w:cs="Times New Roman"/>
          <w:b/>
          <w:bCs/>
          <w:sz w:val="24"/>
          <w:szCs w:val="24"/>
          <w:lang w:eastAsia="ru-RU"/>
        </w:rPr>
      </w:pPr>
    </w:p>
    <w:p w14:paraId="6BBB9F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9.9. Решения педагогического совета носят рекомендательный характер для коллектива центра и учитываются при издании приказов директором Центра.</w:t>
      </w:r>
    </w:p>
    <w:p w14:paraId="17F42FA8" w14:textId="77777777" w:rsidR="00110E0E" w:rsidRPr="00110E0E" w:rsidRDefault="00110E0E" w:rsidP="00110E0E">
      <w:pPr>
        <w:pStyle w:val="a3"/>
        <w:jc w:val="center"/>
        <w:rPr>
          <w:rFonts w:ascii="Times New Roman" w:hAnsi="Times New Roman" w:cs="Times New Roman"/>
          <w:b/>
          <w:bCs/>
          <w:sz w:val="24"/>
          <w:szCs w:val="24"/>
          <w:lang w:eastAsia="ru-RU"/>
        </w:rPr>
      </w:pPr>
    </w:p>
    <w:p w14:paraId="0DD4F5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9.10. Решение Педагогического совета принимается открытым голосованием и считается принятым, если за него проголосовало не менее половины присутствующих. При равном количестве голосов решающим является голос председателя Педагогического совета. Организацию выполнения решений Педагогического совета осуществляет директор Центра и ответственные лица, указанные в конкретном решении Педагогического совета.</w:t>
      </w:r>
    </w:p>
    <w:p w14:paraId="3DDF1047" w14:textId="77777777" w:rsidR="00110E0E" w:rsidRPr="00110E0E" w:rsidRDefault="00110E0E" w:rsidP="00110E0E">
      <w:pPr>
        <w:pStyle w:val="a3"/>
        <w:jc w:val="center"/>
        <w:rPr>
          <w:rFonts w:ascii="Times New Roman" w:hAnsi="Times New Roman" w:cs="Times New Roman"/>
          <w:b/>
          <w:bCs/>
          <w:sz w:val="24"/>
          <w:szCs w:val="24"/>
          <w:lang w:eastAsia="ru-RU"/>
        </w:rPr>
      </w:pPr>
    </w:p>
    <w:p w14:paraId="31804C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9.11. Для решения отдельных организационных вопросов, входящих в компетенцию Центра, в Центре могут создаваться общественный или попечительский советы. Деятельность советов регламентируется соответствующими локальными актами.</w:t>
      </w:r>
    </w:p>
    <w:p w14:paraId="221252D2" w14:textId="77777777" w:rsidR="00110E0E" w:rsidRPr="00110E0E" w:rsidRDefault="00110E0E" w:rsidP="00110E0E">
      <w:pPr>
        <w:pStyle w:val="a3"/>
        <w:jc w:val="center"/>
        <w:rPr>
          <w:rFonts w:ascii="Times New Roman" w:hAnsi="Times New Roman" w:cs="Times New Roman"/>
          <w:b/>
          <w:bCs/>
          <w:sz w:val="24"/>
          <w:szCs w:val="24"/>
          <w:lang w:eastAsia="ru-RU"/>
        </w:rPr>
      </w:pPr>
    </w:p>
    <w:p w14:paraId="33FFF8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9.12. С целью совершенствования методического и профессионального мастерства и для решения уставных целей и задач в Центре могут создаваться научно-методический и экспертный совет, аттестационная комиссия, профессиональные объединения, творческие и методические группы педагогов, как на постоянной основе, так и временно. Их деятельность регламентируется соответствующими локальными актами.</w:t>
      </w:r>
    </w:p>
    <w:p w14:paraId="7DE02DBC" w14:textId="77777777" w:rsidR="00110E0E" w:rsidRPr="00110E0E" w:rsidRDefault="00110E0E" w:rsidP="00110E0E">
      <w:pPr>
        <w:pStyle w:val="a3"/>
        <w:jc w:val="center"/>
        <w:rPr>
          <w:rFonts w:ascii="Times New Roman" w:hAnsi="Times New Roman" w:cs="Times New Roman"/>
          <w:b/>
          <w:bCs/>
          <w:sz w:val="24"/>
          <w:szCs w:val="24"/>
          <w:lang w:eastAsia="ru-RU"/>
        </w:rPr>
      </w:pPr>
    </w:p>
    <w:p w14:paraId="1C4774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9.13. Непосредственное управление Центром осуществляет директор, прошедший соответствующую аттестацию и имеющий опыт работы в подобных организациях. Директор Центра назначается Учредителем.</w:t>
      </w:r>
    </w:p>
    <w:p w14:paraId="7C442EFD" w14:textId="77777777" w:rsidR="00110E0E" w:rsidRPr="00110E0E" w:rsidRDefault="00110E0E" w:rsidP="00110E0E">
      <w:pPr>
        <w:pStyle w:val="a3"/>
        <w:jc w:val="center"/>
        <w:rPr>
          <w:rFonts w:ascii="Times New Roman" w:hAnsi="Times New Roman" w:cs="Times New Roman"/>
          <w:b/>
          <w:bCs/>
          <w:sz w:val="24"/>
          <w:szCs w:val="24"/>
          <w:lang w:eastAsia="ru-RU"/>
        </w:rPr>
      </w:pPr>
    </w:p>
    <w:p w14:paraId="5ECB9B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Заключение, изменение, расторжение трудового договора с Директором Центра осуществляется Учредителем.</w:t>
      </w:r>
    </w:p>
    <w:p w14:paraId="4415325B" w14:textId="77777777" w:rsidR="00110E0E" w:rsidRPr="00110E0E" w:rsidRDefault="00110E0E" w:rsidP="00110E0E">
      <w:pPr>
        <w:pStyle w:val="a3"/>
        <w:jc w:val="center"/>
        <w:rPr>
          <w:rFonts w:ascii="Times New Roman" w:hAnsi="Times New Roman" w:cs="Times New Roman"/>
          <w:b/>
          <w:bCs/>
          <w:sz w:val="24"/>
          <w:szCs w:val="24"/>
          <w:lang w:eastAsia="ru-RU"/>
        </w:rPr>
      </w:pPr>
    </w:p>
    <w:p w14:paraId="7C399D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компетенции директора Центра относится:</w:t>
      </w:r>
    </w:p>
    <w:p w14:paraId="495D4764" w14:textId="77777777" w:rsidR="00110E0E" w:rsidRPr="00110E0E" w:rsidRDefault="00110E0E" w:rsidP="00110E0E">
      <w:pPr>
        <w:pStyle w:val="a3"/>
        <w:jc w:val="center"/>
        <w:rPr>
          <w:rFonts w:ascii="Times New Roman" w:hAnsi="Times New Roman" w:cs="Times New Roman"/>
          <w:b/>
          <w:bCs/>
          <w:sz w:val="24"/>
          <w:szCs w:val="24"/>
          <w:lang w:eastAsia="ru-RU"/>
        </w:rPr>
      </w:pPr>
    </w:p>
    <w:p w14:paraId="1A88B1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совершение действий без доверенности от имени Центра, представление интересов Центра в государственных и местных органах власти, учреждениях и организациях, на предприятиях;</w:t>
      </w:r>
    </w:p>
    <w:p w14:paraId="0902E49F" w14:textId="77777777" w:rsidR="00110E0E" w:rsidRPr="00110E0E" w:rsidRDefault="00110E0E" w:rsidP="00110E0E">
      <w:pPr>
        <w:pStyle w:val="a3"/>
        <w:jc w:val="center"/>
        <w:rPr>
          <w:rFonts w:ascii="Times New Roman" w:hAnsi="Times New Roman" w:cs="Times New Roman"/>
          <w:b/>
          <w:bCs/>
          <w:sz w:val="24"/>
          <w:szCs w:val="24"/>
          <w:lang w:eastAsia="ru-RU"/>
        </w:rPr>
      </w:pPr>
    </w:p>
    <w:p w14:paraId="4F095B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утверждение графиков работы Центра;</w:t>
      </w:r>
    </w:p>
    <w:p w14:paraId="34FE04D5" w14:textId="77777777" w:rsidR="00110E0E" w:rsidRPr="00110E0E" w:rsidRDefault="00110E0E" w:rsidP="00110E0E">
      <w:pPr>
        <w:pStyle w:val="a3"/>
        <w:jc w:val="center"/>
        <w:rPr>
          <w:rFonts w:ascii="Times New Roman" w:hAnsi="Times New Roman" w:cs="Times New Roman"/>
          <w:b/>
          <w:bCs/>
          <w:sz w:val="24"/>
          <w:szCs w:val="24"/>
          <w:lang w:eastAsia="ru-RU"/>
        </w:rPr>
      </w:pPr>
    </w:p>
    <w:p w14:paraId="100C38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установление структуры управления деятельностью, утверждение штатного расписания Центра, его структурных подразделений в пределах выделенных средств фонда оплаты труда;</w:t>
      </w:r>
    </w:p>
    <w:p w14:paraId="3FEAABCB" w14:textId="77777777" w:rsidR="00110E0E" w:rsidRPr="00110E0E" w:rsidRDefault="00110E0E" w:rsidP="00110E0E">
      <w:pPr>
        <w:pStyle w:val="a3"/>
        <w:jc w:val="center"/>
        <w:rPr>
          <w:rFonts w:ascii="Times New Roman" w:hAnsi="Times New Roman" w:cs="Times New Roman"/>
          <w:b/>
          <w:bCs/>
          <w:sz w:val="24"/>
          <w:szCs w:val="24"/>
          <w:lang w:eastAsia="ru-RU"/>
        </w:rPr>
      </w:pPr>
    </w:p>
    <w:p w14:paraId="28CD56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прием на работу, увольнение и расстановка педагогических и медицинских кадров, административно-управленческого и учебно-вспомогательного персонала;</w:t>
      </w:r>
    </w:p>
    <w:p w14:paraId="687C387A" w14:textId="77777777" w:rsidR="00110E0E" w:rsidRPr="00110E0E" w:rsidRDefault="00110E0E" w:rsidP="00110E0E">
      <w:pPr>
        <w:pStyle w:val="a3"/>
        <w:jc w:val="center"/>
        <w:rPr>
          <w:rFonts w:ascii="Times New Roman" w:hAnsi="Times New Roman" w:cs="Times New Roman"/>
          <w:b/>
          <w:bCs/>
          <w:sz w:val="24"/>
          <w:szCs w:val="24"/>
          <w:lang w:eastAsia="ru-RU"/>
        </w:rPr>
      </w:pPr>
    </w:p>
    <w:p w14:paraId="008F81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установление размеров должностных окладов всех категорий работников, доплат, надбавок и других выплат стимулирующего характера работникам Центра;</w:t>
      </w:r>
    </w:p>
    <w:p w14:paraId="1C5C7C6A" w14:textId="77777777" w:rsidR="00110E0E" w:rsidRPr="00110E0E" w:rsidRDefault="00110E0E" w:rsidP="00110E0E">
      <w:pPr>
        <w:pStyle w:val="a3"/>
        <w:jc w:val="center"/>
        <w:rPr>
          <w:rFonts w:ascii="Times New Roman" w:hAnsi="Times New Roman" w:cs="Times New Roman"/>
          <w:b/>
          <w:bCs/>
          <w:sz w:val="24"/>
          <w:szCs w:val="24"/>
          <w:lang w:eastAsia="ru-RU"/>
        </w:rPr>
      </w:pPr>
    </w:p>
    <w:p w14:paraId="231D9D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применение поощрений и дисциплинарных взысканий к работникам Центра;</w:t>
      </w:r>
    </w:p>
    <w:p w14:paraId="423B24F6" w14:textId="77777777" w:rsidR="00110E0E" w:rsidRPr="00110E0E" w:rsidRDefault="00110E0E" w:rsidP="00110E0E">
      <w:pPr>
        <w:pStyle w:val="a3"/>
        <w:jc w:val="center"/>
        <w:rPr>
          <w:rFonts w:ascii="Times New Roman" w:hAnsi="Times New Roman" w:cs="Times New Roman"/>
          <w:b/>
          <w:bCs/>
          <w:sz w:val="24"/>
          <w:szCs w:val="24"/>
          <w:lang w:eastAsia="ru-RU"/>
        </w:rPr>
      </w:pPr>
    </w:p>
    <w:p w14:paraId="7205DA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распределение объема выполняемой работы между сотрудниками Центра в соответствии с государственным (муниципальным) заданием;</w:t>
      </w:r>
    </w:p>
    <w:p w14:paraId="6589386B" w14:textId="77777777" w:rsidR="00110E0E" w:rsidRPr="00110E0E" w:rsidRDefault="00110E0E" w:rsidP="00110E0E">
      <w:pPr>
        <w:pStyle w:val="a3"/>
        <w:jc w:val="center"/>
        <w:rPr>
          <w:rFonts w:ascii="Times New Roman" w:hAnsi="Times New Roman" w:cs="Times New Roman"/>
          <w:b/>
          <w:bCs/>
          <w:sz w:val="24"/>
          <w:szCs w:val="24"/>
          <w:lang w:eastAsia="ru-RU"/>
        </w:rPr>
      </w:pPr>
    </w:p>
    <w:p w14:paraId="5C465B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обеспечение условий для дополнительного профессионального образования педагогических и медицинских работников;</w:t>
      </w:r>
    </w:p>
    <w:p w14:paraId="1243705F" w14:textId="77777777" w:rsidR="00110E0E" w:rsidRPr="00110E0E" w:rsidRDefault="00110E0E" w:rsidP="00110E0E">
      <w:pPr>
        <w:pStyle w:val="a3"/>
        <w:jc w:val="center"/>
        <w:rPr>
          <w:rFonts w:ascii="Times New Roman" w:hAnsi="Times New Roman" w:cs="Times New Roman"/>
          <w:b/>
          <w:bCs/>
          <w:sz w:val="24"/>
          <w:szCs w:val="24"/>
          <w:lang w:eastAsia="ru-RU"/>
        </w:rPr>
      </w:pPr>
    </w:p>
    <w:p w14:paraId="403AAB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прием детей для обучения в Центре и оказания психолого-педагогической, медицинской и социальной помощи;</w:t>
      </w:r>
    </w:p>
    <w:p w14:paraId="25C7AB2F" w14:textId="77777777" w:rsidR="00110E0E" w:rsidRPr="00110E0E" w:rsidRDefault="00110E0E" w:rsidP="00110E0E">
      <w:pPr>
        <w:pStyle w:val="a3"/>
        <w:jc w:val="center"/>
        <w:rPr>
          <w:rFonts w:ascii="Times New Roman" w:hAnsi="Times New Roman" w:cs="Times New Roman"/>
          <w:b/>
          <w:bCs/>
          <w:sz w:val="24"/>
          <w:szCs w:val="24"/>
          <w:lang w:eastAsia="ru-RU"/>
        </w:rPr>
      </w:pPr>
    </w:p>
    <w:p w14:paraId="77FEFF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уставной деятельности Центра, осуществление контроля за ходом деятельности и результатами;</w:t>
      </w:r>
    </w:p>
    <w:p w14:paraId="0C8E01F6" w14:textId="77777777" w:rsidR="00110E0E" w:rsidRPr="00110E0E" w:rsidRDefault="00110E0E" w:rsidP="00110E0E">
      <w:pPr>
        <w:pStyle w:val="a3"/>
        <w:jc w:val="center"/>
        <w:rPr>
          <w:rFonts w:ascii="Times New Roman" w:hAnsi="Times New Roman" w:cs="Times New Roman"/>
          <w:b/>
          <w:bCs/>
          <w:sz w:val="24"/>
          <w:szCs w:val="24"/>
          <w:lang w:eastAsia="ru-RU"/>
        </w:rPr>
      </w:pPr>
    </w:p>
    <w:p w14:paraId="3EEDE8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разработки локальных актов, системы документационного обеспечения и делопроизводства Центра, его программ и планов на текущий период, утверждение образовательных программ и учебных планов по представлению педагогического совета;</w:t>
      </w:r>
    </w:p>
    <w:p w14:paraId="4806D1EF" w14:textId="77777777" w:rsidR="00110E0E" w:rsidRPr="00110E0E" w:rsidRDefault="00110E0E" w:rsidP="00110E0E">
      <w:pPr>
        <w:pStyle w:val="a3"/>
        <w:jc w:val="center"/>
        <w:rPr>
          <w:rFonts w:ascii="Times New Roman" w:hAnsi="Times New Roman" w:cs="Times New Roman"/>
          <w:b/>
          <w:bCs/>
          <w:sz w:val="24"/>
          <w:szCs w:val="24"/>
          <w:lang w:eastAsia="ru-RU"/>
        </w:rPr>
      </w:pPr>
    </w:p>
    <w:p w14:paraId="48B0A2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привлечение для осуществления уставной деятельности дополнительных источников финансового обеспечения и материальных средств;</w:t>
      </w:r>
    </w:p>
    <w:p w14:paraId="3B665308" w14:textId="77777777" w:rsidR="00110E0E" w:rsidRPr="00110E0E" w:rsidRDefault="00110E0E" w:rsidP="00110E0E">
      <w:pPr>
        <w:pStyle w:val="a3"/>
        <w:jc w:val="center"/>
        <w:rPr>
          <w:rFonts w:ascii="Times New Roman" w:hAnsi="Times New Roman" w:cs="Times New Roman"/>
          <w:b/>
          <w:bCs/>
          <w:sz w:val="24"/>
          <w:szCs w:val="24"/>
          <w:lang w:eastAsia="ru-RU"/>
        </w:rPr>
      </w:pPr>
    </w:p>
    <w:p w14:paraId="5F8C2E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обеспечение санитарно-гигиенического, противопожарного режимов, выполнение требований охраны труда, техники безопасности;</w:t>
      </w:r>
    </w:p>
    <w:p w14:paraId="1FF20056" w14:textId="77777777" w:rsidR="00110E0E" w:rsidRPr="00110E0E" w:rsidRDefault="00110E0E" w:rsidP="00110E0E">
      <w:pPr>
        <w:pStyle w:val="a3"/>
        <w:jc w:val="center"/>
        <w:rPr>
          <w:rFonts w:ascii="Times New Roman" w:hAnsi="Times New Roman" w:cs="Times New Roman"/>
          <w:b/>
          <w:bCs/>
          <w:sz w:val="24"/>
          <w:szCs w:val="24"/>
          <w:lang w:eastAsia="ru-RU"/>
        </w:rPr>
      </w:pPr>
    </w:p>
    <w:p w14:paraId="2203B7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организация материально-технического обеспечения, оснащения образовательного процесса, осуществляемого в пределах финансового обеспечения, в соответствии с государственными и местными нормативами и требованиями;</w:t>
      </w:r>
    </w:p>
    <w:p w14:paraId="03B0695C" w14:textId="77777777" w:rsidR="00110E0E" w:rsidRPr="00110E0E" w:rsidRDefault="00110E0E" w:rsidP="00110E0E">
      <w:pPr>
        <w:pStyle w:val="a3"/>
        <w:jc w:val="center"/>
        <w:rPr>
          <w:rFonts w:ascii="Times New Roman" w:hAnsi="Times New Roman" w:cs="Times New Roman"/>
          <w:b/>
          <w:bCs/>
          <w:sz w:val="24"/>
          <w:szCs w:val="24"/>
          <w:lang w:eastAsia="ru-RU"/>
        </w:rPr>
      </w:pPr>
    </w:p>
    <w:p w14:paraId="21C68F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 пределах своей компетенции издание приказов, распоряжений, инструкций и указаний, обязательных для выполнения всеми обучающимися, воспитанниками и работниками Центра;</w:t>
      </w:r>
    </w:p>
    <w:p w14:paraId="596966D1" w14:textId="77777777" w:rsidR="00110E0E" w:rsidRPr="00110E0E" w:rsidRDefault="00110E0E" w:rsidP="00110E0E">
      <w:pPr>
        <w:pStyle w:val="a3"/>
        <w:jc w:val="center"/>
        <w:rPr>
          <w:rFonts w:ascii="Times New Roman" w:hAnsi="Times New Roman" w:cs="Times New Roman"/>
          <w:b/>
          <w:bCs/>
          <w:sz w:val="24"/>
          <w:szCs w:val="24"/>
          <w:lang w:eastAsia="ru-RU"/>
        </w:rPr>
      </w:pPr>
    </w:p>
    <w:p w14:paraId="3B9A3C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самостоятельное решение иных вопросов, не относящихся к компетенции Учредителя и органов самоуправления Центра.</w:t>
      </w:r>
    </w:p>
    <w:p w14:paraId="26FD21FF" w14:textId="77777777" w:rsidR="00110E0E" w:rsidRPr="00110E0E" w:rsidRDefault="00110E0E" w:rsidP="00110E0E">
      <w:pPr>
        <w:pStyle w:val="a3"/>
        <w:jc w:val="center"/>
        <w:rPr>
          <w:rFonts w:ascii="Times New Roman" w:hAnsi="Times New Roman" w:cs="Times New Roman"/>
          <w:b/>
          <w:bCs/>
          <w:sz w:val="24"/>
          <w:szCs w:val="24"/>
          <w:lang w:eastAsia="ru-RU"/>
        </w:rPr>
      </w:pPr>
    </w:p>
    <w:p w14:paraId="580E04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Директор Центра несет ответственность за:</w:t>
      </w:r>
    </w:p>
    <w:p w14:paraId="2CCEE283" w14:textId="77777777" w:rsidR="00110E0E" w:rsidRPr="00110E0E" w:rsidRDefault="00110E0E" w:rsidP="00110E0E">
      <w:pPr>
        <w:pStyle w:val="a3"/>
        <w:jc w:val="center"/>
        <w:rPr>
          <w:rFonts w:ascii="Times New Roman" w:hAnsi="Times New Roman" w:cs="Times New Roman"/>
          <w:b/>
          <w:bCs/>
          <w:sz w:val="24"/>
          <w:szCs w:val="24"/>
          <w:lang w:eastAsia="ru-RU"/>
        </w:rPr>
      </w:pPr>
    </w:p>
    <w:p w14:paraId="17D490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организацию и качество уставной деятельности;</w:t>
      </w:r>
    </w:p>
    <w:p w14:paraId="50C336A6" w14:textId="77777777" w:rsidR="00110E0E" w:rsidRPr="00110E0E" w:rsidRDefault="00110E0E" w:rsidP="00110E0E">
      <w:pPr>
        <w:pStyle w:val="a3"/>
        <w:jc w:val="center"/>
        <w:rPr>
          <w:rFonts w:ascii="Times New Roman" w:hAnsi="Times New Roman" w:cs="Times New Roman"/>
          <w:b/>
          <w:bCs/>
          <w:sz w:val="24"/>
          <w:szCs w:val="24"/>
          <w:lang w:eastAsia="ru-RU"/>
        </w:rPr>
      </w:pPr>
    </w:p>
    <w:p w14:paraId="6C1471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нецелевое использование бюджетных средств;</w:t>
      </w:r>
    </w:p>
    <w:p w14:paraId="6740AA2D" w14:textId="77777777" w:rsidR="00110E0E" w:rsidRPr="00110E0E" w:rsidRDefault="00110E0E" w:rsidP="00110E0E">
      <w:pPr>
        <w:pStyle w:val="a3"/>
        <w:jc w:val="center"/>
        <w:rPr>
          <w:rFonts w:ascii="Times New Roman" w:hAnsi="Times New Roman" w:cs="Times New Roman"/>
          <w:b/>
          <w:bCs/>
          <w:sz w:val="24"/>
          <w:szCs w:val="24"/>
          <w:lang w:eastAsia="ru-RU"/>
        </w:rPr>
      </w:pPr>
    </w:p>
    <w:p w14:paraId="36CD66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принятие обязательств сверх доведенных лимитов бюджетных обязательств;</w:t>
      </w:r>
    </w:p>
    <w:p w14:paraId="00EC9F63" w14:textId="77777777" w:rsidR="00110E0E" w:rsidRPr="00110E0E" w:rsidRDefault="00110E0E" w:rsidP="00110E0E">
      <w:pPr>
        <w:pStyle w:val="a3"/>
        <w:jc w:val="center"/>
        <w:rPr>
          <w:rFonts w:ascii="Times New Roman" w:hAnsi="Times New Roman" w:cs="Times New Roman"/>
          <w:b/>
          <w:bCs/>
          <w:sz w:val="24"/>
          <w:szCs w:val="24"/>
          <w:lang w:eastAsia="ru-RU"/>
        </w:rPr>
      </w:pPr>
    </w:p>
    <w:p w14:paraId="10AB4A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другие нарушения законодательства и требований Устава Центра.</w:t>
      </w:r>
    </w:p>
    <w:p w14:paraId="164A209B" w14:textId="77777777" w:rsidR="00110E0E" w:rsidRPr="00110E0E" w:rsidRDefault="00110E0E" w:rsidP="00110E0E">
      <w:pPr>
        <w:pStyle w:val="a3"/>
        <w:jc w:val="center"/>
        <w:rPr>
          <w:rFonts w:ascii="Times New Roman" w:hAnsi="Times New Roman" w:cs="Times New Roman"/>
          <w:b/>
          <w:bCs/>
          <w:sz w:val="24"/>
          <w:szCs w:val="24"/>
          <w:lang w:eastAsia="ru-RU"/>
        </w:rPr>
      </w:pPr>
    </w:p>
    <w:p w14:paraId="34D1A1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9.14. Директору совмещение его должности с другой оплачиваемой руководящей должностью, кроме научного и научно-методического руководства, внутри или вне Центра не разрешается.</w:t>
      </w:r>
    </w:p>
    <w:p w14:paraId="6928D7DF" w14:textId="77777777" w:rsidR="00110E0E" w:rsidRPr="00110E0E" w:rsidRDefault="00110E0E" w:rsidP="00110E0E">
      <w:pPr>
        <w:pStyle w:val="a3"/>
        <w:jc w:val="center"/>
        <w:rPr>
          <w:rFonts w:ascii="Times New Roman" w:hAnsi="Times New Roman" w:cs="Times New Roman"/>
          <w:b/>
          <w:bCs/>
          <w:sz w:val="24"/>
          <w:szCs w:val="24"/>
          <w:lang w:eastAsia="ru-RU"/>
        </w:rPr>
      </w:pPr>
    </w:p>
    <w:p w14:paraId="5EEE6F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9.15. Компетенция Учредителя Центра:</w:t>
      </w:r>
    </w:p>
    <w:p w14:paraId="7C28F595" w14:textId="77777777" w:rsidR="00110E0E" w:rsidRPr="00110E0E" w:rsidRDefault="00110E0E" w:rsidP="00110E0E">
      <w:pPr>
        <w:pStyle w:val="a3"/>
        <w:jc w:val="center"/>
        <w:rPr>
          <w:rFonts w:ascii="Times New Roman" w:hAnsi="Times New Roman" w:cs="Times New Roman"/>
          <w:b/>
          <w:bCs/>
          <w:sz w:val="24"/>
          <w:szCs w:val="24"/>
          <w:lang w:eastAsia="ru-RU"/>
        </w:rPr>
      </w:pPr>
    </w:p>
    <w:p w14:paraId="4A625D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9.15.1. Орган государственной власти субъекта РФ, осуществляющий государственное управление в сфере образовании (орган местного самоуправления, осуществляющий управление в сфере образования) осуществляет следующие функции и полномочия учредителя в отношении Центра:</w:t>
      </w:r>
    </w:p>
    <w:p w14:paraId="3AB26124" w14:textId="77777777" w:rsidR="00110E0E" w:rsidRPr="00110E0E" w:rsidRDefault="00110E0E" w:rsidP="00110E0E">
      <w:pPr>
        <w:pStyle w:val="a3"/>
        <w:jc w:val="center"/>
        <w:rPr>
          <w:rFonts w:ascii="Times New Roman" w:hAnsi="Times New Roman" w:cs="Times New Roman"/>
          <w:b/>
          <w:bCs/>
          <w:sz w:val="24"/>
          <w:szCs w:val="24"/>
          <w:lang w:eastAsia="ru-RU"/>
        </w:rPr>
      </w:pPr>
    </w:p>
    <w:p w14:paraId="684581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готовит предложения для принятия решения (указывается регион, например: Правительством Самарской области) о создании, реорганизации, изменении типа и ликвидации Центра;</w:t>
      </w:r>
    </w:p>
    <w:p w14:paraId="4D7BCEDC" w14:textId="77777777" w:rsidR="00110E0E" w:rsidRPr="00110E0E" w:rsidRDefault="00110E0E" w:rsidP="00110E0E">
      <w:pPr>
        <w:pStyle w:val="a3"/>
        <w:jc w:val="center"/>
        <w:rPr>
          <w:rFonts w:ascii="Times New Roman" w:hAnsi="Times New Roman" w:cs="Times New Roman"/>
          <w:b/>
          <w:bCs/>
          <w:sz w:val="24"/>
          <w:szCs w:val="24"/>
          <w:lang w:eastAsia="ru-RU"/>
        </w:rPr>
      </w:pPr>
    </w:p>
    <w:p w14:paraId="21BBB5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реорганизацию, ликвидацию Центра и утверждает состав ликвидационной комиссии;</w:t>
      </w:r>
    </w:p>
    <w:p w14:paraId="39337D96" w14:textId="77777777" w:rsidR="00110E0E" w:rsidRPr="00110E0E" w:rsidRDefault="00110E0E" w:rsidP="00110E0E">
      <w:pPr>
        <w:pStyle w:val="a3"/>
        <w:jc w:val="center"/>
        <w:rPr>
          <w:rFonts w:ascii="Times New Roman" w:hAnsi="Times New Roman" w:cs="Times New Roman"/>
          <w:b/>
          <w:bCs/>
          <w:sz w:val="24"/>
          <w:szCs w:val="24"/>
          <w:lang w:eastAsia="ru-RU"/>
        </w:rPr>
      </w:pPr>
    </w:p>
    <w:p w14:paraId="0765C1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назначает директора Центра и прекращает его полномочия;</w:t>
      </w:r>
    </w:p>
    <w:p w14:paraId="65C6CFEB" w14:textId="77777777" w:rsidR="00110E0E" w:rsidRPr="00110E0E" w:rsidRDefault="00110E0E" w:rsidP="00110E0E">
      <w:pPr>
        <w:pStyle w:val="a3"/>
        <w:jc w:val="center"/>
        <w:rPr>
          <w:rFonts w:ascii="Times New Roman" w:hAnsi="Times New Roman" w:cs="Times New Roman"/>
          <w:b/>
          <w:bCs/>
          <w:sz w:val="24"/>
          <w:szCs w:val="24"/>
          <w:lang w:eastAsia="ru-RU"/>
        </w:rPr>
      </w:pPr>
    </w:p>
    <w:p w14:paraId="17235D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заключает, изменяет и расторгает трудовой договор с директором Центра;</w:t>
      </w:r>
    </w:p>
    <w:p w14:paraId="42B9D239" w14:textId="77777777" w:rsidR="00110E0E" w:rsidRPr="00110E0E" w:rsidRDefault="00110E0E" w:rsidP="00110E0E">
      <w:pPr>
        <w:pStyle w:val="a3"/>
        <w:jc w:val="center"/>
        <w:rPr>
          <w:rFonts w:ascii="Times New Roman" w:hAnsi="Times New Roman" w:cs="Times New Roman"/>
          <w:b/>
          <w:bCs/>
          <w:sz w:val="24"/>
          <w:szCs w:val="24"/>
          <w:lang w:eastAsia="ru-RU"/>
        </w:rPr>
      </w:pPr>
    </w:p>
    <w:p w14:paraId="6DC2B6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формирует и утверждает государственное (муниципальное) задание на оказание государственных (муниципальных) услуг (выполнение работ) юридическим и физическим лицам в соответствии с предусмотренными Уставом Центра основными видами деятельности;</w:t>
      </w:r>
    </w:p>
    <w:p w14:paraId="61EE142D" w14:textId="77777777" w:rsidR="00110E0E" w:rsidRPr="00110E0E" w:rsidRDefault="00110E0E" w:rsidP="00110E0E">
      <w:pPr>
        <w:pStyle w:val="a3"/>
        <w:jc w:val="center"/>
        <w:rPr>
          <w:rFonts w:ascii="Times New Roman" w:hAnsi="Times New Roman" w:cs="Times New Roman"/>
          <w:b/>
          <w:bCs/>
          <w:sz w:val="24"/>
          <w:szCs w:val="24"/>
          <w:lang w:eastAsia="ru-RU"/>
        </w:rPr>
      </w:pPr>
    </w:p>
    <w:p w14:paraId="0588DE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финансовое обеспечение выполнения государственного (муниципального) задания в соответствии с бюджетным законодательством Российской Федерации;</w:t>
      </w:r>
    </w:p>
    <w:p w14:paraId="6ED5AAB6" w14:textId="77777777" w:rsidR="00110E0E" w:rsidRPr="00110E0E" w:rsidRDefault="00110E0E" w:rsidP="00110E0E">
      <w:pPr>
        <w:pStyle w:val="a3"/>
        <w:jc w:val="center"/>
        <w:rPr>
          <w:rFonts w:ascii="Times New Roman" w:hAnsi="Times New Roman" w:cs="Times New Roman"/>
          <w:b/>
          <w:bCs/>
          <w:sz w:val="24"/>
          <w:szCs w:val="24"/>
          <w:lang w:eastAsia="ru-RU"/>
        </w:rPr>
      </w:pPr>
    </w:p>
    <w:p w14:paraId="1602EE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перечень особо ценного движимого имущества и направляет его на согласование в орган управления имущественных отношений субъекта Российской Федерации (муниципалитета);</w:t>
      </w:r>
    </w:p>
    <w:p w14:paraId="0991AF83" w14:textId="77777777" w:rsidR="00110E0E" w:rsidRPr="00110E0E" w:rsidRDefault="00110E0E" w:rsidP="00110E0E">
      <w:pPr>
        <w:pStyle w:val="a3"/>
        <w:jc w:val="center"/>
        <w:rPr>
          <w:rFonts w:ascii="Times New Roman" w:hAnsi="Times New Roman" w:cs="Times New Roman"/>
          <w:b/>
          <w:bCs/>
          <w:sz w:val="24"/>
          <w:szCs w:val="24"/>
          <w:lang w:eastAsia="ru-RU"/>
        </w:rPr>
      </w:pPr>
    </w:p>
    <w:p w14:paraId="3506DC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предварительно согласовывает совершение Центром крупных сделок, соответствующих критериям, установленным пунктом 13 статьи 9.2 Федерального закона "О некоммерческих организациях";</w:t>
      </w:r>
    </w:p>
    <w:p w14:paraId="633E5A26" w14:textId="77777777" w:rsidR="00110E0E" w:rsidRPr="00110E0E" w:rsidRDefault="00110E0E" w:rsidP="00110E0E">
      <w:pPr>
        <w:pStyle w:val="a3"/>
        <w:jc w:val="center"/>
        <w:rPr>
          <w:rFonts w:ascii="Times New Roman" w:hAnsi="Times New Roman" w:cs="Times New Roman"/>
          <w:b/>
          <w:bCs/>
          <w:sz w:val="24"/>
          <w:szCs w:val="24"/>
          <w:lang w:eastAsia="ru-RU"/>
        </w:rPr>
      </w:pPr>
    </w:p>
    <w:p w14:paraId="6A155E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принимает решения об одобрении сделок с участием Центра, в совершении которых имеется заинтересованность, определяемая в соответствии с критериями, установленными статьей 27 Федерального закона "О некоммерческих организациях";</w:t>
      </w:r>
    </w:p>
    <w:p w14:paraId="50D2DC19" w14:textId="77777777" w:rsidR="00110E0E" w:rsidRPr="00110E0E" w:rsidRDefault="00110E0E" w:rsidP="00110E0E">
      <w:pPr>
        <w:pStyle w:val="a3"/>
        <w:jc w:val="center"/>
        <w:rPr>
          <w:rFonts w:ascii="Times New Roman" w:hAnsi="Times New Roman" w:cs="Times New Roman"/>
          <w:b/>
          <w:bCs/>
          <w:sz w:val="24"/>
          <w:szCs w:val="24"/>
          <w:lang w:eastAsia="ru-RU"/>
        </w:rPr>
      </w:pPr>
    </w:p>
    <w:p w14:paraId="445286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порядок составления и утверждения отчета о результатах деятельности Центра в соответствии с требованиями действующего законодательства;</w:t>
      </w:r>
    </w:p>
    <w:p w14:paraId="2D04406F" w14:textId="77777777" w:rsidR="00110E0E" w:rsidRPr="00110E0E" w:rsidRDefault="00110E0E" w:rsidP="00110E0E">
      <w:pPr>
        <w:pStyle w:val="a3"/>
        <w:jc w:val="center"/>
        <w:rPr>
          <w:rFonts w:ascii="Times New Roman" w:hAnsi="Times New Roman" w:cs="Times New Roman"/>
          <w:b/>
          <w:bCs/>
          <w:sz w:val="24"/>
          <w:szCs w:val="24"/>
          <w:lang w:eastAsia="ru-RU"/>
        </w:rPr>
      </w:pPr>
    </w:p>
    <w:p w14:paraId="1728A9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порядок составления и утверждения плана финансово-хозяйственной деятельности Центра в соответствии с требованиями действующего законодательства;</w:t>
      </w:r>
    </w:p>
    <w:p w14:paraId="0E0168E0" w14:textId="77777777" w:rsidR="00110E0E" w:rsidRPr="00110E0E" w:rsidRDefault="00110E0E" w:rsidP="00110E0E">
      <w:pPr>
        <w:pStyle w:val="a3"/>
        <w:jc w:val="center"/>
        <w:rPr>
          <w:rFonts w:ascii="Times New Roman" w:hAnsi="Times New Roman" w:cs="Times New Roman"/>
          <w:b/>
          <w:bCs/>
          <w:sz w:val="24"/>
          <w:szCs w:val="24"/>
          <w:lang w:eastAsia="ru-RU"/>
        </w:rPr>
      </w:pPr>
    </w:p>
    <w:p w14:paraId="672120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предельно допустимое значение просроченной кредиторской задолженности Центра, превышение которого влечет расторжение трудового договора с директором Центра по инициативе работодателя в соответствии с Трудовым кодексом Российской Федерации;</w:t>
      </w:r>
    </w:p>
    <w:p w14:paraId="7CF65655" w14:textId="77777777" w:rsidR="00110E0E" w:rsidRPr="00110E0E" w:rsidRDefault="00110E0E" w:rsidP="00110E0E">
      <w:pPr>
        <w:pStyle w:val="a3"/>
        <w:jc w:val="center"/>
        <w:rPr>
          <w:rFonts w:ascii="Times New Roman" w:hAnsi="Times New Roman" w:cs="Times New Roman"/>
          <w:b/>
          <w:bCs/>
          <w:sz w:val="24"/>
          <w:szCs w:val="24"/>
          <w:lang w:eastAsia="ru-RU"/>
        </w:rPr>
      </w:pPr>
    </w:p>
    <w:p w14:paraId="115B06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контроль над деятельностью Центра в соответствии с действующим законодательством;</w:t>
      </w:r>
    </w:p>
    <w:p w14:paraId="6C2271FF" w14:textId="77777777" w:rsidR="00110E0E" w:rsidRPr="00110E0E" w:rsidRDefault="00110E0E" w:rsidP="00110E0E">
      <w:pPr>
        <w:pStyle w:val="a3"/>
        <w:jc w:val="center"/>
        <w:rPr>
          <w:rFonts w:ascii="Times New Roman" w:hAnsi="Times New Roman" w:cs="Times New Roman"/>
          <w:b/>
          <w:bCs/>
          <w:sz w:val="24"/>
          <w:szCs w:val="24"/>
          <w:lang w:eastAsia="ru-RU"/>
        </w:rPr>
      </w:pPr>
    </w:p>
    <w:p w14:paraId="007C22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готовит предложения для принятия решения органом управления имущественными отношениями субъекта Российской Федерации (муниципалитета) о распоряжении особо ценным движимым имуществом, закрепленным за Центром органом орган управления имущественными отношениями субъекта Российской Федерации (муниципалитета), либо приобретенным Центром за счет средств, выделенных учредителем на приобретение такого имущества;</w:t>
      </w:r>
    </w:p>
    <w:p w14:paraId="3538BAFF" w14:textId="77777777" w:rsidR="00110E0E" w:rsidRPr="00110E0E" w:rsidRDefault="00110E0E" w:rsidP="00110E0E">
      <w:pPr>
        <w:pStyle w:val="a3"/>
        <w:jc w:val="center"/>
        <w:rPr>
          <w:rFonts w:ascii="Times New Roman" w:hAnsi="Times New Roman" w:cs="Times New Roman"/>
          <w:b/>
          <w:bCs/>
          <w:sz w:val="24"/>
          <w:szCs w:val="24"/>
          <w:lang w:eastAsia="ru-RU"/>
        </w:rPr>
      </w:pPr>
    </w:p>
    <w:p w14:paraId="5C6A928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готовит предложения для принятия решения о согласовании распоряжения имуществом органом управления имущественными отношениями субъекта Российской Федерации (муниципалитета) с учетом установленных законодательством требований о распоряжении недвижимым имуществом Центра, в том числе передаче его в аренду;</w:t>
      </w:r>
    </w:p>
    <w:p w14:paraId="7F83BB09" w14:textId="77777777" w:rsidR="00110E0E" w:rsidRPr="00110E0E" w:rsidRDefault="00110E0E" w:rsidP="00110E0E">
      <w:pPr>
        <w:pStyle w:val="a3"/>
        <w:jc w:val="center"/>
        <w:rPr>
          <w:rFonts w:ascii="Times New Roman" w:hAnsi="Times New Roman" w:cs="Times New Roman"/>
          <w:b/>
          <w:bCs/>
          <w:sz w:val="24"/>
          <w:szCs w:val="24"/>
          <w:lang w:eastAsia="ru-RU"/>
        </w:rPr>
      </w:pPr>
    </w:p>
    <w:p w14:paraId="7BAB52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согласовывает внесение Центром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 учетом требований, установленных действующим законодательством;</w:t>
      </w:r>
    </w:p>
    <w:p w14:paraId="767AEAF1" w14:textId="77777777" w:rsidR="00110E0E" w:rsidRPr="00110E0E" w:rsidRDefault="00110E0E" w:rsidP="00110E0E">
      <w:pPr>
        <w:pStyle w:val="a3"/>
        <w:jc w:val="center"/>
        <w:rPr>
          <w:rFonts w:ascii="Times New Roman" w:hAnsi="Times New Roman" w:cs="Times New Roman"/>
          <w:b/>
          <w:bCs/>
          <w:sz w:val="24"/>
          <w:szCs w:val="24"/>
          <w:lang w:eastAsia="ru-RU"/>
        </w:rPr>
      </w:pPr>
    </w:p>
    <w:p w14:paraId="649424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с учетом требований установленных действующим законодательством;</w:t>
      </w:r>
    </w:p>
    <w:p w14:paraId="22567811" w14:textId="77777777" w:rsidR="00110E0E" w:rsidRPr="00110E0E" w:rsidRDefault="00110E0E" w:rsidP="00110E0E">
      <w:pPr>
        <w:pStyle w:val="a3"/>
        <w:jc w:val="center"/>
        <w:rPr>
          <w:rFonts w:ascii="Times New Roman" w:hAnsi="Times New Roman" w:cs="Times New Roman"/>
          <w:b/>
          <w:bCs/>
          <w:sz w:val="24"/>
          <w:szCs w:val="24"/>
          <w:lang w:eastAsia="ru-RU"/>
        </w:rPr>
      </w:pPr>
    </w:p>
    <w:p w14:paraId="6A48F8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иные функции и полномочия учредителя, установленные федеральными законами и нормативными правовыми актами субъекта Российской Федерации.</w:t>
      </w:r>
    </w:p>
    <w:p w14:paraId="0C7F5A0D" w14:textId="77777777" w:rsidR="00110E0E" w:rsidRPr="00110E0E" w:rsidRDefault="00110E0E" w:rsidP="00110E0E">
      <w:pPr>
        <w:pStyle w:val="a3"/>
        <w:jc w:val="center"/>
        <w:rPr>
          <w:rFonts w:ascii="Times New Roman" w:hAnsi="Times New Roman" w:cs="Times New Roman"/>
          <w:b/>
          <w:bCs/>
          <w:sz w:val="24"/>
          <w:szCs w:val="24"/>
          <w:lang w:eastAsia="ru-RU"/>
        </w:rPr>
      </w:pPr>
    </w:p>
    <w:p w14:paraId="0CAE67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9.15.2. Орган управления имущественными отношениями субъекта Российской Федерации (муниципалитета) осуществляет следующие функции и полномочия в отношении Центра:</w:t>
      </w:r>
    </w:p>
    <w:p w14:paraId="19C7B3B1" w14:textId="77777777" w:rsidR="00110E0E" w:rsidRPr="00110E0E" w:rsidRDefault="00110E0E" w:rsidP="00110E0E">
      <w:pPr>
        <w:pStyle w:val="a3"/>
        <w:jc w:val="center"/>
        <w:rPr>
          <w:rFonts w:ascii="Times New Roman" w:hAnsi="Times New Roman" w:cs="Times New Roman"/>
          <w:b/>
          <w:bCs/>
          <w:sz w:val="24"/>
          <w:szCs w:val="24"/>
          <w:lang w:eastAsia="ru-RU"/>
        </w:rPr>
      </w:pPr>
    </w:p>
    <w:p w14:paraId="1D453F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закрепляет имущество за Центром на праве оперативного управления;</w:t>
      </w:r>
    </w:p>
    <w:p w14:paraId="04A2062B" w14:textId="77777777" w:rsidR="00110E0E" w:rsidRPr="00110E0E" w:rsidRDefault="00110E0E" w:rsidP="00110E0E">
      <w:pPr>
        <w:pStyle w:val="a3"/>
        <w:jc w:val="center"/>
        <w:rPr>
          <w:rFonts w:ascii="Times New Roman" w:hAnsi="Times New Roman" w:cs="Times New Roman"/>
          <w:b/>
          <w:bCs/>
          <w:sz w:val="24"/>
          <w:szCs w:val="24"/>
          <w:lang w:eastAsia="ru-RU"/>
        </w:rPr>
      </w:pPr>
    </w:p>
    <w:p w14:paraId="56D34B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определяет порядок составления и утверждения отчета об использовании закрепленного за Центром имущества;</w:t>
      </w:r>
    </w:p>
    <w:p w14:paraId="0316A40B" w14:textId="77777777" w:rsidR="00110E0E" w:rsidRPr="00110E0E" w:rsidRDefault="00110E0E" w:rsidP="00110E0E">
      <w:pPr>
        <w:pStyle w:val="a3"/>
        <w:jc w:val="center"/>
        <w:rPr>
          <w:rFonts w:ascii="Times New Roman" w:hAnsi="Times New Roman" w:cs="Times New Roman"/>
          <w:b/>
          <w:bCs/>
          <w:sz w:val="24"/>
          <w:szCs w:val="24"/>
          <w:lang w:eastAsia="ru-RU"/>
        </w:rPr>
      </w:pPr>
    </w:p>
    <w:p w14:paraId="169FF4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согласовывает перечень особо ценного движимого имущества, закрепляемого за Центром учредителем или приобретаемого Центром за счет средств, выделенных ему учредителем на приобретение такого имущества;</w:t>
      </w:r>
    </w:p>
    <w:p w14:paraId="11829FD5" w14:textId="77777777" w:rsidR="00110E0E" w:rsidRPr="00110E0E" w:rsidRDefault="00110E0E" w:rsidP="00110E0E">
      <w:pPr>
        <w:pStyle w:val="a3"/>
        <w:jc w:val="center"/>
        <w:rPr>
          <w:rFonts w:ascii="Times New Roman" w:hAnsi="Times New Roman" w:cs="Times New Roman"/>
          <w:b/>
          <w:bCs/>
          <w:sz w:val="24"/>
          <w:szCs w:val="24"/>
          <w:lang w:eastAsia="ru-RU"/>
        </w:rPr>
      </w:pPr>
    </w:p>
    <w:p w14:paraId="5B3A60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дает согласие на распоряжение особо ценным движимым имуществом, закрепленным за Центром на праве оперативного управления либо приобретенным Центром за счет средств, выделенных его учредителем на приобретение такого имущества, с учетом предложений органом государственной власти субъекта Российской Федерации, осуществляющий государственное управление в сфере образования (орган местного самоуправления, осуществляющий управление в сфере образования) в порядке, установленном действующим законодательством;</w:t>
      </w:r>
    </w:p>
    <w:p w14:paraId="6983E355" w14:textId="77777777" w:rsidR="00110E0E" w:rsidRPr="00110E0E" w:rsidRDefault="00110E0E" w:rsidP="00110E0E">
      <w:pPr>
        <w:pStyle w:val="a3"/>
        <w:jc w:val="center"/>
        <w:rPr>
          <w:rFonts w:ascii="Times New Roman" w:hAnsi="Times New Roman" w:cs="Times New Roman"/>
          <w:b/>
          <w:bCs/>
          <w:sz w:val="24"/>
          <w:szCs w:val="24"/>
          <w:lang w:eastAsia="ru-RU"/>
        </w:rPr>
      </w:pPr>
    </w:p>
    <w:p w14:paraId="03B523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дает согласие на распоряжение недвижимым имуществом Центра, закрепленным за Центром на праве оперативного управления, в том числе на передачу его в аренду, с учетом предложения органом государственной власти субъекта Российской </w:t>
      </w:r>
      <w:r w:rsidRPr="00110E0E">
        <w:rPr>
          <w:rFonts w:ascii="Times New Roman" w:hAnsi="Times New Roman" w:cs="Times New Roman"/>
          <w:b/>
          <w:bCs/>
          <w:sz w:val="24"/>
          <w:szCs w:val="24"/>
          <w:lang w:eastAsia="ru-RU"/>
        </w:rPr>
        <w:lastRenderedPageBreak/>
        <w:t>Федерации, осуществляющий государственное управление в сфере образования (орган местного самоуправления, осуществляющий управление в сфере образования) в соответствии с порядком, установленным действующим законодательством;</w:t>
      </w:r>
    </w:p>
    <w:p w14:paraId="571DB803" w14:textId="77777777" w:rsidR="00110E0E" w:rsidRPr="00110E0E" w:rsidRDefault="00110E0E" w:rsidP="00110E0E">
      <w:pPr>
        <w:pStyle w:val="a3"/>
        <w:jc w:val="center"/>
        <w:rPr>
          <w:rFonts w:ascii="Times New Roman" w:hAnsi="Times New Roman" w:cs="Times New Roman"/>
          <w:b/>
          <w:bCs/>
          <w:sz w:val="24"/>
          <w:szCs w:val="24"/>
          <w:lang w:eastAsia="ru-RU"/>
        </w:rPr>
      </w:pPr>
    </w:p>
    <w:p w14:paraId="2A291E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согласовывает внесение Центром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 учетом требований, установленных действующим законодательством;</w:t>
      </w:r>
    </w:p>
    <w:p w14:paraId="06891B00" w14:textId="77777777" w:rsidR="00110E0E" w:rsidRPr="00110E0E" w:rsidRDefault="00110E0E" w:rsidP="00110E0E">
      <w:pPr>
        <w:pStyle w:val="a3"/>
        <w:jc w:val="center"/>
        <w:rPr>
          <w:rFonts w:ascii="Times New Roman" w:hAnsi="Times New Roman" w:cs="Times New Roman"/>
          <w:b/>
          <w:bCs/>
          <w:sz w:val="24"/>
          <w:szCs w:val="24"/>
          <w:lang w:eastAsia="ru-RU"/>
        </w:rPr>
      </w:pPr>
    </w:p>
    <w:p w14:paraId="54DD82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соответствии с порядком, установленным действующим законодательством;</w:t>
      </w:r>
    </w:p>
    <w:p w14:paraId="50F49337" w14:textId="77777777" w:rsidR="00110E0E" w:rsidRPr="00110E0E" w:rsidRDefault="00110E0E" w:rsidP="00110E0E">
      <w:pPr>
        <w:pStyle w:val="a3"/>
        <w:jc w:val="center"/>
        <w:rPr>
          <w:rFonts w:ascii="Times New Roman" w:hAnsi="Times New Roman" w:cs="Times New Roman"/>
          <w:b/>
          <w:bCs/>
          <w:sz w:val="24"/>
          <w:szCs w:val="24"/>
          <w:lang w:eastAsia="ru-RU"/>
        </w:rPr>
      </w:pPr>
    </w:p>
    <w:p w14:paraId="51C08C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осуществляет иные функции и полномочия учредителя, установленные федеральными законами и нормативными правовыми актами субъекта Российской Федерации (муниципалитета).</w:t>
      </w:r>
    </w:p>
    <w:p w14:paraId="62C7F933" w14:textId="77777777" w:rsidR="00110E0E" w:rsidRPr="00110E0E" w:rsidRDefault="00110E0E" w:rsidP="00110E0E">
      <w:pPr>
        <w:pStyle w:val="a3"/>
        <w:jc w:val="center"/>
        <w:rPr>
          <w:rFonts w:ascii="Times New Roman" w:hAnsi="Times New Roman" w:cs="Times New Roman"/>
          <w:b/>
          <w:bCs/>
          <w:sz w:val="24"/>
          <w:szCs w:val="24"/>
          <w:lang w:eastAsia="ru-RU"/>
        </w:rPr>
      </w:pPr>
    </w:p>
    <w:p w14:paraId="2CAFF684" w14:textId="77777777" w:rsidR="00110E0E" w:rsidRPr="00110E0E" w:rsidRDefault="00110E0E" w:rsidP="00110E0E">
      <w:pPr>
        <w:pStyle w:val="a3"/>
        <w:jc w:val="center"/>
        <w:rPr>
          <w:rFonts w:ascii="Times New Roman" w:hAnsi="Times New Roman" w:cs="Times New Roman"/>
          <w:b/>
          <w:bCs/>
          <w:sz w:val="24"/>
          <w:szCs w:val="24"/>
          <w:lang w:eastAsia="ru-RU"/>
        </w:rPr>
      </w:pPr>
    </w:p>
    <w:p w14:paraId="7590E9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X. Дополнительное профессиональное образование</w:t>
      </w:r>
    </w:p>
    <w:p w14:paraId="535667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работников Центра</w:t>
      </w:r>
    </w:p>
    <w:p w14:paraId="34BD9507" w14:textId="77777777" w:rsidR="00110E0E" w:rsidRPr="00110E0E" w:rsidRDefault="00110E0E" w:rsidP="00110E0E">
      <w:pPr>
        <w:pStyle w:val="a3"/>
        <w:jc w:val="center"/>
        <w:rPr>
          <w:rFonts w:ascii="Times New Roman" w:hAnsi="Times New Roman" w:cs="Times New Roman"/>
          <w:b/>
          <w:bCs/>
          <w:sz w:val="24"/>
          <w:szCs w:val="24"/>
          <w:lang w:eastAsia="ru-RU"/>
        </w:rPr>
      </w:pPr>
    </w:p>
    <w:p w14:paraId="680B05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10.1. Руководство Центра обеспечивает условия для дополнительного профессионального образования педагогических и других работников Центра. Дополнительное профессиональное образование работников Центра может осуществляться за счет бюджетных и внебюджетных средств.</w:t>
      </w:r>
    </w:p>
    <w:p w14:paraId="09EAAEFE" w14:textId="77777777" w:rsidR="00110E0E" w:rsidRPr="00110E0E" w:rsidRDefault="00110E0E" w:rsidP="00110E0E">
      <w:pPr>
        <w:pStyle w:val="a3"/>
        <w:jc w:val="center"/>
        <w:rPr>
          <w:rFonts w:ascii="Times New Roman" w:hAnsi="Times New Roman" w:cs="Times New Roman"/>
          <w:b/>
          <w:bCs/>
          <w:sz w:val="24"/>
          <w:szCs w:val="24"/>
          <w:lang w:eastAsia="ru-RU"/>
        </w:rPr>
      </w:pPr>
    </w:p>
    <w:p w14:paraId="0B4803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10.2. Дополнительное профессиональное образование педагогических и медицинских работников Центра проводится не реже одного раза в 3 года.</w:t>
      </w:r>
    </w:p>
    <w:p w14:paraId="64AC5C41" w14:textId="77777777" w:rsidR="00110E0E" w:rsidRPr="00110E0E" w:rsidRDefault="00110E0E" w:rsidP="00110E0E">
      <w:pPr>
        <w:pStyle w:val="a3"/>
        <w:jc w:val="center"/>
        <w:rPr>
          <w:rFonts w:ascii="Times New Roman" w:hAnsi="Times New Roman" w:cs="Times New Roman"/>
          <w:b/>
          <w:bCs/>
          <w:sz w:val="24"/>
          <w:szCs w:val="24"/>
          <w:lang w:eastAsia="ru-RU"/>
        </w:rPr>
      </w:pPr>
    </w:p>
    <w:p w14:paraId="435C18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XI. Международное и внешнеэкономическую деятельность Центра</w:t>
      </w:r>
    </w:p>
    <w:p w14:paraId="3F3645B2" w14:textId="77777777" w:rsidR="00110E0E" w:rsidRPr="00110E0E" w:rsidRDefault="00110E0E" w:rsidP="00110E0E">
      <w:pPr>
        <w:pStyle w:val="a3"/>
        <w:jc w:val="center"/>
        <w:rPr>
          <w:rFonts w:ascii="Times New Roman" w:hAnsi="Times New Roman" w:cs="Times New Roman"/>
          <w:b/>
          <w:bCs/>
          <w:sz w:val="24"/>
          <w:szCs w:val="24"/>
          <w:lang w:eastAsia="ru-RU"/>
        </w:rPr>
      </w:pPr>
    </w:p>
    <w:p w14:paraId="201C9D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11.1. Центр имеет право осуществлять международное сотрудничество в области образовательной и деятельности в соответствии с международными договорами Российской Федерации.</w:t>
      </w:r>
    </w:p>
    <w:p w14:paraId="04D5D710" w14:textId="77777777" w:rsidR="00110E0E" w:rsidRPr="00110E0E" w:rsidRDefault="00110E0E" w:rsidP="00110E0E">
      <w:pPr>
        <w:pStyle w:val="a3"/>
        <w:jc w:val="center"/>
        <w:rPr>
          <w:rFonts w:ascii="Times New Roman" w:hAnsi="Times New Roman" w:cs="Times New Roman"/>
          <w:b/>
          <w:bCs/>
          <w:sz w:val="24"/>
          <w:szCs w:val="24"/>
          <w:lang w:eastAsia="ru-RU"/>
        </w:rPr>
      </w:pPr>
    </w:p>
    <w:p w14:paraId="1AA83F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11.2. Центр имеет право осуществлять внешнеэкономическую деятельность в порядке, установленном законодательством Российской Федерации.</w:t>
      </w:r>
    </w:p>
    <w:p w14:paraId="4391598B" w14:textId="77777777" w:rsidR="00110E0E" w:rsidRPr="00110E0E" w:rsidRDefault="00110E0E" w:rsidP="00110E0E">
      <w:pPr>
        <w:pStyle w:val="a3"/>
        <w:jc w:val="center"/>
        <w:rPr>
          <w:rFonts w:ascii="Times New Roman" w:hAnsi="Times New Roman" w:cs="Times New Roman"/>
          <w:b/>
          <w:bCs/>
          <w:sz w:val="24"/>
          <w:szCs w:val="24"/>
          <w:lang w:eastAsia="ru-RU"/>
        </w:rPr>
      </w:pPr>
    </w:p>
    <w:p w14:paraId="3A250A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XII. Гражданская оборона и мобилизационная</w:t>
      </w:r>
    </w:p>
    <w:p w14:paraId="3A201E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деятельность Центра</w:t>
      </w:r>
    </w:p>
    <w:p w14:paraId="7D4C705A" w14:textId="77777777" w:rsidR="00110E0E" w:rsidRPr="00110E0E" w:rsidRDefault="00110E0E" w:rsidP="00110E0E">
      <w:pPr>
        <w:pStyle w:val="a3"/>
        <w:jc w:val="center"/>
        <w:rPr>
          <w:rFonts w:ascii="Times New Roman" w:hAnsi="Times New Roman" w:cs="Times New Roman"/>
          <w:b/>
          <w:bCs/>
          <w:sz w:val="24"/>
          <w:szCs w:val="24"/>
          <w:lang w:eastAsia="ru-RU"/>
        </w:rPr>
      </w:pPr>
    </w:p>
    <w:p w14:paraId="787F20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12.1. Центр организует выполнение мероприятий по мобилизационной подготовке и гражданской обороне в соответствии с требованиями законодательства Российской Федерации по этим вопросам.</w:t>
      </w:r>
    </w:p>
    <w:p w14:paraId="40189A41" w14:textId="77777777" w:rsidR="00110E0E" w:rsidRPr="00110E0E" w:rsidRDefault="00110E0E" w:rsidP="00110E0E">
      <w:pPr>
        <w:pStyle w:val="a3"/>
        <w:jc w:val="center"/>
        <w:rPr>
          <w:rFonts w:ascii="Times New Roman" w:hAnsi="Times New Roman" w:cs="Times New Roman"/>
          <w:b/>
          <w:bCs/>
          <w:sz w:val="24"/>
          <w:szCs w:val="24"/>
          <w:lang w:eastAsia="ru-RU"/>
        </w:rPr>
      </w:pPr>
    </w:p>
    <w:p w14:paraId="0AE279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XIII. Реорганизация, изменение типа и ликвидация Центра</w:t>
      </w:r>
    </w:p>
    <w:p w14:paraId="2D4D5502" w14:textId="77777777" w:rsidR="00110E0E" w:rsidRPr="00110E0E" w:rsidRDefault="00110E0E" w:rsidP="00110E0E">
      <w:pPr>
        <w:pStyle w:val="a3"/>
        <w:jc w:val="center"/>
        <w:rPr>
          <w:rFonts w:ascii="Times New Roman" w:hAnsi="Times New Roman" w:cs="Times New Roman"/>
          <w:b/>
          <w:bCs/>
          <w:sz w:val="24"/>
          <w:szCs w:val="24"/>
          <w:lang w:eastAsia="ru-RU"/>
        </w:rPr>
      </w:pPr>
    </w:p>
    <w:p w14:paraId="0AC2F0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13.1. Центр может быть реорганизован в случаях и в порядке, которые предусмотрены Гражданским кодексом Российской Федерации, Федеральным законом от 12.01.2006 N 7-ФЗ "О некоммерческих организациях" и иными федеральными законами.</w:t>
      </w:r>
    </w:p>
    <w:p w14:paraId="739C3EA9" w14:textId="77777777" w:rsidR="00110E0E" w:rsidRPr="00110E0E" w:rsidRDefault="00110E0E" w:rsidP="00110E0E">
      <w:pPr>
        <w:pStyle w:val="a3"/>
        <w:jc w:val="center"/>
        <w:rPr>
          <w:rFonts w:ascii="Times New Roman" w:hAnsi="Times New Roman" w:cs="Times New Roman"/>
          <w:b/>
          <w:bCs/>
          <w:sz w:val="24"/>
          <w:szCs w:val="24"/>
          <w:lang w:eastAsia="ru-RU"/>
        </w:rPr>
      </w:pPr>
    </w:p>
    <w:p w14:paraId="4C1CCB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13.2. Реорганизация Центра может быть осуществлена в форме:</w:t>
      </w:r>
    </w:p>
    <w:p w14:paraId="07C96BDF" w14:textId="77777777" w:rsidR="00110E0E" w:rsidRPr="00110E0E" w:rsidRDefault="00110E0E" w:rsidP="00110E0E">
      <w:pPr>
        <w:pStyle w:val="a3"/>
        <w:jc w:val="center"/>
        <w:rPr>
          <w:rFonts w:ascii="Times New Roman" w:hAnsi="Times New Roman" w:cs="Times New Roman"/>
          <w:b/>
          <w:bCs/>
          <w:sz w:val="24"/>
          <w:szCs w:val="24"/>
          <w:lang w:eastAsia="ru-RU"/>
        </w:rPr>
      </w:pPr>
    </w:p>
    <w:p w14:paraId="553BF2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слияния двух или нескольких учреждений, если они созданы на базе имущества одного и того же собственника;</w:t>
      </w:r>
    </w:p>
    <w:p w14:paraId="77DD6893" w14:textId="77777777" w:rsidR="00110E0E" w:rsidRPr="00110E0E" w:rsidRDefault="00110E0E" w:rsidP="00110E0E">
      <w:pPr>
        <w:pStyle w:val="a3"/>
        <w:jc w:val="center"/>
        <w:rPr>
          <w:rFonts w:ascii="Times New Roman" w:hAnsi="Times New Roman" w:cs="Times New Roman"/>
          <w:b/>
          <w:bCs/>
          <w:sz w:val="24"/>
          <w:szCs w:val="24"/>
          <w:lang w:eastAsia="ru-RU"/>
        </w:rPr>
      </w:pPr>
    </w:p>
    <w:p w14:paraId="0401B6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присоединения к Центру одного учреждения или нескольких учреждений соответствующей формы собственности;</w:t>
      </w:r>
    </w:p>
    <w:p w14:paraId="50C90A32" w14:textId="77777777" w:rsidR="00110E0E" w:rsidRPr="00110E0E" w:rsidRDefault="00110E0E" w:rsidP="00110E0E">
      <w:pPr>
        <w:pStyle w:val="a3"/>
        <w:jc w:val="center"/>
        <w:rPr>
          <w:rFonts w:ascii="Times New Roman" w:hAnsi="Times New Roman" w:cs="Times New Roman"/>
          <w:b/>
          <w:bCs/>
          <w:sz w:val="24"/>
          <w:szCs w:val="24"/>
          <w:lang w:eastAsia="ru-RU"/>
        </w:rPr>
      </w:pPr>
    </w:p>
    <w:p w14:paraId="4B98FE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разделения Центра на два учреждения или несколько учреждений соответствующей формы собственности;</w:t>
      </w:r>
    </w:p>
    <w:p w14:paraId="4770E1E3" w14:textId="77777777" w:rsidR="00110E0E" w:rsidRPr="00110E0E" w:rsidRDefault="00110E0E" w:rsidP="00110E0E">
      <w:pPr>
        <w:pStyle w:val="a3"/>
        <w:jc w:val="center"/>
        <w:rPr>
          <w:rFonts w:ascii="Times New Roman" w:hAnsi="Times New Roman" w:cs="Times New Roman"/>
          <w:b/>
          <w:bCs/>
          <w:sz w:val="24"/>
          <w:szCs w:val="24"/>
          <w:lang w:eastAsia="ru-RU"/>
        </w:rPr>
      </w:pPr>
    </w:p>
    <w:p w14:paraId="5096A3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выделения из Центра одного учреждения или нескольких учреждений соответствующей формы собственности.</w:t>
      </w:r>
    </w:p>
    <w:p w14:paraId="3E15A265" w14:textId="77777777" w:rsidR="00110E0E" w:rsidRPr="00110E0E" w:rsidRDefault="00110E0E" w:rsidP="00110E0E">
      <w:pPr>
        <w:pStyle w:val="a3"/>
        <w:jc w:val="center"/>
        <w:rPr>
          <w:rFonts w:ascii="Times New Roman" w:hAnsi="Times New Roman" w:cs="Times New Roman"/>
          <w:b/>
          <w:bCs/>
          <w:sz w:val="24"/>
          <w:szCs w:val="24"/>
          <w:lang w:eastAsia="ru-RU"/>
        </w:rPr>
      </w:pPr>
    </w:p>
    <w:p w14:paraId="5F03D0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13.3. Центр может быть реорганизован, если это не повлечет за собой нарушение конституционных прав граждан в социально-культурной сфере, в том числе прав граждан на получение бесплатного образования или права на участие в культурной жизни.</w:t>
      </w:r>
    </w:p>
    <w:p w14:paraId="306C9B0A" w14:textId="77777777" w:rsidR="00110E0E" w:rsidRPr="00110E0E" w:rsidRDefault="00110E0E" w:rsidP="00110E0E">
      <w:pPr>
        <w:pStyle w:val="a3"/>
        <w:jc w:val="center"/>
        <w:rPr>
          <w:rFonts w:ascii="Times New Roman" w:hAnsi="Times New Roman" w:cs="Times New Roman"/>
          <w:b/>
          <w:bCs/>
          <w:sz w:val="24"/>
          <w:szCs w:val="24"/>
          <w:lang w:eastAsia="ru-RU"/>
        </w:rPr>
      </w:pPr>
    </w:p>
    <w:p w14:paraId="51848C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13.4. Центр может быть ликвидирован по основаниям и в порядке, которые предусмотрены Гражданским кодексом Российской Федерации.</w:t>
      </w:r>
    </w:p>
    <w:p w14:paraId="64FE8CA4" w14:textId="77777777" w:rsidR="00110E0E" w:rsidRPr="00110E0E" w:rsidRDefault="00110E0E" w:rsidP="00110E0E">
      <w:pPr>
        <w:pStyle w:val="a3"/>
        <w:jc w:val="center"/>
        <w:rPr>
          <w:rFonts w:ascii="Times New Roman" w:hAnsi="Times New Roman" w:cs="Times New Roman"/>
          <w:b/>
          <w:bCs/>
          <w:sz w:val="24"/>
          <w:szCs w:val="24"/>
          <w:lang w:eastAsia="ru-RU"/>
        </w:rPr>
      </w:pPr>
    </w:p>
    <w:p w14:paraId="146664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13.5. По решению Учредителя Центра может быть создано автономное или казенное учреждение путем изменения типа существующего учреждения в порядке, устанавливаемом органом исполнительной власти субъекта Российской Федерации (администрации муниципалитета).</w:t>
      </w:r>
    </w:p>
    <w:p w14:paraId="3723511E" w14:textId="77777777" w:rsidR="00110E0E" w:rsidRPr="00110E0E" w:rsidRDefault="00110E0E" w:rsidP="00110E0E">
      <w:pPr>
        <w:pStyle w:val="a3"/>
        <w:jc w:val="center"/>
        <w:rPr>
          <w:rFonts w:ascii="Times New Roman" w:hAnsi="Times New Roman" w:cs="Times New Roman"/>
          <w:b/>
          <w:bCs/>
          <w:sz w:val="24"/>
          <w:szCs w:val="24"/>
          <w:lang w:eastAsia="ru-RU"/>
        </w:rPr>
      </w:pPr>
    </w:p>
    <w:p w14:paraId="60EBAF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13.7. Требования кредиторов ликвидируемого Центра удовлетворяются за счет имущества, на которое в соответствии с Федеральным законом от 12.01.2006 N 7-ФЗ "О некоммерческих организациях" может быть обращено взыскание.</w:t>
      </w:r>
    </w:p>
    <w:p w14:paraId="4CBDBB7C" w14:textId="77777777" w:rsidR="00110E0E" w:rsidRPr="00110E0E" w:rsidRDefault="00110E0E" w:rsidP="00110E0E">
      <w:pPr>
        <w:pStyle w:val="a3"/>
        <w:jc w:val="center"/>
        <w:rPr>
          <w:rFonts w:ascii="Times New Roman" w:hAnsi="Times New Roman" w:cs="Times New Roman"/>
          <w:b/>
          <w:bCs/>
          <w:sz w:val="24"/>
          <w:szCs w:val="24"/>
          <w:lang w:eastAsia="ru-RU"/>
        </w:rPr>
      </w:pPr>
    </w:p>
    <w:p w14:paraId="25CE51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13.8. Имущество Центра,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Центра, передается ликвидационной комиссией собственнику соответствующего имущества.</w:t>
      </w:r>
    </w:p>
    <w:p w14:paraId="771A5479" w14:textId="77777777" w:rsidR="00110E0E" w:rsidRPr="00110E0E" w:rsidRDefault="00110E0E" w:rsidP="00110E0E">
      <w:pPr>
        <w:pStyle w:val="a3"/>
        <w:jc w:val="center"/>
        <w:rPr>
          <w:rFonts w:ascii="Times New Roman" w:hAnsi="Times New Roman" w:cs="Times New Roman"/>
          <w:b/>
          <w:bCs/>
          <w:sz w:val="24"/>
          <w:szCs w:val="24"/>
          <w:lang w:eastAsia="ru-RU"/>
        </w:rPr>
      </w:pPr>
    </w:p>
    <w:p w14:paraId="48279B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XIV. Перечень основных локальных актов Центра</w:t>
      </w:r>
    </w:p>
    <w:p w14:paraId="3277B794" w14:textId="77777777" w:rsidR="00110E0E" w:rsidRPr="00110E0E" w:rsidRDefault="00110E0E" w:rsidP="00110E0E">
      <w:pPr>
        <w:pStyle w:val="a3"/>
        <w:jc w:val="center"/>
        <w:rPr>
          <w:rFonts w:ascii="Times New Roman" w:hAnsi="Times New Roman" w:cs="Times New Roman"/>
          <w:b/>
          <w:bCs/>
          <w:sz w:val="24"/>
          <w:szCs w:val="24"/>
          <w:lang w:eastAsia="ru-RU"/>
        </w:rPr>
      </w:pPr>
    </w:p>
    <w:p w14:paraId="35CA7A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14.1. Центр имеет право принимать локальные акты, регламентирующие его деятельность, в форме:</w:t>
      </w:r>
    </w:p>
    <w:p w14:paraId="33BC7498" w14:textId="77777777" w:rsidR="00110E0E" w:rsidRPr="00110E0E" w:rsidRDefault="00110E0E" w:rsidP="00110E0E">
      <w:pPr>
        <w:pStyle w:val="a3"/>
        <w:jc w:val="center"/>
        <w:rPr>
          <w:rFonts w:ascii="Times New Roman" w:hAnsi="Times New Roman" w:cs="Times New Roman"/>
          <w:b/>
          <w:bCs/>
          <w:sz w:val="24"/>
          <w:szCs w:val="24"/>
          <w:lang w:eastAsia="ru-RU"/>
        </w:rPr>
      </w:pPr>
    </w:p>
    <w:p w14:paraId="5FD1C9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1) приказов директора Центра;</w:t>
      </w:r>
    </w:p>
    <w:p w14:paraId="0E3C79B8" w14:textId="77777777" w:rsidR="00110E0E" w:rsidRPr="00110E0E" w:rsidRDefault="00110E0E" w:rsidP="00110E0E">
      <w:pPr>
        <w:pStyle w:val="a3"/>
        <w:jc w:val="center"/>
        <w:rPr>
          <w:rFonts w:ascii="Times New Roman" w:hAnsi="Times New Roman" w:cs="Times New Roman"/>
          <w:b/>
          <w:bCs/>
          <w:sz w:val="24"/>
          <w:szCs w:val="24"/>
          <w:lang w:eastAsia="ru-RU"/>
        </w:rPr>
      </w:pPr>
    </w:p>
    <w:p w14:paraId="41163B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положений;</w:t>
      </w:r>
    </w:p>
    <w:p w14:paraId="0CF72A14" w14:textId="77777777" w:rsidR="00110E0E" w:rsidRPr="00110E0E" w:rsidRDefault="00110E0E" w:rsidP="00110E0E">
      <w:pPr>
        <w:pStyle w:val="a3"/>
        <w:jc w:val="center"/>
        <w:rPr>
          <w:rFonts w:ascii="Times New Roman" w:hAnsi="Times New Roman" w:cs="Times New Roman"/>
          <w:b/>
          <w:bCs/>
          <w:sz w:val="24"/>
          <w:szCs w:val="24"/>
          <w:lang w:eastAsia="ru-RU"/>
        </w:rPr>
      </w:pPr>
    </w:p>
    <w:p w14:paraId="0115E7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инструкций;</w:t>
      </w:r>
    </w:p>
    <w:p w14:paraId="406F64CF" w14:textId="77777777" w:rsidR="00110E0E" w:rsidRPr="00110E0E" w:rsidRDefault="00110E0E" w:rsidP="00110E0E">
      <w:pPr>
        <w:pStyle w:val="a3"/>
        <w:jc w:val="center"/>
        <w:rPr>
          <w:rFonts w:ascii="Times New Roman" w:hAnsi="Times New Roman" w:cs="Times New Roman"/>
          <w:b/>
          <w:bCs/>
          <w:sz w:val="24"/>
          <w:szCs w:val="24"/>
          <w:lang w:eastAsia="ru-RU"/>
        </w:rPr>
      </w:pPr>
    </w:p>
    <w:p w14:paraId="0C7B40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правил;</w:t>
      </w:r>
    </w:p>
    <w:p w14:paraId="6F6FEC19" w14:textId="77777777" w:rsidR="00110E0E" w:rsidRPr="00110E0E" w:rsidRDefault="00110E0E" w:rsidP="00110E0E">
      <w:pPr>
        <w:pStyle w:val="a3"/>
        <w:jc w:val="center"/>
        <w:rPr>
          <w:rFonts w:ascii="Times New Roman" w:hAnsi="Times New Roman" w:cs="Times New Roman"/>
          <w:b/>
          <w:bCs/>
          <w:sz w:val="24"/>
          <w:szCs w:val="24"/>
          <w:lang w:eastAsia="ru-RU"/>
        </w:rPr>
      </w:pPr>
    </w:p>
    <w:p w14:paraId="33C17F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графиков;</w:t>
      </w:r>
    </w:p>
    <w:p w14:paraId="2155A940" w14:textId="77777777" w:rsidR="00110E0E" w:rsidRPr="00110E0E" w:rsidRDefault="00110E0E" w:rsidP="00110E0E">
      <w:pPr>
        <w:pStyle w:val="a3"/>
        <w:jc w:val="center"/>
        <w:rPr>
          <w:rFonts w:ascii="Times New Roman" w:hAnsi="Times New Roman" w:cs="Times New Roman"/>
          <w:b/>
          <w:bCs/>
          <w:sz w:val="24"/>
          <w:szCs w:val="24"/>
          <w:lang w:eastAsia="ru-RU"/>
        </w:rPr>
      </w:pPr>
    </w:p>
    <w:p w14:paraId="6E4AC3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коллективного договора;</w:t>
      </w:r>
    </w:p>
    <w:p w14:paraId="4532827D" w14:textId="77777777" w:rsidR="00110E0E" w:rsidRPr="00110E0E" w:rsidRDefault="00110E0E" w:rsidP="00110E0E">
      <w:pPr>
        <w:pStyle w:val="a3"/>
        <w:jc w:val="center"/>
        <w:rPr>
          <w:rFonts w:ascii="Times New Roman" w:hAnsi="Times New Roman" w:cs="Times New Roman"/>
          <w:b/>
          <w:bCs/>
          <w:sz w:val="24"/>
          <w:szCs w:val="24"/>
          <w:lang w:eastAsia="ru-RU"/>
        </w:rPr>
      </w:pPr>
    </w:p>
    <w:p w14:paraId="3DC4CD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планов;</w:t>
      </w:r>
    </w:p>
    <w:p w14:paraId="420A9F07" w14:textId="77777777" w:rsidR="00110E0E" w:rsidRPr="00110E0E" w:rsidRDefault="00110E0E" w:rsidP="00110E0E">
      <w:pPr>
        <w:pStyle w:val="a3"/>
        <w:jc w:val="center"/>
        <w:rPr>
          <w:rFonts w:ascii="Times New Roman" w:hAnsi="Times New Roman" w:cs="Times New Roman"/>
          <w:b/>
          <w:bCs/>
          <w:sz w:val="24"/>
          <w:szCs w:val="24"/>
          <w:lang w:eastAsia="ru-RU"/>
        </w:rPr>
      </w:pPr>
    </w:p>
    <w:p w14:paraId="2C8398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учебных планов;</w:t>
      </w:r>
    </w:p>
    <w:p w14:paraId="4F87C2FC" w14:textId="77777777" w:rsidR="00110E0E" w:rsidRPr="00110E0E" w:rsidRDefault="00110E0E" w:rsidP="00110E0E">
      <w:pPr>
        <w:pStyle w:val="a3"/>
        <w:jc w:val="center"/>
        <w:rPr>
          <w:rFonts w:ascii="Times New Roman" w:hAnsi="Times New Roman" w:cs="Times New Roman"/>
          <w:b/>
          <w:bCs/>
          <w:sz w:val="24"/>
          <w:szCs w:val="24"/>
          <w:lang w:eastAsia="ru-RU"/>
        </w:rPr>
      </w:pPr>
    </w:p>
    <w:p w14:paraId="265011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расписаний занятий.</w:t>
      </w:r>
    </w:p>
    <w:p w14:paraId="68AC8D7F" w14:textId="77777777" w:rsidR="00110E0E" w:rsidRPr="00110E0E" w:rsidRDefault="00110E0E" w:rsidP="00110E0E">
      <w:pPr>
        <w:pStyle w:val="a3"/>
        <w:jc w:val="center"/>
        <w:rPr>
          <w:rFonts w:ascii="Times New Roman" w:hAnsi="Times New Roman" w:cs="Times New Roman"/>
          <w:b/>
          <w:bCs/>
          <w:sz w:val="24"/>
          <w:szCs w:val="24"/>
          <w:lang w:eastAsia="ru-RU"/>
        </w:rPr>
      </w:pPr>
    </w:p>
    <w:p w14:paraId="3EBD41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14.2. Положения локальных актов не могут противоречить настоящему Уставу.</w:t>
      </w:r>
    </w:p>
    <w:p w14:paraId="7D91B77F" w14:textId="77777777" w:rsidR="00110E0E" w:rsidRPr="00110E0E" w:rsidRDefault="00110E0E" w:rsidP="00110E0E">
      <w:pPr>
        <w:pStyle w:val="a3"/>
        <w:jc w:val="center"/>
        <w:rPr>
          <w:rFonts w:ascii="Times New Roman" w:hAnsi="Times New Roman" w:cs="Times New Roman"/>
          <w:b/>
          <w:bCs/>
          <w:sz w:val="24"/>
          <w:szCs w:val="24"/>
          <w:lang w:eastAsia="ru-RU"/>
        </w:rPr>
      </w:pPr>
    </w:p>
    <w:p w14:paraId="5A3990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2</w:t>
      </w:r>
    </w:p>
    <w:p w14:paraId="6D6A5B97" w14:textId="77777777" w:rsidR="00110E0E" w:rsidRPr="00110E0E" w:rsidRDefault="00110E0E" w:rsidP="00110E0E">
      <w:pPr>
        <w:pStyle w:val="a3"/>
        <w:jc w:val="center"/>
        <w:rPr>
          <w:rFonts w:ascii="Times New Roman" w:hAnsi="Times New Roman" w:cs="Times New Roman"/>
          <w:b/>
          <w:bCs/>
          <w:sz w:val="24"/>
          <w:szCs w:val="24"/>
          <w:lang w:eastAsia="ru-RU"/>
        </w:rPr>
      </w:pPr>
    </w:p>
    <w:p w14:paraId="244893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 РЕГЛАМЕНТ</w:t>
      </w:r>
    </w:p>
    <w:p w14:paraId="0F5B52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РАБОТЫ ЦЕНТРА ПСИХОЛОГО-ПЕДАГОГИЧЕСКОЙ, МЕДИЦИНСКОЙ</w:t>
      </w:r>
    </w:p>
    <w:p w14:paraId="3D66AA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26AC1B3C" w14:textId="77777777" w:rsidR="00110E0E" w:rsidRPr="00110E0E" w:rsidRDefault="00110E0E" w:rsidP="00110E0E">
      <w:pPr>
        <w:pStyle w:val="a3"/>
        <w:jc w:val="center"/>
        <w:rPr>
          <w:rFonts w:ascii="Times New Roman" w:hAnsi="Times New Roman" w:cs="Times New Roman"/>
          <w:b/>
          <w:bCs/>
          <w:sz w:val="24"/>
          <w:szCs w:val="24"/>
          <w:lang w:eastAsia="ru-RU"/>
        </w:rPr>
      </w:pPr>
    </w:p>
    <w:p w14:paraId="339D8A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Общие положения</w:t>
      </w:r>
    </w:p>
    <w:p w14:paraId="3DCD1DE7" w14:textId="77777777" w:rsidR="00110E0E" w:rsidRPr="00110E0E" w:rsidRDefault="00110E0E" w:rsidP="00110E0E">
      <w:pPr>
        <w:pStyle w:val="a3"/>
        <w:jc w:val="center"/>
        <w:rPr>
          <w:rFonts w:ascii="Times New Roman" w:hAnsi="Times New Roman" w:cs="Times New Roman"/>
          <w:b/>
          <w:bCs/>
          <w:sz w:val="24"/>
          <w:szCs w:val="24"/>
          <w:lang w:eastAsia="ru-RU"/>
        </w:rPr>
      </w:pPr>
    </w:p>
    <w:p w14:paraId="0100F5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Регламент работы центра психолого-педагогической, медицинской и социальной помощи (далее - Центр) разработан в целях реализации права граждан на образование, повышения качества исполнения и доступности государственной услуги по предоставлению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(далее - государственная услуга).</w:t>
      </w:r>
    </w:p>
    <w:p w14:paraId="1CCF17F0" w14:textId="77777777" w:rsidR="00110E0E" w:rsidRPr="00110E0E" w:rsidRDefault="00110E0E" w:rsidP="00110E0E">
      <w:pPr>
        <w:pStyle w:val="a3"/>
        <w:jc w:val="center"/>
        <w:rPr>
          <w:rFonts w:ascii="Times New Roman" w:hAnsi="Times New Roman" w:cs="Times New Roman"/>
          <w:b/>
          <w:bCs/>
          <w:sz w:val="24"/>
          <w:szCs w:val="24"/>
          <w:lang w:eastAsia="ru-RU"/>
        </w:rPr>
      </w:pPr>
    </w:p>
    <w:p w14:paraId="4FD615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Регламент определяет деятельность органов исполнительной власти субъектов Российской Федерации, Центра при осуществлении ими полномочий по организации и предоставлению государственной услуги на основании подпункта 12 пункта 1 статьи 8 Федерального закона "Об образовании в Российской Федерации".</w:t>
      </w:r>
    </w:p>
    <w:p w14:paraId="6313EBDE" w14:textId="77777777" w:rsidR="00110E0E" w:rsidRPr="00110E0E" w:rsidRDefault="00110E0E" w:rsidP="00110E0E">
      <w:pPr>
        <w:pStyle w:val="a3"/>
        <w:jc w:val="center"/>
        <w:rPr>
          <w:rFonts w:ascii="Times New Roman" w:hAnsi="Times New Roman" w:cs="Times New Roman"/>
          <w:b/>
          <w:bCs/>
          <w:sz w:val="24"/>
          <w:szCs w:val="24"/>
          <w:lang w:eastAsia="ru-RU"/>
        </w:rPr>
      </w:pPr>
    </w:p>
    <w:p w14:paraId="0E4C7F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Общие сведения о государственной услуге</w:t>
      </w:r>
    </w:p>
    <w:p w14:paraId="27D01213" w14:textId="77777777" w:rsidR="00110E0E" w:rsidRPr="00110E0E" w:rsidRDefault="00110E0E" w:rsidP="00110E0E">
      <w:pPr>
        <w:pStyle w:val="a3"/>
        <w:jc w:val="center"/>
        <w:rPr>
          <w:rFonts w:ascii="Times New Roman" w:hAnsi="Times New Roman" w:cs="Times New Roman"/>
          <w:b/>
          <w:bCs/>
          <w:sz w:val="24"/>
          <w:szCs w:val="24"/>
          <w:lang w:eastAsia="ru-RU"/>
        </w:rPr>
      </w:pPr>
    </w:p>
    <w:p w14:paraId="74522F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1.2.1. Заявителями государственной услуги являются граждане Российской Федерации, иностранные граждане, лица без гражданства (по очной форме обучения - как правило, дети в возрасте от 0 до 18-ти лет, имеющие проблемы в развитии, обучении и социальной адаптации и нуждающиеся в психолого-педагогической, медицинской и социальной помощи) на равных основаниях, если иное не предусмотрено законом или международным договором Российской Федерации.</w:t>
      </w:r>
    </w:p>
    <w:p w14:paraId="0FFA0D55" w14:textId="77777777" w:rsidR="00110E0E" w:rsidRPr="00110E0E" w:rsidRDefault="00110E0E" w:rsidP="00110E0E">
      <w:pPr>
        <w:pStyle w:val="a3"/>
        <w:jc w:val="center"/>
        <w:rPr>
          <w:rFonts w:ascii="Times New Roman" w:hAnsi="Times New Roman" w:cs="Times New Roman"/>
          <w:b/>
          <w:bCs/>
          <w:sz w:val="24"/>
          <w:szCs w:val="24"/>
          <w:lang w:eastAsia="ru-RU"/>
        </w:rPr>
      </w:pPr>
    </w:p>
    <w:p w14:paraId="06DE21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Указанная услуга гарантируется всем лицам, имеющим трудности в обучении, социальной адаптации и развитии и обратившимся за помощью самостоятельно, по </w:t>
      </w:r>
      <w:r w:rsidRPr="00110E0E">
        <w:rPr>
          <w:rFonts w:ascii="Times New Roman" w:hAnsi="Times New Roman" w:cs="Times New Roman"/>
          <w:b/>
          <w:bCs/>
          <w:sz w:val="24"/>
          <w:szCs w:val="24"/>
          <w:lang w:eastAsia="ru-RU"/>
        </w:rPr>
        <w:lastRenderedPageBreak/>
        <w:t>инициативе родителей (законных представителей), направленным другой организацией с согласия родителей (законных представителей), независимо от пола, расы, национальности, языка, происхождения, отношения к религии, убеждений, принадлежности к общественным организациям (объединениям), состояния здоровья, социального, имущественного положения, наличия судимости.</w:t>
      </w:r>
    </w:p>
    <w:p w14:paraId="12AEE7B3" w14:textId="77777777" w:rsidR="00110E0E" w:rsidRPr="00110E0E" w:rsidRDefault="00110E0E" w:rsidP="00110E0E">
      <w:pPr>
        <w:pStyle w:val="a3"/>
        <w:jc w:val="center"/>
        <w:rPr>
          <w:rFonts w:ascii="Times New Roman" w:hAnsi="Times New Roman" w:cs="Times New Roman"/>
          <w:b/>
          <w:bCs/>
          <w:sz w:val="24"/>
          <w:szCs w:val="24"/>
          <w:lang w:eastAsia="ru-RU"/>
        </w:rPr>
      </w:pPr>
    </w:p>
    <w:p w14:paraId="5AFB88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Заявителями государственной услуги являются физические и юридические лица, инициирующие процесс предоставления государственной услуги, обратившиеся в орган или в организацию, уполномоченную принимать заявление (запрос) о предоставлении государственной услуги.</w:t>
      </w:r>
    </w:p>
    <w:p w14:paraId="7EA24C7A" w14:textId="77777777" w:rsidR="00110E0E" w:rsidRPr="00110E0E" w:rsidRDefault="00110E0E" w:rsidP="00110E0E">
      <w:pPr>
        <w:pStyle w:val="a3"/>
        <w:jc w:val="center"/>
        <w:rPr>
          <w:rFonts w:ascii="Times New Roman" w:hAnsi="Times New Roman" w:cs="Times New Roman"/>
          <w:b/>
          <w:bCs/>
          <w:sz w:val="24"/>
          <w:szCs w:val="24"/>
          <w:lang w:eastAsia="ru-RU"/>
        </w:rPr>
      </w:pPr>
    </w:p>
    <w:p w14:paraId="335CD3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Заявителем помимо несовершеннолетнего получателя государственной услуги может быть уполномоченный представитель несовершеннолетнего получателя государственной услуги, к числу которых относятся:</w:t>
      </w:r>
    </w:p>
    <w:p w14:paraId="0B1CD86F" w14:textId="77777777" w:rsidR="00110E0E" w:rsidRPr="00110E0E" w:rsidRDefault="00110E0E" w:rsidP="00110E0E">
      <w:pPr>
        <w:pStyle w:val="a3"/>
        <w:jc w:val="center"/>
        <w:rPr>
          <w:rFonts w:ascii="Times New Roman" w:hAnsi="Times New Roman" w:cs="Times New Roman"/>
          <w:b/>
          <w:bCs/>
          <w:sz w:val="24"/>
          <w:szCs w:val="24"/>
          <w:lang w:eastAsia="ru-RU"/>
        </w:rPr>
      </w:pPr>
    </w:p>
    <w:p w14:paraId="6CA7D1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законный представитель несовершеннолетнего получателя государственной услуги (один из родителей, опекунов, попечителей);</w:t>
      </w:r>
    </w:p>
    <w:p w14:paraId="7D161D10" w14:textId="77777777" w:rsidR="00110E0E" w:rsidRPr="00110E0E" w:rsidRDefault="00110E0E" w:rsidP="00110E0E">
      <w:pPr>
        <w:pStyle w:val="a3"/>
        <w:jc w:val="center"/>
        <w:rPr>
          <w:rFonts w:ascii="Times New Roman" w:hAnsi="Times New Roman" w:cs="Times New Roman"/>
          <w:b/>
          <w:bCs/>
          <w:sz w:val="24"/>
          <w:szCs w:val="24"/>
          <w:lang w:eastAsia="ru-RU"/>
        </w:rPr>
      </w:pPr>
    </w:p>
    <w:p w14:paraId="5465EC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p w14:paraId="65390214" w14:textId="77777777" w:rsidR="00110E0E" w:rsidRPr="00110E0E" w:rsidRDefault="00110E0E" w:rsidP="00110E0E">
      <w:pPr>
        <w:pStyle w:val="a3"/>
        <w:jc w:val="center"/>
        <w:rPr>
          <w:rFonts w:ascii="Times New Roman" w:hAnsi="Times New Roman" w:cs="Times New Roman"/>
          <w:b/>
          <w:bCs/>
          <w:sz w:val="24"/>
          <w:szCs w:val="24"/>
          <w:lang w:eastAsia="ru-RU"/>
        </w:rPr>
      </w:pPr>
    </w:p>
    <w:p w14:paraId="5711A2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1.2.2. Порядок комплектования Центра определяется его учредителем в соответствии с законодательством Российской Федерации и закрепляется в уставе.</w:t>
      </w:r>
    </w:p>
    <w:p w14:paraId="5A870A7C" w14:textId="77777777" w:rsidR="00110E0E" w:rsidRPr="00110E0E" w:rsidRDefault="00110E0E" w:rsidP="00110E0E">
      <w:pPr>
        <w:pStyle w:val="a3"/>
        <w:jc w:val="center"/>
        <w:rPr>
          <w:rFonts w:ascii="Times New Roman" w:hAnsi="Times New Roman" w:cs="Times New Roman"/>
          <w:b/>
          <w:bCs/>
          <w:sz w:val="24"/>
          <w:szCs w:val="24"/>
          <w:lang w:eastAsia="ru-RU"/>
        </w:rPr>
      </w:pPr>
    </w:p>
    <w:p w14:paraId="09AA20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Порядок информирования о правилах предоставления государственной услуги.</w:t>
      </w:r>
    </w:p>
    <w:p w14:paraId="5E9E2BE2" w14:textId="77777777" w:rsidR="00110E0E" w:rsidRPr="00110E0E" w:rsidRDefault="00110E0E" w:rsidP="00110E0E">
      <w:pPr>
        <w:pStyle w:val="a3"/>
        <w:jc w:val="center"/>
        <w:rPr>
          <w:rFonts w:ascii="Times New Roman" w:hAnsi="Times New Roman" w:cs="Times New Roman"/>
          <w:b/>
          <w:bCs/>
          <w:sz w:val="24"/>
          <w:szCs w:val="24"/>
          <w:lang w:eastAsia="ru-RU"/>
        </w:rPr>
      </w:pPr>
    </w:p>
    <w:p w14:paraId="75065D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1.3.1. Информация о порядке предоставления государственной услуги предоставляется:</w:t>
      </w:r>
    </w:p>
    <w:p w14:paraId="104D8133" w14:textId="77777777" w:rsidR="00110E0E" w:rsidRPr="00110E0E" w:rsidRDefault="00110E0E" w:rsidP="00110E0E">
      <w:pPr>
        <w:pStyle w:val="a3"/>
        <w:jc w:val="center"/>
        <w:rPr>
          <w:rFonts w:ascii="Times New Roman" w:hAnsi="Times New Roman" w:cs="Times New Roman"/>
          <w:b/>
          <w:bCs/>
          <w:sz w:val="24"/>
          <w:szCs w:val="24"/>
          <w:lang w:eastAsia="ru-RU"/>
        </w:rPr>
      </w:pPr>
    </w:p>
    <w:p w14:paraId="086235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телефону, адресу и электронному адресу органов управления образованием субъектов Российской Федерации.</w:t>
      </w:r>
    </w:p>
    <w:p w14:paraId="3A983909" w14:textId="77777777" w:rsidR="00110E0E" w:rsidRPr="00110E0E" w:rsidRDefault="00110E0E" w:rsidP="00110E0E">
      <w:pPr>
        <w:pStyle w:val="a3"/>
        <w:jc w:val="center"/>
        <w:rPr>
          <w:rFonts w:ascii="Times New Roman" w:hAnsi="Times New Roman" w:cs="Times New Roman"/>
          <w:b/>
          <w:bCs/>
          <w:sz w:val="24"/>
          <w:szCs w:val="24"/>
          <w:lang w:eastAsia="ru-RU"/>
        </w:rPr>
      </w:pPr>
    </w:p>
    <w:p w14:paraId="7CD0E7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1.3.2. Порядок информирования о государственной услуге в электронной форме.</w:t>
      </w:r>
    </w:p>
    <w:p w14:paraId="75540C9E" w14:textId="77777777" w:rsidR="00110E0E" w:rsidRPr="00110E0E" w:rsidRDefault="00110E0E" w:rsidP="00110E0E">
      <w:pPr>
        <w:pStyle w:val="a3"/>
        <w:jc w:val="center"/>
        <w:rPr>
          <w:rFonts w:ascii="Times New Roman" w:hAnsi="Times New Roman" w:cs="Times New Roman"/>
          <w:b/>
          <w:bCs/>
          <w:sz w:val="24"/>
          <w:szCs w:val="24"/>
          <w:lang w:eastAsia="ru-RU"/>
        </w:rPr>
      </w:pPr>
    </w:p>
    <w:p w14:paraId="3474FB8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Едином портале государственных и муниципальных услуг (функций) Российской Федерации (www.gosuslugi.ru), портале государственных и муниципальных услуг субъектов Российской Федерации, официальном сайте органов управления образованием субъектов Российской Федерации размещаются:</w:t>
      </w:r>
    </w:p>
    <w:p w14:paraId="06E1C302" w14:textId="77777777" w:rsidR="00110E0E" w:rsidRPr="00110E0E" w:rsidRDefault="00110E0E" w:rsidP="00110E0E">
      <w:pPr>
        <w:pStyle w:val="a3"/>
        <w:jc w:val="center"/>
        <w:rPr>
          <w:rFonts w:ascii="Times New Roman" w:hAnsi="Times New Roman" w:cs="Times New Roman"/>
          <w:b/>
          <w:bCs/>
          <w:sz w:val="24"/>
          <w:szCs w:val="24"/>
          <w:lang w:eastAsia="ru-RU"/>
        </w:rPr>
      </w:pPr>
    </w:p>
    <w:p w14:paraId="1E02E5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информация об органах управления образованием субъектов Российской Федерации (почтовый адрес, адрес электронной почты и официального сайта, график работы указанных органов, в том числе график приема заявителей, телефонные номера справочной службы);</w:t>
      </w:r>
    </w:p>
    <w:p w14:paraId="70203F60" w14:textId="77777777" w:rsidR="00110E0E" w:rsidRPr="00110E0E" w:rsidRDefault="00110E0E" w:rsidP="00110E0E">
      <w:pPr>
        <w:pStyle w:val="a3"/>
        <w:jc w:val="center"/>
        <w:rPr>
          <w:rFonts w:ascii="Times New Roman" w:hAnsi="Times New Roman" w:cs="Times New Roman"/>
          <w:b/>
          <w:bCs/>
          <w:sz w:val="24"/>
          <w:szCs w:val="24"/>
          <w:lang w:eastAsia="ru-RU"/>
        </w:rPr>
      </w:pPr>
    </w:p>
    <w:p w14:paraId="202C42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настоящий регламент с приложениями;</w:t>
      </w:r>
    </w:p>
    <w:p w14:paraId="5CF6A588" w14:textId="77777777" w:rsidR="00110E0E" w:rsidRPr="00110E0E" w:rsidRDefault="00110E0E" w:rsidP="00110E0E">
      <w:pPr>
        <w:pStyle w:val="a3"/>
        <w:jc w:val="center"/>
        <w:rPr>
          <w:rFonts w:ascii="Times New Roman" w:hAnsi="Times New Roman" w:cs="Times New Roman"/>
          <w:b/>
          <w:bCs/>
          <w:sz w:val="24"/>
          <w:szCs w:val="24"/>
          <w:lang w:eastAsia="ru-RU"/>
        </w:rPr>
      </w:pPr>
    </w:p>
    <w:p w14:paraId="7D393E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нормативные правовые акты (извлечения из нормативных правовых актов), регламентирующие деятельность по предоставлению государственной услуги;</w:t>
      </w:r>
    </w:p>
    <w:p w14:paraId="18123FA7" w14:textId="77777777" w:rsidR="00110E0E" w:rsidRPr="00110E0E" w:rsidRDefault="00110E0E" w:rsidP="00110E0E">
      <w:pPr>
        <w:pStyle w:val="a3"/>
        <w:jc w:val="center"/>
        <w:rPr>
          <w:rFonts w:ascii="Times New Roman" w:hAnsi="Times New Roman" w:cs="Times New Roman"/>
          <w:b/>
          <w:bCs/>
          <w:sz w:val="24"/>
          <w:szCs w:val="24"/>
          <w:lang w:eastAsia="ru-RU"/>
        </w:rPr>
      </w:pPr>
    </w:p>
    <w:p w14:paraId="0F20A9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порядок и способы подачи запроса о предоставлении государственной услуги;</w:t>
      </w:r>
    </w:p>
    <w:p w14:paraId="730B1129" w14:textId="77777777" w:rsidR="00110E0E" w:rsidRPr="00110E0E" w:rsidRDefault="00110E0E" w:rsidP="00110E0E">
      <w:pPr>
        <w:pStyle w:val="a3"/>
        <w:jc w:val="center"/>
        <w:rPr>
          <w:rFonts w:ascii="Times New Roman" w:hAnsi="Times New Roman" w:cs="Times New Roman"/>
          <w:b/>
          <w:bCs/>
          <w:sz w:val="24"/>
          <w:szCs w:val="24"/>
          <w:lang w:eastAsia="ru-RU"/>
        </w:rPr>
      </w:pPr>
    </w:p>
    <w:p w14:paraId="0A9E42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5) порядок записи на личный прием к должностным лицам;</w:t>
      </w:r>
    </w:p>
    <w:p w14:paraId="745EF63E" w14:textId="77777777" w:rsidR="00110E0E" w:rsidRPr="00110E0E" w:rsidRDefault="00110E0E" w:rsidP="00110E0E">
      <w:pPr>
        <w:pStyle w:val="a3"/>
        <w:jc w:val="center"/>
        <w:rPr>
          <w:rFonts w:ascii="Times New Roman" w:hAnsi="Times New Roman" w:cs="Times New Roman"/>
          <w:b/>
          <w:bCs/>
          <w:sz w:val="24"/>
          <w:szCs w:val="24"/>
          <w:lang w:eastAsia="ru-RU"/>
        </w:rPr>
      </w:pPr>
    </w:p>
    <w:p w14:paraId="7A19A6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порядок и способы получения разъяснений по порядку предоставления государственной услуги;</w:t>
      </w:r>
    </w:p>
    <w:p w14:paraId="45175D24" w14:textId="77777777" w:rsidR="00110E0E" w:rsidRPr="00110E0E" w:rsidRDefault="00110E0E" w:rsidP="00110E0E">
      <w:pPr>
        <w:pStyle w:val="a3"/>
        <w:jc w:val="center"/>
        <w:rPr>
          <w:rFonts w:ascii="Times New Roman" w:hAnsi="Times New Roman" w:cs="Times New Roman"/>
          <w:b/>
          <w:bCs/>
          <w:sz w:val="24"/>
          <w:szCs w:val="24"/>
          <w:lang w:eastAsia="ru-RU"/>
        </w:rPr>
      </w:pPr>
    </w:p>
    <w:p w14:paraId="2C5D19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порядок информирования о ходе рассмотрения запроса о предоставлении государственной услуги и о результатах предоставления государственной услуги;</w:t>
      </w:r>
    </w:p>
    <w:p w14:paraId="0AB77502" w14:textId="77777777" w:rsidR="00110E0E" w:rsidRPr="00110E0E" w:rsidRDefault="00110E0E" w:rsidP="00110E0E">
      <w:pPr>
        <w:pStyle w:val="a3"/>
        <w:jc w:val="center"/>
        <w:rPr>
          <w:rFonts w:ascii="Times New Roman" w:hAnsi="Times New Roman" w:cs="Times New Roman"/>
          <w:b/>
          <w:bCs/>
          <w:sz w:val="24"/>
          <w:szCs w:val="24"/>
          <w:lang w:eastAsia="ru-RU"/>
        </w:rPr>
      </w:pPr>
    </w:p>
    <w:p w14:paraId="3B1089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порядок обжалования решений, действий (бездействия) органов управления образованием субъектов Российской Федерации и Центра, участвующих в предоставлении государственной услуги, их должностных лиц и работников.</w:t>
      </w:r>
    </w:p>
    <w:p w14:paraId="046A2BDC" w14:textId="77777777" w:rsidR="00110E0E" w:rsidRPr="00110E0E" w:rsidRDefault="00110E0E" w:rsidP="00110E0E">
      <w:pPr>
        <w:pStyle w:val="a3"/>
        <w:jc w:val="center"/>
        <w:rPr>
          <w:rFonts w:ascii="Times New Roman" w:hAnsi="Times New Roman" w:cs="Times New Roman"/>
          <w:b/>
          <w:bCs/>
          <w:sz w:val="24"/>
          <w:szCs w:val="24"/>
          <w:lang w:eastAsia="ru-RU"/>
        </w:rPr>
      </w:pPr>
    </w:p>
    <w:p w14:paraId="78213B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1.3.3. Порядок информирования о государственной услуге в других формах.</w:t>
      </w:r>
    </w:p>
    <w:p w14:paraId="2DE5971C" w14:textId="77777777" w:rsidR="00110E0E" w:rsidRPr="00110E0E" w:rsidRDefault="00110E0E" w:rsidP="00110E0E">
      <w:pPr>
        <w:pStyle w:val="a3"/>
        <w:jc w:val="center"/>
        <w:rPr>
          <w:rFonts w:ascii="Times New Roman" w:hAnsi="Times New Roman" w:cs="Times New Roman"/>
          <w:b/>
          <w:bCs/>
          <w:sz w:val="24"/>
          <w:szCs w:val="24"/>
          <w:lang w:eastAsia="ru-RU"/>
        </w:rPr>
      </w:pPr>
    </w:p>
    <w:p w14:paraId="5BE2E3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Информация о порядке предоставления государственной услуги размещается на информационных стендах органов управления образованием субъектов Российской Федерации и Центра, в помещениях приема и выдачи документов (далее - информационные стенды). Информационные стенды должны содержать актуальную информацию, необходимую для получения государственной услуги. Информационные стенды могут быть оборудованы карманами формата A4, в которых размещаются информационные материалы по вопросам предоставления государственной услуги. Тексты указанных материалов печатаются удобным для чтения шрифтом, без исправлений.</w:t>
      </w:r>
    </w:p>
    <w:p w14:paraId="2A3B35F9" w14:textId="77777777" w:rsidR="00110E0E" w:rsidRPr="00110E0E" w:rsidRDefault="00110E0E" w:rsidP="00110E0E">
      <w:pPr>
        <w:pStyle w:val="a3"/>
        <w:jc w:val="center"/>
        <w:rPr>
          <w:rFonts w:ascii="Times New Roman" w:hAnsi="Times New Roman" w:cs="Times New Roman"/>
          <w:b/>
          <w:bCs/>
          <w:sz w:val="24"/>
          <w:szCs w:val="24"/>
          <w:lang w:eastAsia="ru-RU"/>
        </w:rPr>
      </w:pPr>
    </w:p>
    <w:p w14:paraId="3C924A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информационных стендах помимо сведений, размещаемых на официальных сайтах органов управления образованием субъектов Российской Федерации, подлежит размещению следующая информация:</w:t>
      </w:r>
    </w:p>
    <w:p w14:paraId="53400CED" w14:textId="77777777" w:rsidR="00110E0E" w:rsidRPr="00110E0E" w:rsidRDefault="00110E0E" w:rsidP="00110E0E">
      <w:pPr>
        <w:pStyle w:val="a3"/>
        <w:jc w:val="center"/>
        <w:rPr>
          <w:rFonts w:ascii="Times New Roman" w:hAnsi="Times New Roman" w:cs="Times New Roman"/>
          <w:b/>
          <w:bCs/>
          <w:sz w:val="24"/>
          <w:szCs w:val="24"/>
          <w:lang w:eastAsia="ru-RU"/>
        </w:rPr>
      </w:pPr>
    </w:p>
    <w:p w14:paraId="5B3CBB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сведения о работе в помещении приема и выдачи документов автоматизированной системы взаимодействия с заявителями (при наличии);</w:t>
      </w:r>
    </w:p>
    <w:p w14:paraId="43EF7B46" w14:textId="77777777" w:rsidR="00110E0E" w:rsidRPr="00110E0E" w:rsidRDefault="00110E0E" w:rsidP="00110E0E">
      <w:pPr>
        <w:pStyle w:val="a3"/>
        <w:jc w:val="center"/>
        <w:rPr>
          <w:rFonts w:ascii="Times New Roman" w:hAnsi="Times New Roman" w:cs="Times New Roman"/>
          <w:b/>
          <w:bCs/>
          <w:sz w:val="24"/>
          <w:szCs w:val="24"/>
          <w:lang w:eastAsia="ru-RU"/>
        </w:rPr>
      </w:pPr>
    </w:p>
    <w:p w14:paraId="555900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перечень информации, предоставляемой в справочном окне (при наличии);</w:t>
      </w:r>
    </w:p>
    <w:p w14:paraId="5266A158" w14:textId="77777777" w:rsidR="00110E0E" w:rsidRPr="00110E0E" w:rsidRDefault="00110E0E" w:rsidP="00110E0E">
      <w:pPr>
        <w:pStyle w:val="a3"/>
        <w:jc w:val="center"/>
        <w:rPr>
          <w:rFonts w:ascii="Times New Roman" w:hAnsi="Times New Roman" w:cs="Times New Roman"/>
          <w:b/>
          <w:bCs/>
          <w:sz w:val="24"/>
          <w:szCs w:val="24"/>
          <w:lang w:eastAsia="ru-RU"/>
        </w:rPr>
      </w:pPr>
    </w:p>
    <w:p w14:paraId="46487F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порядок получения книги отзывов и предложений по вопросам организации приема заявителей.</w:t>
      </w:r>
    </w:p>
    <w:p w14:paraId="663D9252" w14:textId="77777777" w:rsidR="00110E0E" w:rsidRPr="00110E0E" w:rsidRDefault="00110E0E" w:rsidP="00110E0E">
      <w:pPr>
        <w:pStyle w:val="a3"/>
        <w:jc w:val="center"/>
        <w:rPr>
          <w:rFonts w:ascii="Times New Roman" w:hAnsi="Times New Roman" w:cs="Times New Roman"/>
          <w:b/>
          <w:bCs/>
          <w:sz w:val="24"/>
          <w:szCs w:val="24"/>
          <w:lang w:eastAsia="ru-RU"/>
        </w:rPr>
      </w:pPr>
    </w:p>
    <w:p w14:paraId="632333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помещениях приема и выдачи документов также должны находиться в актуальном состоянии нормативные правовые акты, регламентирующие деятельность по предоставлению государственной услуги, в том числе настоящий регламент, которые по требованию заявителя должны быть предоставлены ему для ознакомления.</w:t>
      </w:r>
    </w:p>
    <w:p w14:paraId="5886008E" w14:textId="77777777" w:rsidR="00110E0E" w:rsidRPr="00110E0E" w:rsidRDefault="00110E0E" w:rsidP="00110E0E">
      <w:pPr>
        <w:pStyle w:val="a3"/>
        <w:jc w:val="center"/>
        <w:rPr>
          <w:rFonts w:ascii="Times New Roman" w:hAnsi="Times New Roman" w:cs="Times New Roman"/>
          <w:b/>
          <w:bCs/>
          <w:sz w:val="24"/>
          <w:szCs w:val="24"/>
          <w:lang w:eastAsia="ru-RU"/>
        </w:rPr>
      </w:pPr>
    </w:p>
    <w:p w14:paraId="27D028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целях информирования заявителей в доступной форме о возможных способах и условиях получения государственной услуги могут изготавливаться буклеты (листовки, брошюры).</w:t>
      </w:r>
    </w:p>
    <w:p w14:paraId="77A7985E" w14:textId="77777777" w:rsidR="00110E0E" w:rsidRPr="00110E0E" w:rsidRDefault="00110E0E" w:rsidP="00110E0E">
      <w:pPr>
        <w:pStyle w:val="a3"/>
        <w:jc w:val="center"/>
        <w:rPr>
          <w:rFonts w:ascii="Times New Roman" w:hAnsi="Times New Roman" w:cs="Times New Roman"/>
          <w:b/>
          <w:bCs/>
          <w:sz w:val="24"/>
          <w:szCs w:val="24"/>
          <w:lang w:eastAsia="ru-RU"/>
        </w:rPr>
      </w:pPr>
    </w:p>
    <w:p w14:paraId="738D52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Опубликование (размещение, распространение) информации о порядке предоставления государственной услуги в средствах массовой информации осуществляется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w:t>
      </w:r>
      <w:r w:rsidRPr="00110E0E">
        <w:rPr>
          <w:rFonts w:ascii="Times New Roman" w:hAnsi="Times New Roman" w:cs="Times New Roman"/>
          <w:b/>
          <w:bCs/>
          <w:sz w:val="24"/>
          <w:szCs w:val="24"/>
          <w:lang w:eastAsia="ru-RU"/>
        </w:rPr>
        <w:lastRenderedPageBreak/>
        <w:t>Российской Федерации, регулирующими вопросы размещения информации в средствах массовой информации.</w:t>
      </w:r>
    </w:p>
    <w:p w14:paraId="0F9EDD76" w14:textId="77777777" w:rsidR="00110E0E" w:rsidRPr="00110E0E" w:rsidRDefault="00110E0E" w:rsidP="00110E0E">
      <w:pPr>
        <w:pStyle w:val="a3"/>
        <w:jc w:val="center"/>
        <w:rPr>
          <w:rFonts w:ascii="Times New Roman" w:hAnsi="Times New Roman" w:cs="Times New Roman"/>
          <w:b/>
          <w:bCs/>
          <w:sz w:val="24"/>
          <w:szCs w:val="24"/>
          <w:lang w:eastAsia="ru-RU"/>
        </w:rPr>
      </w:pPr>
    </w:p>
    <w:p w14:paraId="5CA2B9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1.3.4. Консультации (справочная информация) по вопросам предоставления государственной услуги, в том числе о ходе предоставления государственной услуги, предоставляются специалистами органов управления образованием субъектов Российской Федерации, сотрудниками Центра, в должностные обязанности которых входит осуществление указанной деятельности.</w:t>
      </w:r>
    </w:p>
    <w:p w14:paraId="69B64811" w14:textId="77777777" w:rsidR="00110E0E" w:rsidRPr="00110E0E" w:rsidRDefault="00110E0E" w:rsidP="00110E0E">
      <w:pPr>
        <w:pStyle w:val="a3"/>
        <w:jc w:val="center"/>
        <w:rPr>
          <w:rFonts w:ascii="Times New Roman" w:hAnsi="Times New Roman" w:cs="Times New Roman"/>
          <w:b/>
          <w:bCs/>
          <w:sz w:val="24"/>
          <w:szCs w:val="24"/>
          <w:lang w:eastAsia="ru-RU"/>
        </w:rPr>
      </w:pPr>
    </w:p>
    <w:p w14:paraId="10F7A4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 ожидания в очереди на прием к специалистам органов управления образованием субъектов Российской Федерации, руководителю Центра не должен превышать 30 минут.</w:t>
      </w:r>
    </w:p>
    <w:p w14:paraId="0762DAD9" w14:textId="77777777" w:rsidR="00110E0E" w:rsidRPr="00110E0E" w:rsidRDefault="00110E0E" w:rsidP="00110E0E">
      <w:pPr>
        <w:pStyle w:val="a3"/>
        <w:jc w:val="center"/>
        <w:rPr>
          <w:rFonts w:ascii="Times New Roman" w:hAnsi="Times New Roman" w:cs="Times New Roman"/>
          <w:b/>
          <w:bCs/>
          <w:sz w:val="24"/>
          <w:szCs w:val="24"/>
          <w:lang w:eastAsia="ru-RU"/>
        </w:rPr>
      </w:pPr>
    </w:p>
    <w:p w14:paraId="767271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ответах на телефонные звонки и устные обращения специалист подробно и в вежливой (корректной) форме информирует обратившихся лиц по интересующим их вопросам. Специалист должен обращаться к заявителям на "Вы", проявлять спокойствие и выдержку, давать разъяснения в понятной форме, исключая возможность ошибочного и двоякого их понимания. Ответ на телефонный звонок должен начинаться с информации о наименовании органа или организации, в которые позвонил заявитель, фамилии, имени, отчества и должности специалиста, принявшего телефонный звонок.</w:t>
      </w:r>
    </w:p>
    <w:p w14:paraId="1F7EDDB3" w14:textId="77777777" w:rsidR="00110E0E" w:rsidRPr="00110E0E" w:rsidRDefault="00110E0E" w:rsidP="00110E0E">
      <w:pPr>
        <w:pStyle w:val="a3"/>
        <w:jc w:val="center"/>
        <w:rPr>
          <w:rFonts w:ascii="Times New Roman" w:hAnsi="Times New Roman" w:cs="Times New Roman"/>
          <w:b/>
          <w:bCs/>
          <w:sz w:val="24"/>
          <w:szCs w:val="24"/>
          <w:lang w:eastAsia="ru-RU"/>
        </w:rPr>
      </w:pPr>
    </w:p>
    <w:p w14:paraId="610BE1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Время разговора не должно превышать 10 минут.</w:t>
      </w:r>
    </w:p>
    <w:p w14:paraId="1FCABB04" w14:textId="77777777" w:rsidR="00110E0E" w:rsidRPr="00110E0E" w:rsidRDefault="00110E0E" w:rsidP="00110E0E">
      <w:pPr>
        <w:pStyle w:val="a3"/>
        <w:jc w:val="center"/>
        <w:rPr>
          <w:rFonts w:ascii="Times New Roman" w:hAnsi="Times New Roman" w:cs="Times New Roman"/>
          <w:b/>
          <w:bCs/>
          <w:sz w:val="24"/>
          <w:szCs w:val="24"/>
          <w:lang w:eastAsia="ru-RU"/>
        </w:rPr>
      </w:pPr>
    </w:p>
    <w:p w14:paraId="3F7554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14:paraId="133200FA" w14:textId="77777777" w:rsidR="00110E0E" w:rsidRPr="00110E0E" w:rsidRDefault="00110E0E" w:rsidP="00110E0E">
      <w:pPr>
        <w:pStyle w:val="a3"/>
        <w:jc w:val="center"/>
        <w:rPr>
          <w:rFonts w:ascii="Times New Roman" w:hAnsi="Times New Roman" w:cs="Times New Roman"/>
          <w:b/>
          <w:bCs/>
          <w:sz w:val="24"/>
          <w:szCs w:val="24"/>
          <w:lang w:eastAsia="ru-RU"/>
        </w:rPr>
      </w:pPr>
    </w:p>
    <w:p w14:paraId="005C29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ответ на электронное обращение заявитель получает необходимую информацию по электронной почте.</w:t>
      </w:r>
    </w:p>
    <w:p w14:paraId="6AA17959" w14:textId="77777777" w:rsidR="00110E0E" w:rsidRPr="00110E0E" w:rsidRDefault="00110E0E" w:rsidP="00110E0E">
      <w:pPr>
        <w:pStyle w:val="a3"/>
        <w:jc w:val="center"/>
        <w:rPr>
          <w:rFonts w:ascii="Times New Roman" w:hAnsi="Times New Roman" w:cs="Times New Roman"/>
          <w:b/>
          <w:bCs/>
          <w:sz w:val="24"/>
          <w:szCs w:val="24"/>
          <w:lang w:eastAsia="ru-RU"/>
        </w:rPr>
      </w:pPr>
    </w:p>
    <w:p w14:paraId="4FB940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Стандарт предоставления государственной услуги</w:t>
      </w:r>
    </w:p>
    <w:p w14:paraId="10E47A3B" w14:textId="77777777" w:rsidR="00110E0E" w:rsidRPr="00110E0E" w:rsidRDefault="00110E0E" w:rsidP="00110E0E">
      <w:pPr>
        <w:pStyle w:val="a3"/>
        <w:jc w:val="center"/>
        <w:rPr>
          <w:rFonts w:ascii="Times New Roman" w:hAnsi="Times New Roman" w:cs="Times New Roman"/>
          <w:b/>
          <w:bCs/>
          <w:sz w:val="24"/>
          <w:szCs w:val="24"/>
          <w:lang w:eastAsia="ru-RU"/>
        </w:rPr>
      </w:pPr>
    </w:p>
    <w:p w14:paraId="2831DC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Наименование государственной услуги: "Оказание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1BD229DF" w14:textId="77777777" w:rsidR="00110E0E" w:rsidRPr="00110E0E" w:rsidRDefault="00110E0E" w:rsidP="00110E0E">
      <w:pPr>
        <w:pStyle w:val="a3"/>
        <w:jc w:val="center"/>
        <w:rPr>
          <w:rFonts w:ascii="Times New Roman" w:hAnsi="Times New Roman" w:cs="Times New Roman"/>
          <w:b/>
          <w:bCs/>
          <w:sz w:val="24"/>
          <w:szCs w:val="24"/>
          <w:lang w:eastAsia="ru-RU"/>
        </w:rPr>
      </w:pPr>
    </w:p>
    <w:p w14:paraId="689D0E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В части выполнения административных процедур, указанных в пункте 3.2 настоящего регламента, государственная услуга предоставляется Центром.</w:t>
      </w:r>
    </w:p>
    <w:p w14:paraId="6C33D1B7" w14:textId="77777777" w:rsidR="00110E0E" w:rsidRPr="00110E0E" w:rsidRDefault="00110E0E" w:rsidP="00110E0E">
      <w:pPr>
        <w:pStyle w:val="a3"/>
        <w:jc w:val="center"/>
        <w:rPr>
          <w:rFonts w:ascii="Times New Roman" w:hAnsi="Times New Roman" w:cs="Times New Roman"/>
          <w:b/>
          <w:bCs/>
          <w:sz w:val="24"/>
          <w:szCs w:val="24"/>
          <w:lang w:eastAsia="ru-RU"/>
        </w:rPr>
      </w:pPr>
    </w:p>
    <w:p w14:paraId="1B014F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предоставлении государственной услуги также участвуют органы управления образованием субъектов Российской Федерации - в части информирования по вопросам предоставления государственной услуги, в том числе о ходе и правилах предоставления государственной услуги.</w:t>
      </w:r>
    </w:p>
    <w:p w14:paraId="1C5371E9" w14:textId="77777777" w:rsidR="00110E0E" w:rsidRPr="00110E0E" w:rsidRDefault="00110E0E" w:rsidP="00110E0E">
      <w:pPr>
        <w:pStyle w:val="a3"/>
        <w:jc w:val="center"/>
        <w:rPr>
          <w:rFonts w:ascii="Times New Roman" w:hAnsi="Times New Roman" w:cs="Times New Roman"/>
          <w:b/>
          <w:bCs/>
          <w:sz w:val="24"/>
          <w:szCs w:val="24"/>
          <w:lang w:eastAsia="ru-RU"/>
        </w:rPr>
      </w:pPr>
    </w:p>
    <w:p w14:paraId="4845C9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Органы управления образованием субъектов Российской Федерации обеспечивают и контролируют на соответствующих территориях деятельность Центра по предоставлению государственной услуги.</w:t>
      </w:r>
    </w:p>
    <w:p w14:paraId="383D8255" w14:textId="77777777" w:rsidR="00110E0E" w:rsidRPr="00110E0E" w:rsidRDefault="00110E0E" w:rsidP="00110E0E">
      <w:pPr>
        <w:pStyle w:val="a3"/>
        <w:jc w:val="center"/>
        <w:rPr>
          <w:rFonts w:ascii="Times New Roman" w:hAnsi="Times New Roman" w:cs="Times New Roman"/>
          <w:b/>
          <w:bCs/>
          <w:sz w:val="24"/>
          <w:szCs w:val="24"/>
          <w:lang w:eastAsia="ru-RU"/>
        </w:rPr>
      </w:pPr>
    </w:p>
    <w:p w14:paraId="2ABDD5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2.3. Результатом предоставления государственной услуги является преодоление трудностей (обеспечение позитивной динамики) в обучении, социальной адаптации и развитии в процессе психолого-педагогической, медицинской и социальной помощи.</w:t>
      </w:r>
    </w:p>
    <w:p w14:paraId="4FB7CC1C" w14:textId="77777777" w:rsidR="00110E0E" w:rsidRPr="00110E0E" w:rsidRDefault="00110E0E" w:rsidP="00110E0E">
      <w:pPr>
        <w:pStyle w:val="a3"/>
        <w:jc w:val="center"/>
        <w:rPr>
          <w:rFonts w:ascii="Times New Roman" w:hAnsi="Times New Roman" w:cs="Times New Roman"/>
          <w:b/>
          <w:bCs/>
          <w:sz w:val="24"/>
          <w:szCs w:val="24"/>
          <w:lang w:eastAsia="ru-RU"/>
        </w:rPr>
      </w:pPr>
    </w:p>
    <w:p w14:paraId="591E28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 Сроки предоставления государственной услуги.</w:t>
      </w:r>
    </w:p>
    <w:p w14:paraId="74FA6C5F" w14:textId="77777777" w:rsidR="00110E0E" w:rsidRPr="00110E0E" w:rsidRDefault="00110E0E" w:rsidP="00110E0E">
      <w:pPr>
        <w:pStyle w:val="a3"/>
        <w:jc w:val="center"/>
        <w:rPr>
          <w:rFonts w:ascii="Times New Roman" w:hAnsi="Times New Roman" w:cs="Times New Roman"/>
          <w:b/>
          <w:bCs/>
          <w:sz w:val="24"/>
          <w:szCs w:val="24"/>
          <w:lang w:eastAsia="ru-RU"/>
        </w:rPr>
      </w:pPr>
    </w:p>
    <w:p w14:paraId="461C6B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2.4.1. Информация на основании письменного обращения получателя государственной услуги предоставляется заявителю в срок, не превышающий 30 дней со дня регистрации письменного обращения.</w:t>
      </w:r>
    </w:p>
    <w:p w14:paraId="4B644C44" w14:textId="77777777" w:rsidR="00110E0E" w:rsidRPr="00110E0E" w:rsidRDefault="00110E0E" w:rsidP="00110E0E">
      <w:pPr>
        <w:pStyle w:val="a3"/>
        <w:jc w:val="center"/>
        <w:rPr>
          <w:rFonts w:ascii="Times New Roman" w:hAnsi="Times New Roman" w:cs="Times New Roman"/>
          <w:b/>
          <w:bCs/>
          <w:sz w:val="24"/>
          <w:szCs w:val="24"/>
          <w:lang w:eastAsia="ru-RU"/>
        </w:rPr>
      </w:pPr>
    </w:p>
    <w:p w14:paraId="61CEB4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Информация на основании устного обращения получателя государственной услуги предоставляется заявителю работниками органов управления образованием субъектов Российской Федерации и Центра в момент устного обращения.</w:t>
      </w:r>
    </w:p>
    <w:p w14:paraId="51E5FC80" w14:textId="77777777" w:rsidR="00110E0E" w:rsidRPr="00110E0E" w:rsidRDefault="00110E0E" w:rsidP="00110E0E">
      <w:pPr>
        <w:pStyle w:val="a3"/>
        <w:jc w:val="center"/>
        <w:rPr>
          <w:rFonts w:ascii="Times New Roman" w:hAnsi="Times New Roman" w:cs="Times New Roman"/>
          <w:b/>
          <w:bCs/>
          <w:sz w:val="24"/>
          <w:szCs w:val="24"/>
          <w:lang w:eastAsia="ru-RU"/>
        </w:rPr>
      </w:pPr>
    </w:p>
    <w:p w14:paraId="7F14A1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Получатель государственной услуги имеет возможность получить информацию самостоятельно (в электронном виде, без ограничения сроков предоставления) посредством обращения к размещенным в информационно-коммуникационных сетях общего пользования информационным ресурсам органов управления образованием субъектов Российской Федерации и Центра.</w:t>
      </w:r>
    </w:p>
    <w:p w14:paraId="5571696C" w14:textId="77777777" w:rsidR="00110E0E" w:rsidRPr="00110E0E" w:rsidRDefault="00110E0E" w:rsidP="00110E0E">
      <w:pPr>
        <w:pStyle w:val="a3"/>
        <w:jc w:val="center"/>
        <w:rPr>
          <w:rFonts w:ascii="Times New Roman" w:hAnsi="Times New Roman" w:cs="Times New Roman"/>
          <w:b/>
          <w:bCs/>
          <w:sz w:val="24"/>
          <w:szCs w:val="24"/>
          <w:lang w:eastAsia="ru-RU"/>
        </w:rPr>
      </w:pPr>
    </w:p>
    <w:p w14:paraId="7AE627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2.4.2. Решение о зачислении (отказе в зачислении) получателя государственной услуги в Центр принимается руководителем Центра в течение 7 рабочих дней с момента приема полного пакета документов.</w:t>
      </w:r>
    </w:p>
    <w:p w14:paraId="6A90EB6F" w14:textId="77777777" w:rsidR="00110E0E" w:rsidRPr="00110E0E" w:rsidRDefault="00110E0E" w:rsidP="00110E0E">
      <w:pPr>
        <w:pStyle w:val="a3"/>
        <w:jc w:val="center"/>
        <w:rPr>
          <w:rFonts w:ascii="Times New Roman" w:hAnsi="Times New Roman" w:cs="Times New Roman"/>
          <w:b/>
          <w:bCs/>
          <w:sz w:val="24"/>
          <w:szCs w:val="24"/>
          <w:lang w:eastAsia="ru-RU"/>
        </w:rPr>
      </w:pPr>
    </w:p>
    <w:p w14:paraId="54A502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2.4.3. Сроки предоставления государственной услуги - с момента приема получателя государственной услуги в Центр до завершения получения услуги в соответствии со сроком реализации образовательных программ. Продолжительность обучения, коррекционно-развивающих (компенсирующих) занятий в каждом конкретном случае зависит от возрастных и индивидуально-психологических особенностей детей и подростков и содержания оказываемой им психолого-педагогической, медицинской и социальной помощи.</w:t>
      </w:r>
    </w:p>
    <w:p w14:paraId="594F68AE" w14:textId="77777777" w:rsidR="00110E0E" w:rsidRPr="00110E0E" w:rsidRDefault="00110E0E" w:rsidP="00110E0E">
      <w:pPr>
        <w:pStyle w:val="a3"/>
        <w:jc w:val="center"/>
        <w:rPr>
          <w:rFonts w:ascii="Times New Roman" w:hAnsi="Times New Roman" w:cs="Times New Roman"/>
          <w:b/>
          <w:bCs/>
          <w:sz w:val="24"/>
          <w:szCs w:val="24"/>
          <w:lang w:eastAsia="ru-RU"/>
        </w:rPr>
      </w:pPr>
    </w:p>
    <w:p w14:paraId="566FB9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Возможно предоставление разовой консультативной помощи по обращению заявителей услуг.</w:t>
      </w:r>
    </w:p>
    <w:p w14:paraId="173F3CDD" w14:textId="77777777" w:rsidR="00110E0E" w:rsidRPr="00110E0E" w:rsidRDefault="00110E0E" w:rsidP="00110E0E">
      <w:pPr>
        <w:pStyle w:val="a3"/>
        <w:jc w:val="center"/>
        <w:rPr>
          <w:rFonts w:ascii="Times New Roman" w:hAnsi="Times New Roman" w:cs="Times New Roman"/>
          <w:b/>
          <w:bCs/>
          <w:sz w:val="24"/>
          <w:szCs w:val="24"/>
          <w:lang w:eastAsia="ru-RU"/>
        </w:rPr>
      </w:pPr>
    </w:p>
    <w:p w14:paraId="700E99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2.5. Правовые основания для предоставления государственной услуги.</w:t>
      </w:r>
    </w:p>
    <w:p w14:paraId="7B319A3C" w14:textId="77777777" w:rsidR="00110E0E" w:rsidRPr="00110E0E" w:rsidRDefault="00110E0E" w:rsidP="00110E0E">
      <w:pPr>
        <w:pStyle w:val="a3"/>
        <w:jc w:val="center"/>
        <w:rPr>
          <w:rFonts w:ascii="Times New Roman" w:hAnsi="Times New Roman" w:cs="Times New Roman"/>
          <w:b/>
          <w:bCs/>
          <w:sz w:val="24"/>
          <w:szCs w:val="24"/>
          <w:lang w:eastAsia="ru-RU"/>
        </w:rPr>
      </w:pPr>
    </w:p>
    <w:p w14:paraId="38F6DF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Предоставление государственной услуги осуществляется в соответствии со следующими нормативными правовыми актами:</w:t>
      </w:r>
    </w:p>
    <w:p w14:paraId="71F51DAE" w14:textId="77777777" w:rsidR="00110E0E" w:rsidRPr="00110E0E" w:rsidRDefault="00110E0E" w:rsidP="00110E0E">
      <w:pPr>
        <w:pStyle w:val="a3"/>
        <w:jc w:val="center"/>
        <w:rPr>
          <w:rFonts w:ascii="Times New Roman" w:hAnsi="Times New Roman" w:cs="Times New Roman"/>
          <w:b/>
          <w:bCs/>
          <w:sz w:val="24"/>
          <w:szCs w:val="24"/>
          <w:lang w:eastAsia="ru-RU"/>
        </w:rPr>
      </w:pPr>
    </w:p>
    <w:p w14:paraId="638084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Конвенция о правах ребенка, одобренная Генеральной Ассамблеей ООН 20.11.1989 (Сборник международных договоров СССР, выпуск XLVI, 1993);</w:t>
      </w:r>
    </w:p>
    <w:p w14:paraId="5462A9D8" w14:textId="77777777" w:rsidR="00110E0E" w:rsidRPr="00110E0E" w:rsidRDefault="00110E0E" w:rsidP="00110E0E">
      <w:pPr>
        <w:pStyle w:val="a3"/>
        <w:jc w:val="center"/>
        <w:rPr>
          <w:rFonts w:ascii="Times New Roman" w:hAnsi="Times New Roman" w:cs="Times New Roman"/>
          <w:b/>
          <w:bCs/>
          <w:sz w:val="24"/>
          <w:szCs w:val="24"/>
          <w:lang w:eastAsia="ru-RU"/>
        </w:rPr>
      </w:pPr>
    </w:p>
    <w:p w14:paraId="681A96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Конституция Российской Федерации, принята всенародным голосованием 12.12.1993 (Собрание законодательства РФ, 26.01.2009, N 4, ст. 445);</w:t>
      </w:r>
    </w:p>
    <w:p w14:paraId="5F1D5C5D" w14:textId="77777777" w:rsidR="00110E0E" w:rsidRPr="00110E0E" w:rsidRDefault="00110E0E" w:rsidP="00110E0E">
      <w:pPr>
        <w:pStyle w:val="a3"/>
        <w:jc w:val="center"/>
        <w:rPr>
          <w:rFonts w:ascii="Times New Roman" w:hAnsi="Times New Roman" w:cs="Times New Roman"/>
          <w:b/>
          <w:bCs/>
          <w:sz w:val="24"/>
          <w:szCs w:val="24"/>
          <w:lang w:eastAsia="ru-RU"/>
        </w:rPr>
      </w:pPr>
    </w:p>
    <w:p w14:paraId="046D3A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Гражданский кодекс Российской Федерации (часть первая) от 30.11.1994 N 51-ФЗ (Собрание законодательства Российской Федерации, 1994, N 32, ст. 3301);</w:t>
      </w:r>
    </w:p>
    <w:p w14:paraId="6D5E64E8" w14:textId="77777777" w:rsidR="00110E0E" w:rsidRPr="00110E0E" w:rsidRDefault="00110E0E" w:rsidP="00110E0E">
      <w:pPr>
        <w:pStyle w:val="a3"/>
        <w:jc w:val="center"/>
        <w:rPr>
          <w:rFonts w:ascii="Times New Roman" w:hAnsi="Times New Roman" w:cs="Times New Roman"/>
          <w:b/>
          <w:bCs/>
          <w:sz w:val="24"/>
          <w:szCs w:val="24"/>
          <w:lang w:eastAsia="ru-RU"/>
        </w:rPr>
      </w:pPr>
    </w:p>
    <w:p w14:paraId="595202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Гражданский кодекс Российской Федерации (часть вторая) от 26.01.1996 N 14-ФЗ (Собрание законодательства Российской Федерации, 1996, N 5, ст. 410);</w:t>
      </w:r>
    </w:p>
    <w:p w14:paraId="3A43643F" w14:textId="77777777" w:rsidR="00110E0E" w:rsidRPr="00110E0E" w:rsidRDefault="00110E0E" w:rsidP="00110E0E">
      <w:pPr>
        <w:pStyle w:val="a3"/>
        <w:jc w:val="center"/>
        <w:rPr>
          <w:rFonts w:ascii="Times New Roman" w:hAnsi="Times New Roman" w:cs="Times New Roman"/>
          <w:b/>
          <w:bCs/>
          <w:sz w:val="24"/>
          <w:szCs w:val="24"/>
          <w:lang w:eastAsia="ru-RU"/>
        </w:rPr>
      </w:pPr>
    </w:p>
    <w:p w14:paraId="466987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Семейный кодекс Российской Федерации от 29.12.1995 N 223-ФЗ (Собрание законодательства Российской Федерации, 1996, N 1, ст. 16; 1997, N 46, ст. 5243; 1998, N 26, ст. 3014; 2000, N 2, ст. 153; 2004, N 35, ст. 3607; 2005, N 1, ст. 11; 2006, N 23, ст. 2378; 2007, N 1, ст. 21; N 30, ст. 3808; 2008, N 17, ст. 1756; N 27, ст. 3124);</w:t>
      </w:r>
    </w:p>
    <w:p w14:paraId="5982DF34" w14:textId="77777777" w:rsidR="00110E0E" w:rsidRPr="00110E0E" w:rsidRDefault="00110E0E" w:rsidP="00110E0E">
      <w:pPr>
        <w:pStyle w:val="a3"/>
        <w:jc w:val="center"/>
        <w:rPr>
          <w:rFonts w:ascii="Times New Roman" w:hAnsi="Times New Roman" w:cs="Times New Roman"/>
          <w:b/>
          <w:bCs/>
          <w:sz w:val="24"/>
          <w:szCs w:val="24"/>
          <w:lang w:eastAsia="ru-RU"/>
        </w:rPr>
      </w:pPr>
    </w:p>
    <w:p w14:paraId="0CB9AE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24.07.1998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2008, N 30, ст. 3616; 2009, N 18 (ч. I), ст. 2151, N 51, ст. 6163; 2011, N 49, ст. 7055);</w:t>
      </w:r>
    </w:p>
    <w:p w14:paraId="4A6FD694" w14:textId="77777777" w:rsidR="00110E0E" w:rsidRPr="00110E0E" w:rsidRDefault="00110E0E" w:rsidP="00110E0E">
      <w:pPr>
        <w:pStyle w:val="a3"/>
        <w:jc w:val="center"/>
        <w:rPr>
          <w:rFonts w:ascii="Times New Roman" w:hAnsi="Times New Roman" w:cs="Times New Roman"/>
          <w:b/>
          <w:bCs/>
          <w:sz w:val="24"/>
          <w:szCs w:val="24"/>
          <w:lang w:eastAsia="ru-RU"/>
        </w:rPr>
      </w:pPr>
    </w:p>
    <w:p w14:paraId="3F87C5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49, ст. 5744; N 52, ст. 6236; 2009, N 19, ст. 2280; 2010, N 49, ст. 6411; 2011, N 19, ст. 2705; 2012, N 26, ст. 3444; N 29, ст. 3990; N 43, ст. 5786; 2013, N 27, ст. 3468);</w:t>
      </w:r>
    </w:p>
    <w:p w14:paraId="56B1BD1C" w14:textId="77777777" w:rsidR="00110E0E" w:rsidRPr="00110E0E" w:rsidRDefault="00110E0E" w:rsidP="00110E0E">
      <w:pPr>
        <w:pStyle w:val="a3"/>
        <w:jc w:val="center"/>
        <w:rPr>
          <w:rFonts w:ascii="Times New Roman" w:hAnsi="Times New Roman" w:cs="Times New Roman"/>
          <w:b/>
          <w:bCs/>
          <w:sz w:val="24"/>
          <w:szCs w:val="24"/>
          <w:lang w:eastAsia="ru-RU"/>
        </w:rPr>
      </w:pPr>
    </w:p>
    <w:p w14:paraId="7BB0B8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23, ст. 2800; N 41, ст. 5190; N 47, ст. 6031; N 52, 6991; 2011, N 1, ст. 18, N 27, ст. 3868; 2012, N 1, ст. 1158; N 49, ст. 6755; N 5, ст. 6957; 2013, N 14, ст. 1654; N 23, ст. 2876; N 27, ст. 3468; N 4, ст. 5034);</w:t>
      </w:r>
    </w:p>
    <w:p w14:paraId="45A9DF6D" w14:textId="77777777" w:rsidR="00110E0E" w:rsidRPr="00110E0E" w:rsidRDefault="00110E0E" w:rsidP="00110E0E">
      <w:pPr>
        <w:pStyle w:val="a3"/>
        <w:jc w:val="center"/>
        <w:rPr>
          <w:rFonts w:ascii="Times New Roman" w:hAnsi="Times New Roman" w:cs="Times New Roman"/>
          <w:b/>
          <w:bCs/>
          <w:sz w:val="24"/>
          <w:szCs w:val="24"/>
          <w:lang w:eastAsia="ru-RU"/>
        </w:rPr>
      </w:pPr>
    </w:p>
    <w:p w14:paraId="20ED27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Закон Российской Федерации от 07.02.1992 N 2300-1 "О защите прав потребителей",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2008, N 30 (ч. II), ст. 3616; 2009, N 23, ст. 2776, N 48, ст. 5711);</w:t>
      </w:r>
    </w:p>
    <w:p w14:paraId="45225677" w14:textId="77777777" w:rsidR="00110E0E" w:rsidRPr="00110E0E" w:rsidRDefault="00110E0E" w:rsidP="00110E0E">
      <w:pPr>
        <w:pStyle w:val="a3"/>
        <w:jc w:val="center"/>
        <w:rPr>
          <w:rFonts w:ascii="Times New Roman" w:hAnsi="Times New Roman" w:cs="Times New Roman"/>
          <w:b/>
          <w:bCs/>
          <w:sz w:val="24"/>
          <w:szCs w:val="24"/>
          <w:lang w:eastAsia="ru-RU"/>
        </w:rPr>
      </w:pPr>
    </w:p>
    <w:p w14:paraId="515BEE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24.11.1995 N 181-ФЗ "О социальной защите инвалидов в Российской Федерации" (Собрание законодательства Российской Федерации, 1995, N 48, ст. 4563; 2004, N 35, ст. 3607; 2005, N 1, ст. 25; 2008, N 9, ст. 817; N 29, ст. 3410; N 52, ст. 6224; 2009, N 18, ст. 2152; N 30, ст. 3739; 2010, N 5, ст. 6609; 2011, N 45, ст. 6329; N 49, ст. 7033; 2012, N 29, ст. 3990; N 3, ст. 4175; N 53, ст. 7621; 2013, N 27, ст. 3460, ст. 3475);</w:t>
      </w:r>
    </w:p>
    <w:p w14:paraId="4ECADB66" w14:textId="77777777" w:rsidR="00110E0E" w:rsidRPr="00110E0E" w:rsidRDefault="00110E0E" w:rsidP="00110E0E">
      <w:pPr>
        <w:pStyle w:val="a3"/>
        <w:jc w:val="center"/>
        <w:rPr>
          <w:rFonts w:ascii="Times New Roman" w:hAnsi="Times New Roman" w:cs="Times New Roman"/>
          <w:b/>
          <w:bCs/>
          <w:sz w:val="24"/>
          <w:szCs w:val="24"/>
          <w:lang w:eastAsia="ru-RU"/>
        </w:rPr>
      </w:pPr>
    </w:p>
    <w:p w14:paraId="574FC4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24.06.1999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 2005, N 1, ст. 25; N 17, ст. 1485; 2007, N 27, ст. 3215; N 30, ст. 3808; N 31, ст. 4011; N 49, ст. 6070; 2008, N 30, ст. 3616; 2009, N 42, ст. 4861; 2011, N 1, ст. 39; 2012, N 53, ст. 7622, ст. 7644);</w:t>
      </w:r>
    </w:p>
    <w:p w14:paraId="2A314FCB" w14:textId="77777777" w:rsidR="00110E0E" w:rsidRPr="00110E0E" w:rsidRDefault="00110E0E" w:rsidP="00110E0E">
      <w:pPr>
        <w:pStyle w:val="a3"/>
        <w:jc w:val="center"/>
        <w:rPr>
          <w:rFonts w:ascii="Times New Roman" w:hAnsi="Times New Roman" w:cs="Times New Roman"/>
          <w:b/>
          <w:bCs/>
          <w:sz w:val="24"/>
          <w:szCs w:val="24"/>
          <w:lang w:eastAsia="ru-RU"/>
        </w:rPr>
      </w:pPr>
    </w:p>
    <w:p w14:paraId="40CEDF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приказ Министерства здравоохранения Российской Федерации от 03.07.2000 N 241 "Об утверждении "Медицинской карты ребенка для образовательных учреждений" (Официальные документы в образовании, 2001, N 18);</w:t>
      </w:r>
    </w:p>
    <w:p w14:paraId="5B634F5C" w14:textId="77777777" w:rsidR="00110E0E" w:rsidRPr="00110E0E" w:rsidRDefault="00110E0E" w:rsidP="00110E0E">
      <w:pPr>
        <w:pStyle w:val="a3"/>
        <w:jc w:val="center"/>
        <w:rPr>
          <w:rFonts w:ascii="Times New Roman" w:hAnsi="Times New Roman" w:cs="Times New Roman"/>
          <w:b/>
          <w:bCs/>
          <w:sz w:val="24"/>
          <w:szCs w:val="24"/>
          <w:lang w:eastAsia="ru-RU"/>
        </w:rPr>
      </w:pPr>
    </w:p>
    <w:p w14:paraId="0BE851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02.05.2006 N 59-ФЗ "О порядке рассмотрения обращений граждан Российской Федерации" (Собрание законодательства Российской Федерации, 2006, N 19, ст. 2060; 2010, N 27, ст. 3410; 2013, N 19, 2307; N 27, 3474);</w:t>
      </w:r>
    </w:p>
    <w:p w14:paraId="6A7EA2CE" w14:textId="77777777" w:rsidR="00110E0E" w:rsidRPr="00110E0E" w:rsidRDefault="00110E0E" w:rsidP="00110E0E">
      <w:pPr>
        <w:pStyle w:val="a3"/>
        <w:jc w:val="center"/>
        <w:rPr>
          <w:rFonts w:ascii="Times New Roman" w:hAnsi="Times New Roman" w:cs="Times New Roman"/>
          <w:b/>
          <w:bCs/>
          <w:sz w:val="24"/>
          <w:szCs w:val="24"/>
          <w:lang w:eastAsia="ru-RU"/>
        </w:rPr>
      </w:pPr>
    </w:p>
    <w:p w14:paraId="17389D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09.02.2009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2013, N 23, ст. 2870);</w:t>
      </w:r>
    </w:p>
    <w:p w14:paraId="720EF51E" w14:textId="77777777" w:rsidR="00110E0E" w:rsidRPr="00110E0E" w:rsidRDefault="00110E0E" w:rsidP="00110E0E">
      <w:pPr>
        <w:pStyle w:val="a3"/>
        <w:jc w:val="center"/>
        <w:rPr>
          <w:rFonts w:ascii="Times New Roman" w:hAnsi="Times New Roman" w:cs="Times New Roman"/>
          <w:b/>
          <w:bCs/>
          <w:sz w:val="24"/>
          <w:szCs w:val="24"/>
          <w:lang w:eastAsia="ru-RU"/>
        </w:rPr>
      </w:pPr>
    </w:p>
    <w:p w14:paraId="42DE7B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постановление Правительства Российской Федерации от 16.03.2011 N 174 "Об утверждении Положения о лицензировании образовательной деятельности" (Собрание законодательства Российской Федерации, 2011, N 12, ст. 1651);</w:t>
      </w:r>
    </w:p>
    <w:p w14:paraId="6C2D3F77" w14:textId="77777777" w:rsidR="00110E0E" w:rsidRPr="00110E0E" w:rsidRDefault="00110E0E" w:rsidP="00110E0E">
      <w:pPr>
        <w:pStyle w:val="a3"/>
        <w:jc w:val="center"/>
        <w:rPr>
          <w:rFonts w:ascii="Times New Roman" w:hAnsi="Times New Roman" w:cs="Times New Roman"/>
          <w:b/>
          <w:bCs/>
          <w:sz w:val="24"/>
          <w:szCs w:val="24"/>
          <w:lang w:eastAsia="ru-RU"/>
        </w:rPr>
      </w:pPr>
    </w:p>
    <w:p w14:paraId="1EE8BA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постановление Главного государственного санитарного врача Российской Федерации от 29.12.2010 N 189 "Об утверждении СанПиН 2.4.1.2821-10 "Санитарно-эпидемиологические требования к условиям и организации обучения в общеобразовательных учреждениях" (зарегистрировано в Минюсте РФ 03.03.2011, регистрационный N 19993);</w:t>
      </w:r>
    </w:p>
    <w:p w14:paraId="613A692B" w14:textId="77777777" w:rsidR="00110E0E" w:rsidRPr="00110E0E" w:rsidRDefault="00110E0E" w:rsidP="00110E0E">
      <w:pPr>
        <w:pStyle w:val="a3"/>
        <w:jc w:val="center"/>
        <w:rPr>
          <w:rFonts w:ascii="Times New Roman" w:hAnsi="Times New Roman" w:cs="Times New Roman"/>
          <w:b/>
          <w:bCs/>
          <w:sz w:val="24"/>
          <w:szCs w:val="24"/>
          <w:lang w:eastAsia="ru-RU"/>
        </w:rPr>
      </w:pPr>
    </w:p>
    <w:p w14:paraId="18E192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Закон от 29.12.2012 N 273-ФЗ "Об образовании в Российской Федерации" (Собрание законодательства Российской Федерации, 2012, N 53, ст. 7598);</w:t>
      </w:r>
    </w:p>
    <w:p w14:paraId="20B49637" w14:textId="77777777" w:rsidR="00110E0E" w:rsidRPr="00110E0E" w:rsidRDefault="00110E0E" w:rsidP="00110E0E">
      <w:pPr>
        <w:pStyle w:val="a3"/>
        <w:jc w:val="center"/>
        <w:rPr>
          <w:rFonts w:ascii="Times New Roman" w:hAnsi="Times New Roman" w:cs="Times New Roman"/>
          <w:b/>
          <w:bCs/>
          <w:sz w:val="24"/>
          <w:szCs w:val="24"/>
          <w:lang w:eastAsia="ru-RU"/>
        </w:rPr>
      </w:pPr>
    </w:p>
    <w:p w14:paraId="4AF384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постановление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 (зарегистрировано в Минюсте РФ 29.05.2013, регистрационный N 28564);</w:t>
      </w:r>
    </w:p>
    <w:p w14:paraId="7B23E959" w14:textId="77777777" w:rsidR="00110E0E" w:rsidRPr="00110E0E" w:rsidRDefault="00110E0E" w:rsidP="00110E0E">
      <w:pPr>
        <w:pStyle w:val="a3"/>
        <w:jc w:val="center"/>
        <w:rPr>
          <w:rFonts w:ascii="Times New Roman" w:hAnsi="Times New Roman" w:cs="Times New Roman"/>
          <w:b/>
          <w:bCs/>
          <w:sz w:val="24"/>
          <w:szCs w:val="24"/>
          <w:lang w:eastAsia="ru-RU"/>
        </w:rPr>
      </w:pPr>
    </w:p>
    <w:p w14:paraId="2BBC04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РФ 26.09.2013, регистрационный N 30038).</w:t>
      </w:r>
    </w:p>
    <w:p w14:paraId="67039933" w14:textId="77777777" w:rsidR="00110E0E" w:rsidRPr="00110E0E" w:rsidRDefault="00110E0E" w:rsidP="00110E0E">
      <w:pPr>
        <w:pStyle w:val="a3"/>
        <w:jc w:val="center"/>
        <w:rPr>
          <w:rFonts w:ascii="Times New Roman" w:hAnsi="Times New Roman" w:cs="Times New Roman"/>
          <w:b/>
          <w:bCs/>
          <w:sz w:val="24"/>
          <w:szCs w:val="24"/>
          <w:lang w:eastAsia="ru-RU"/>
        </w:rPr>
      </w:pPr>
    </w:p>
    <w:p w14:paraId="101929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 Перечень документов и информации, необходимых для получения государственной услуги, которые заявитель должен представить самостоятельно.</w:t>
      </w:r>
    </w:p>
    <w:p w14:paraId="304D4930" w14:textId="77777777" w:rsidR="00110E0E" w:rsidRPr="00110E0E" w:rsidRDefault="00110E0E" w:rsidP="00110E0E">
      <w:pPr>
        <w:pStyle w:val="a3"/>
        <w:jc w:val="center"/>
        <w:rPr>
          <w:rFonts w:ascii="Times New Roman" w:hAnsi="Times New Roman" w:cs="Times New Roman"/>
          <w:b/>
          <w:bCs/>
          <w:sz w:val="24"/>
          <w:szCs w:val="24"/>
          <w:lang w:eastAsia="ru-RU"/>
        </w:rPr>
      </w:pPr>
    </w:p>
    <w:p w14:paraId="1FFD85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2.6.1. Предоставление государственной услуги по осуществлению образовательной деятельности, оказанию психолого-педагогической, медицинской и/или социальной помощи осуществляется на основании заявления получателя услуги.</w:t>
      </w:r>
    </w:p>
    <w:p w14:paraId="5C053771" w14:textId="77777777" w:rsidR="00110E0E" w:rsidRPr="00110E0E" w:rsidRDefault="00110E0E" w:rsidP="00110E0E">
      <w:pPr>
        <w:pStyle w:val="a3"/>
        <w:jc w:val="center"/>
        <w:rPr>
          <w:rFonts w:ascii="Times New Roman" w:hAnsi="Times New Roman" w:cs="Times New Roman"/>
          <w:b/>
          <w:bCs/>
          <w:sz w:val="24"/>
          <w:szCs w:val="24"/>
          <w:lang w:eastAsia="ru-RU"/>
        </w:rPr>
      </w:pPr>
    </w:p>
    <w:p w14:paraId="4F2CC0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Указанное заявление может быть направлено по выбору получателя услуги по почте, с использованием информационно-телекоммуникационной сети "Интернет", официального сайта органа управления образованием субъекта Российской Федерации и Центра, предоставляющих государственную услугу, а также может быть принято при личном приеме заявителя.</w:t>
      </w:r>
    </w:p>
    <w:p w14:paraId="02EDF8CE" w14:textId="77777777" w:rsidR="00110E0E" w:rsidRPr="00110E0E" w:rsidRDefault="00110E0E" w:rsidP="00110E0E">
      <w:pPr>
        <w:pStyle w:val="a3"/>
        <w:jc w:val="center"/>
        <w:rPr>
          <w:rFonts w:ascii="Times New Roman" w:hAnsi="Times New Roman" w:cs="Times New Roman"/>
          <w:b/>
          <w:bCs/>
          <w:sz w:val="24"/>
          <w:szCs w:val="24"/>
          <w:lang w:eastAsia="ru-RU"/>
        </w:rPr>
      </w:pPr>
    </w:p>
    <w:p w14:paraId="7E6EB9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2.6.2. Для получения государственной услуги в Центре в части обучения по общеобразовательным программам в Центр представляются следующие документы:</w:t>
      </w:r>
    </w:p>
    <w:p w14:paraId="78CA56BD" w14:textId="77777777" w:rsidR="00110E0E" w:rsidRPr="00110E0E" w:rsidRDefault="00110E0E" w:rsidP="00110E0E">
      <w:pPr>
        <w:pStyle w:val="a3"/>
        <w:jc w:val="center"/>
        <w:rPr>
          <w:rFonts w:ascii="Times New Roman" w:hAnsi="Times New Roman" w:cs="Times New Roman"/>
          <w:b/>
          <w:bCs/>
          <w:sz w:val="24"/>
          <w:szCs w:val="24"/>
          <w:lang w:eastAsia="ru-RU"/>
        </w:rPr>
      </w:pPr>
    </w:p>
    <w:p w14:paraId="056E90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письменное заявление одного из родителей (законных представителей) несовершеннолетнего получателя услуги;</w:t>
      </w:r>
    </w:p>
    <w:p w14:paraId="7DB2804A" w14:textId="77777777" w:rsidR="00110E0E" w:rsidRPr="00110E0E" w:rsidRDefault="00110E0E" w:rsidP="00110E0E">
      <w:pPr>
        <w:pStyle w:val="a3"/>
        <w:jc w:val="center"/>
        <w:rPr>
          <w:rFonts w:ascii="Times New Roman" w:hAnsi="Times New Roman" w:cs="Times New Roman"/>
          <w:b/>
          <w:bCs/>
          <w:sz w:val="24"/>
          <w:szCs w:val="24"/>
          <w:lang w:eastAsia="ru-RU"/>
        </w:rPr>
      </w:pPr>
    </w:p>
    <w:p w14:paraId="43F07F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копия свидетельства о рождении ребенка;</w:t>
      </w:r>
    </w:p>
    <w:p w14:paraId="7C578166" w14:textId="77777777" w:rsidR="00110E0E" w:rsidRPr="00110E0E" w:rsidRDefault="00110E0E" w:rsidP="00110E0E">
      <w:pPr>
        <w:pStyle w:val="a3"/>
        <w:jc w:val="center"/>
        <w:rPr>
          <w:rFonts w:ascii="Times New Roman" w:hAnsi="Times New Roman" w:cs="Times New Roman"/>
          <w:b/>
          <w:bCs/>
          <w:sz w:val="24"/>
          <w:szCs w:val="24"/>
          <w:lang w:eastAsia="ru-RU"/>
        </w:rPr>
      </w:pPr>
    </w:p>
    <w:p w14:paraId="440C1F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подаче заявления от имени одного из родителей (законных представителей) - документ, удостоверяющий личность одного из родителей (законных представителей) несовершеннолетнего получателя услуги:</w:t>
      </w:r>
    </w:p>
    <w:p w14:paraId="2024AF4F" w14:textId="77777777" w:rsidR="00110E0E" w:rsidRPr="00110E0E" w:rsidRDefault="00110E0E" w:rsidP="00110E0E">
      <w:pPr>
        <w:pStyle w:val="a3"/>
        <w:jc w:val="center"/>
        <w:rPr>
          <w:rFonts w:ascii="Times New Roman" w:hAnsi="Times New Roman" w:cs="Times New Roman"/>
          <w:b/>
          <w:bCs/>
          <w:sz w:val="24"/>
          <w:szCs w:val="24"/>
          <w:lang w:eastAsia="ru-RU"/>
        </w:rPr>
      </w:pPr>
    </w:p>
    <w:p w14:paraId="3A6640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паспорт гражданина Российской Федерации или документ, его заменяющий - для граждан Российской Федерации;</w:t>
      </w:r>
    </w:p>
    <w:p w14:paraId="7FB87C9F" w14:textId="77777777" w:rsidR="00110E0E" w:rsidRPr="00110E0E" w:rsidRDefault="00110E0E" w:rsidP="00110E0E">
      <w:pPr>
        <w:pStyle w:val="a3"/>
        <w:jc w:val="center"/>
        <w:rPr>
          <w:rFonts w:ascii="Times New Roman" w:hAnsi="Times New Roman" w:cs="Times New Roman"/>
          <w:b/>
          <w:bCs/>
          <w:sz w:val="24"/>
          <w:szCs w:val="24"/>
          <w:lang w:eastAsia="ru-RU"/>
        </w:rPr>
      </w:pPr>
    </w:p>
    <w:p w14:paraId="6391D9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Российской Федерации, - для иностранных граждан;</w:t>
      </w:r>
    </w:p>
    <w:p w14:paraId="6D44442B" w14:textId="77777777" w:rsidR="00110E0E" w:rsidRPr="00110E0E" w:rsidRDefault="00110E0E" w:rsidP="00110E0E">
      <w:pPr>
        <w:pStyle w:val="a3"/>
        <w:jc w:val="center"/>
        <w:rPr>
          <w:rFonts w:ascii="Times New Roman" w:hAnsi="Times New Roman" w:cs="Times New Roman"/>
          <w:b/>
          <w:bCs/>
          <w:sz w:val="24"/>
          <w:szCs w:val="24"/>
          <w:lang w:eastAsia="ru-RU"/>
        </w:rPr>
      </w:pPr>
    </w:p>
    <w:p w14:paraId="6EF81C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а также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документа, удостоверяющего личность лица без гражданства в Российской Федерации, - для лиц без гражданства;</w:t>
      </w:r>
    </w:p>
    <w:p w14:paraId="3F74111F" w14:textId="77777777" w:rsidR="00110E0E" w:rsidRPr="00110E0E" w:rsidRDefault="00110E0E" w:rsidP="00110E0E">
      <w:pPr>
        <w:pStyle w:val="a3"/>
        <w:jc w:val="center"/>
        <w:rPr>
          <w:rFonts w:ascii="Times New Roman" w:hAnsi="Times New Roman" w:cs="Times New Roman"/>
          <w:b/>
          <w:bCs/>
          <w:sz w:val="24"/>
          <w:szCs w:val="24"/>
          <w:lang w:eastAsia="ru-RU"/>
        </w:rPr>
      </w:pPr>
    </w:p>
    <w:p w14:paraId="62C1B9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форма N 026/у-2000 "Медицинская карта";</w:t>
      </w:r>
    </w:p>
    <w:p w14:paraId="3CF99BD7" w14:textId="77777777" w:rsidR="00110E0E" w:rsidRPr="00110E0E" w:rsidRDefault="00110E0E" w:rsidP="00110E0E">
      <w:pPr>
        <w:pStyle w:val="a3"/>
        <w:jc w:val="center"/>
        <w:rPr>
          <w:rFonts w:ascii="Times New Roman" w:hAnsi="Times New Roman" w:cs="Times New Roman"/>
          <w:b/>
          <w:bCs/>
          <w:sz w:val="24"/>
          <w:szCs w:val="24"/>
          <w:lang w:eastAsia="ru-RU"/>
        </w:rPr>
      </w:pPr>
    </w:p>
    <w:p w14:paraId="4EDC53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 15 лет заявление на предоставление государственной услуги может быть самим получателем услуги с предоставлением его паспорта.</w:t>
      </w:r>
    </w:p>
    <w:p w14:paraId="75804C9A" w14:textId="77777777" w:rsidR="00110E0E" w:rsidRPr="00110E0E" w:rsidRDefault="00110E0E" w:rsidP="00110E0E">
      <w:pPr>
        <w:pStyle w:val="a3"/>
        <w:jc w:val="center"/>
        <w:rPr>
          <w:rFonts w:ascii="Times New Roman" w:hAnsi="Times New Roman" w:cs="Times New Roman"/>
          <w:b/>
          <w:bCs/>
          <w:sz w:val="24"/>
          <w:szCs w:val="24"/>
          <w:lang w:eastAsia="ru-RU"/>
        </w:rPr>
      </w:pPr>
    </w:p>
    <w:p w14:paraId="5607B4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2.6.3. Дополнительно заявителем при поступлении в Центр могут быть предъявлены следующие документы:</w:t>
      </w:r>
    </w:p>
    <w:p w14:paraId="009E6C50" w14:textId="77777777" w:rsidR="00110E0E" w:rsidRPr="00110E0E" w:rsidRDefault="00110E0E" w:rsidP="00110E0E">
      <w:pPr>
        <w:pStyle w:val="a3"/>
        <w:jc w:val="center"/>
        <w:rPr>
          <w:rFonts w:ascii="Times New Roman" w:hAnsi="Times New Roman" w:cs="Times New Roman"/>
          <w:b/>
          <w:bCs/>
          <w:sz w:val="24"/>
          <w:szCs w:val="24"/>
          <w:lang w:eastAsia="ru-RU"/>
        </w:rPr>
      </w:pPr>
    </w:p>
    <w:p w14:paraId="58ADF2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заключение психолого-медико-педагогической комиссии - при приеме детей с ограниченными возможностями здоровья, детей-инвалидов для приема детей для проведения индивидуальной и групповой коррекционно-развивающей работы;</w:t>
      </w:r>
    </w:p>
    <w:p w14:paraId="243B5197" w14:textId="77777777" w:rsidR="00110E0E" w:rsidRPr="00110E0E" w:rsidRDefault="00110E0E" w:rsidP="00110E0E">
      <w:pPr>
        <w:pStyle w:val="a3"/>
        <w:jc w:val="center"/>
        <w:rPr>
          <w:rFonts w:ascii="Times New Roman" w:hAnsi="Times New Roman" w:cs="Times New Roman"/>
          <w:b/>
          <w:bCs/>
          <w:sz w:val="24"/>
          <w:szCs w:val="24"/>
          <w:lang w:eastAsia="ru-RU"/>
        </w:rPr>
      </w:pPr>
    </w:p>
    <w:p w14:paraId="12B5E0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личное дело обучающегося - при приеме обучающихся в порядке перевода из другой организации;</w:t>
      </w:r>
    </w:p>
    <w:p w14:paraId="66613686" w14:textId="77777777" w:rsidR="00110E0E" w:rsidRPr="00110E0E" w:rsidRDefault="00110E0E" w:rsidP="00110E0E">
      <w:pPr>
        <w:pStyle w:val="a3"/>
        <w:jc w:val="center"/>
        <w:rPr>
          <w:rFonts w:ascii="Times New Roman" w:hAnsi="Times New Roman" w:cs="Times New Roman"/>
          <w:b/>
          <w:bCs/>
          <w:sz w:val="24"/>
          <w:szCs w:val="24"/>
          <w:lang w:eastAsia="ru-RU"/>
        </w:rPr>
      </w:pPr>
    </w:p>
    <w:p w14:paraId="3A75B0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заверенная в установленном порядке копия документа, подтверждающего родство заявителя (или законность представления прав несовершеннолетнего получателя услуги) - при приеме обучающихся, являющихся иностранными гражданами или лицами без гражданства.</w:t>
      </w:r>
    </w:p>
    <w:p w14:paraId="500BDD65" w14:textId="77777777" w:rsidR="00110E0E" w:rsidRPr="00110E0E" w:rsidRDefault="00110E0E" w:rsidP="00110E0E">
      <w:pPr>
        <w:pStyle w:val="a3"/>
        <w:jc w:val="center"/>
        <w:rPr>
          <w:rFonts w:ascii="Times New Roman" w:hAnsi="Times New Roman" w:cs="Times New Roman"/>
          <w:b/>
          <w:bCs/>
          <w:sz w:val="24"/>
          <w:szCs w:val="24"/>
          <w:lang w:eastAsia="ru-RU"/>
        </w:rPr>
      </w:pPr>
    </w:p>
    <w:p w14:paraId="723945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2.6.4. Центр может осуществлять прием заявления, указанного в пункте 2.6.2, в форме электронного документа с использованием информационно-телекоммуникационных сетей общего пользования.</w:t>
      </w:r>
    </w:p>
    <w:p w14:paraId="1A278457" w14:textId="77777777" w:rsidR="00110E0E" w:rsidRPr="00110E0E" w:rsidRDefault="00110E0E" w:rsidP="00110E0E">
      <w:pPr>
        <w:pStyle w:val="a3"/>
        <w:jc w:val="center"/>
        <w:rPr>
          <w:rFonts w:ascii="Times New Roman" w:hAnsi="Times New Roman" w:cs="Times New Roman"/>
          <w:b/>
          <w:bCs/>
          <w:sz w:val="24"/>
          <w:szCs w:val="24"/>
          <w:lang w:eastAsia="ru-RU"/>
        </w:rPr>
      </w:pPr>
    </w:p>
    <w:p w14:paraId="790CB8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781D36D9" w14:textId="77777777" w:rsidR="00110E0E" w:rsidRPr="00110E0E" w:rsidRDefault="00110E0E" w:rsidP="00110E0E">
      <w:pPr>
        <w:pStyle w:val="a3"/>
        <w:jc w:val="center"/>
        <w:rPr>
          <w:rFonts w:ascii="Times New Roman" w:hAnsi="Times New Roman" w:cs="Times New Roman"/>
          <w:b/>
          <w:bCs/>
          <w:sz w:val="24"/>
          <w:szCs w:val="24"/>
          <w:lang w:eastAsia="ru-RU"/>
        </w:rPr>
      </w:pPr>
    </w:p>
    <w:p w14:paraId="13CE1C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Законные представители несовершеннолетнего получателя услуги имеют право по своему усмотрению представлять другие документы.</w:t>
      </w:r>
    </w:p>
    <w:p w14:paraId="651A6DEA" w14:textId="77777777" w:rsidR="00110E0E" w:rsidRPr="00110E0E" w:rsidRDefault="00110E0E" w:rsidP="00110E0E">
      <w:pPr>
        <w:pStyle w:val="a3"/>
        <w:jc w:val="center"/>
        <w:rPr>
          <w:rFonts w:ascii="Times New Roman" w:hAnsi="Times New Roman" w:cs="Times New Roman"/>
          <w:b/>
          <w:bCs/>
          <w:sz w:val="24"/>
          <w:szCs w:val="24"/>
          <w:lang w:eastAsia="ru-RU"/>
        </w:rPr>
      </w:pPr>
    </w:p>
    <w:p w14:paraId="41F785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Прием детей, подростков на обучение по дополнительным общеобразовательным программам осуществляется путем заключения договора с родителями (законными представителями) несовершеннолетних.</w:t>
      </w:r>
    </w:p>
    <w:p w14:paraId="4FD78A03" w14:textId="77777777" w:rsidR="00110E0E" w:rsidRPr="00110E0E" w:rsidRDefault="00110E0E" w:rsidP="00110E0E">
      <w:pPr>
        <w:pStyle w:val="a3"/>
        <w:jc w:val="center"/>
        <w:rPr>
          <w:rFonts w:ascii="Times New Roman" w:hAnsi="Times New Roman" w:cs="Times New Roman"/>
          <w:b/>
          <w:bCs/>
          <w:sz w:val="24"/>
          <w:szCs w:val="24"/>
          <w:lang w:eastAsia="ru-RU"/>
        </w:rPr>
      </w:pPr>
    </w:p>
    <w:p w14:paraId="1AD672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2.7. Перечень оснований для отказа в приеме документов, необходимых для предоставления государственной услуги:</w:t>
      </w:r>
    </w:p>
    <w:p w14:paraId="2FEBCC50" w14:textId="77777777" w:rsidR="00110E0E" w:rsidRPr="00110E0E" w:rsidRDefault="00110E0E" w:rsidP="00110E0E">
      <w:pPr>
        <w:pStyle w:val="a3"/>
        <w:jc w:val="center"/>
        <w:rPr>
          <w:rFonts w:ascii="Times New Roman" w:hAnsi="Times New Roman" w:cs="Times New Roman"/>
          <w:b/>
          <w:bCs/>
          <w:sz w:val="24"/>
          <w:szCs w:val="24"/>
          <w:lang w:eastAsia="ru-RU"/>
        </w:rPr>
      </w:pPr>
    </w:p>
    <w:p w14:paraId="0409F8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отсутствие полного пакета надлежаще оформленных документов, необходимого для решения вопроса о предоставлении государственной услуги;</w:t>
      </w:r>
    </w:p>
    <w:p w14:paraId="0D9B6F60" w14:textId="77777777" w:rsidR="00110E0E" w:rsidRPr="00110E0E" w:rsidRDefault="00110E0E" w:rsidP="00110E0E">
      <w:pPr>
        <w:pStyle w:val="a3"/>
        <w:jc w:val="center"/>
        <w:rPr>
          <w:rFonts w:ascii="Times New Roman" w:hAnsi="Times New Roman" w:cs="Times New Roman"/>
          <w:b/>
          <w:bCs/>
          <w:sz w:val="24"/>
          <w:szCs w:val="24"/>
          <w:lang w:eastAsia="ru-RU"/>
        </w:rPr>
      </w:pPr>
    </w:p>
    <w:p w14:paraId="1F0C7C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несоответствие сведений из документа, удостоверяющего личность получателя услуги, сведениям о получателе услуги в представленном пакете документов.</w:t>
      </w:r>
    </w:p>
    <w:p w14:paraId="3D153222" w14:textId="77777777" w:rsidR="00110E0E" w:rsidRPr="00110E0E" w:rsidRDefault="00110E0E" w:rsidP="00110E0E">
      <w:pPr>
        <w:pStyle w:val="a3"/>
        <w:jc w:val="center"/>
        <w:rPr>
          <w:rFonts w:ascii="Times New Roman" w:hAnsi="Times New Roman" w:cs="Times New Roman"/>
          <w:b/>
          <w:bCs/>
          <w:sz w:val="24"/>
          <w:szCs w:val="24"/>
          <w:lang w:eastAsia="ru-RU"/>
        </w:rPr>
      </w:pPr>
    </w:p>
    <w:p w14:paraId="713104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2.8. Перечень оснований для отказа в предоставлении государственной услуги:</w:t>
      </w:r>
    </w:p>
    <w:p w14:paraId="00841E79" w14:textId="77777777" w:rsidR="00110E0E" w:rsidRPr="00110E0E" w:rsidRDefault="00110E0E" w:rsidP="00110E0E">
      <w:pPr>
        <w:pStyle w:val="a3"/>
        <w:jc w:val="center"/>
        <w:rPr>
          <w:rFonts w:ascii="Times New Roman" w:hAnsi="Times New Roman" w:cs="Times New Roman"/>
          <w:b/>
          <w:bCs/>
          <w:sz w:val="24"/>
          <w:szCs w:val="24"/>
          <w:lang w:eastAsia="ru-RU"/>
        </w:rPr>
      </w:pPr>
    </w:p>
    <w:p w14:paraId="6791BD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несоответствие статуса заявителя на получение государственной услуги (наличие у заявителя медицинских или возрастных противопоказаний к освоению основных общеобразовательных программ соответствующих уровня и направленности) категориям заявителей, указанным в п. 1.2.1 данного регламента;</w:t>
      </w:r>
    </w:p>
    <w:p w14:paraId="5D0FA027" w14:textId="77777777" w:rsidR="00110E0E" w:rsidRPr="00110E0E" w:rsidRDefault="00110E0E" w:rsidP="00110E0E">
      <w:pPr>
        <w:pStyle w:val="a3"/>
        <w:jc w:val="center"/>
        <w:rPr>
          <w:rFonts w:ascii="Times New Roman" w:hAnsi="Times New Roman" w:cs="Times New Roman"/>
          <w:b/>
          <w:bCs/>
          <w:sz w:val="24"/>
          <w:szCs w:val="24"/>
          <w:lang w:eastAsia="ru-RU"/>
        </w:rPr>
      </w:pPr>
    </w:p>
    <w:p w14:paraId="3B7FCF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отсутствие свободных мест в Центре;</w:t>
      </w:r>
    </w:p>
    <w:p w14:paraId="31384D71" w14:textId="77777777" w:rsidR="00110E0E" w:rsidRPr="00110E0E" w:rsidRDefault="00110E0E" w:rsidP="00110E0E">
      <w:pPr>
        <w:pStyle w:val="a3"/>
        <w:jc w:val="center"/>
        <w:rPr>
          <w:rFonts w:ascii="Times New Roman" w:hAnsi="Times New Roman" w:cs="Times New Roman"/>
          <w:b/>
          <w:bCs/>
          <w:sz w:val="24"/>
          <w:szCs w:val="24"/>
          <w:lang w:eastAsia="ru-RU"/>
        </w:rPr>
      </w:pPr>
    </w:p>
    <w:p w14:paraId="57FFC8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предоставление документов, оформленных с нарушением требований законодательства Российской Федерации или утративших силу документов.</w:t>
      </w:r>
    </w:p>
    <w:p w14:paraId="0AC3ADBC" w14:textId="77777777" w:rsidR="00110E0E" w:rsidRPr="00110E0E" w:rsidRDefault="00110E0E" w:rsidP="00110E0E">
      <w:pPr>
        <w:pStyle w:val="a3"/>
        <w:jc w:val="center"/>
        <w:rPr>
          <w:rFonts w:ascii="Times New Roman" w:hAnsi="Times New Roman" w:cs="Times New Roman"/>
          <w:b/>
          <w:bCs/>
          <w:sz w:val="24"/>
          <w:szCs w:val="24"/>
          <w:lang w:eastAsia="ru-RU"/>
        </w:rPr>
      </w:pPr>
    </w:p>
    <w:p w14:paraId="0FECC0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2.9. Перечень услуг, которые являются необходимыми и обязательными для предоставления государственной услуги: проведение медицинских освидетельствований, направлений на лечение, индивидуальных программ реабилитации медицинскими организациями, оказывающими лечебно-профилактическую помощь, учреждениями медико-социальной экспертизы, межведомственного экспертного совета (психолого-медико-педагогическими комиссиями).</w:t>
      </w:r>
    </w:p>
    <w:p w14:paraId="08B2A782" w14:textId="77777777" w:rsidR="00110E0E" w:rsidRPr="00110E0E" w:rsidRDefault="00110E0E" w:rsidP="00110E0E">
      <w:pPr>
        <w:pStyle w:val="a3"/>
        <w:jc w:val="center"/>
        <w:rPr>
          <w:rFonts w:ascii="Times New Roman" w:hAnsi="Times New Roman" w:cs="Times New Roman"/>
          <w:b/>
          <w:bCs/>
          <w:sz w:val="24"/>
          <w:szCs w:val="24"/>
          <w:lang w:eastAsia="ru-RU"/>
        </w:rPr>
      </w:pPr>
    </w:p>
    <w:p w14:paraId="48D0E4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2.10. Государственная услуга предоставляется бесплатно.</w:t>
      </w:r>
    </w:p>
    <w:p w14:paraId="10D7AD92" w14:textId="77777777" w:rsidR="00110E0E" w:rsidRPr="00110E0E" w:rsidRDefault="00110E0E" w:rsidP="00110E0E">
      <w:pPr>
        <w:pStyle w:val="a3"/>
        <w:jc w:val="center"/>
        <w:rPr>
          <w:rFonts w:ascii="Times New Roman" w:hAnsi="Times New Roman" w:cs="Times New Roman"/>
          <w:b/>
          <w:bCs/>
          <w:sz w:val="24"/>
          <w:szCs w:val="24"/>
          <w:lang w:eastAsia="ru-RU"/>
        </w:rPr>
      </w:pPr>
    </w:p>
    <w:p w14:paraId="3D2A85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2.11. Максимальный срок ожидания в очереди при подаче запроса о предоставлении государственной услуги или для получения консультации, а также при получении результата предоставления государственной услуги не должен превышать 30 минут.</w:t>
      </w:r>
    </w:p>
    <w:p w14:paraId="2352E91D" w14:textId="77777777" w:rsidR="00110E0E" w:rsidRPr="00110E0E" w:rsidRDefault="00110E0E" w:rsidP="00110E0E">
      <w:pPr>
        <w:pStyle w:val="a3"/>
        <w:jc w:val="center"/>
        <w:rPr>
          <w:rFonts w:ascii="Times New Roman" w:hAnsi="Times New Roman" w:cs="Times New Roman"/>
          <w:b/>
          <w:bCs/>
          <w:sz w:val="24"/>
          <w:szCs w:val="24"/>
          <w:lang w:eastAsia="ru-RU"/>
        </w:rPr>
      </w:pPr>
    </w:p>
    <w:p w14:paraId="3EC5C4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2.12. Срок регистрации запроса заявителя о предоставлении государственной услуги.</w:t>
      </w:r>
    </w:p>
    <w:p w14:paraId="440D1044" w14:textId="77777777" w:rsidR="00110E0E" w:rsidRPr="00110E0E" w:rsidRDefault="00110E0E" w:rsidP="00110E0E">
      <w:pPr>
        <w:pStyle w:val="a3"/>
        <w:jc w:val="center"/>
        <w:rPr>
          <w:rFonts w:ascii="Times New Roman" w:hAnsi="Times New Roman" w:cs="Times New Roman"/>
          <w:b/>
          <w:bCs/>
          <w:sz w:val="24"/>
          <w:szCs w:val="24"/>
          <w:lang w:eastAsia="ru-RU"/>
        </w:rPr>
      </w:pPr>
    </w:p>
    <w:p w14:paraId="4435E0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Заявления о приеме в Центр регистрируются в день поступления с проставлением на них регистрационных номеров.</w:t>
      </w:r>
    </w:p>
    <w:p w14:paraId="62022D2C" w14:textId="77777777" w:rsidR="00110E0E" w:rsidRPr="00110E0E" w:rsidRDefault="00110E0E" w:rsidP="00110E0E">
      <w:pPr>
        <w:pStyle w:val="a3"/>
        <w:jc w:val="center"/>
        <w:rPr>
          <w:rFonts w:ascii="Times New Roman" w:hAnsi="Times New Roman" w:cs="Times New Roman"/>
          <w:b/>
          <w:bCs/>
          <w:sz w:val="24"/>
          <w:szCs w:val="24"/>
          <w:lang w:eastAsia="ru-RU"/>
        </w:rPr>
      </w:pPr>
    </w:p>
    <w:p w14:paraId="088BEB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2.13. Требования к помещениям, в которых предоставляется государственная услуга, к местам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14:paraId="7ADEB98C" w14:textId="77777777" w:rsidR="00110E0E" w:rsidRPr="00110E0E" w:rsidRDefault="00110E0E" w:rsidP="00110E0E">
      <w:pPr>
        <w:pStyle w:val="a3"/>
        <w:jc w:val="center"/>
        <w:rPr>
          <w:rFonts w:ascii="Times New Roman" w:hAnsi="Times New Roman" w:cs="Times New Roman"/>
          <w:b/>
          <w:bCs/>
          <w:sz w:val="24"/>
          <w:szCs w:val="24"/>
          <w:lang w:eastAsia="ru-RU"/>
        </w:rPr>
      </w:pPr>
    </w:p>
    <w:p w14:paraId="4D8129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2.13.1. Материально-технические условия (в том числе наличие необходимых помещений и оборудования) должны включать в себя комфортные условия для ожидания и заполнения необходимых документов, соответствовать действующим санитарным и противопожарным нормам, требованиям охраны труда, содержать условия для реализации различных видов психолого-педагогической, медицинской и социальной помощи. В Центре должны быть созданы условия, обеспечивающие доступность образовательной среды для получателей государственных услуг с ограниченными возможностями здоровья; организованы залы ожидания, места для оформления заявлений.</w:t>
      </w:r>
    </w:p>
    <w:p w14:paraId="6F2392BC" w14:textId="77777777" w:rsidR="00110E0E" w:rsidRPr="00110E0E" w:rsidRDefault="00110E0E" w:rsidP="00110E0E">
      <w:pPr>
        <w:pStyle w:val="a3"/>
        <w:jc w:val="center"/>
        <w:rPr>
          <w:rFonts w:ascii="Times New Roman" w:hAnsi="Times New Roman" w:cs="Times New Roman"/>
          <w:b/>
          <w:bCs/>
          <w:sz w:val="24"/>
          <w:szCs w:val="24"/>
          <w:lang w:eastAsia="ru-RU"/>
        </w:rPr>
      </w:pPr>
    </w:p>
    <w:p w14:paraId="42C11C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2.13.2. Помещения для заполнения заявлений и договоров о предоставлении государственной услуги должны быть оборудованы информационными стендами, оформленными в соответствии с требованиями, установленными в пункте 1.3.3 настоящего регламента.</w:t>
      </w:r>
    </w:p>
    <w:p w14:paraId="05806A6D" w14:textId="77777777" w:rsidR="00110E0E" w:rsidRPr="00110E0E" w:rsidRDefault="00110E0E" w:rsidP="00110E0E">
      <w:pPr>
        <w:pStyle w:val="a3"/>
        <w:jc w:val="center"/>
        <w:rPr>
          <w:rFonts w:ascii="Times New Roman" w:hAnsi="Times New Roman" w:cs="Times New Roman"/>
          <w:b/>
          <w:bCs/>
          <w:sz w:val="24"/>
          <w:szCs w:val="24"/>
          <w:lang w:eastAsia="ru-RU"/>
        </w:rPr>
      </w:pPr>
    </w:p>
    <w:p w14:paraId="2A7F8A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2.14. Показатели доступности и качества государственной услуги:</w:t>
      </w:r>
    </w:p>
    <w:p w14:paraId="79ED4ABC" w14:textId="77777777" w:rsidR="00110E0E" w:rsidRPr="00110E0E" w:rsidRDefault="00110E0E" w:rsidP="00110E0E">
      <w:pPr>
        <w:pStyle w:val="a3"/>
        <w:jc w:val="center"/>
        <w:rPr>
          <w:rFonts w:ascii="Times New Roman" w:hAnsi="Times New Roman" w:cs="Times New Roman"/>
          <w:b/>
          <w:bCs/>
          <w:sz w:val="24"/>
          <w:szCs w:val="24"/>
          <w:lang w:eastAsia="ru-RU"/>
        </w:rPr>
      </w:pPr>
    </w:p>
    <w:p w14:paraId="1F590C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доля заявителей, зачисленных на обучение на места бюджетного финансирования, от общего числа заявителей;</w:t>
      </w:r>
    </w:p>
    <w:p w14:paraId="364BF926" w14:textId="77777777" w:rsidR="00110E0E" w:rsidRPr="00110E0E" w:rsidRDefault="00110E0E" w:rsidP="00110E0E">
      <w:pPr>
        <w:pStyle w:val="a3"/>
        <w:jc w:val="center"/>
        <w:rPr>
          <w:rFonts w:ascii="Times New Roman" w:hAnsi="Times New Roman" w:cs="Times New Roman"/>
          <w:b/>
          <w:bCs/>
          <w:sz w:val="24"/>
          <w:szCs w:val="24"/>
          <w:lang w:eastAsia="ru-RU"/>
        </w:rPr>
      </w:pPr>
    </w:p>
    <w:p w14:paraId="1BA1EB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количество взаимодействий заявителей с должностными лицами органов управления образованием субъектов Российской Федерации при предоставлении государственной услуги и их продолжительность;</w:t>
      </w:r>
    </w:p>
    <w:p w14:paraId="2DE34F70" w14:textId="77777777" w:rsidR="00110E0E" w:rsidRPr="00110E0E" w:rsidRDefault="00110E0E" w:rsidP="00110E0E">
      <w:pPr>
        <w:pStyle w:val="a3"/>
        <w:jc w:val="center"/>
        <w:rPr>
          <w:rFonts w:ascii="Times New Roman" w:hAnsi="Times New Roman" w:cs="Times New Roman"/>
          <w:b/>
          <w:bCs/>
          <w:sz w:val="24"/>
          <w:szCs w:val="24"/>
          <w:lang w:eastAsia="ru-RU"/>
        </w:rPr>
      </w:pPr>
    </w:p>
    <w:p w14:paraId="046B4B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своевременность предоставления государственной услуги в соответствии со стандартом ее предоставления, установленным настоящим регламентом;</w:t>
      </w:r>
    </w:p>
    <w:p w14:paraId="23445EA9" w14:textId="77777777" w:rsidR="00110E0E" w:rsidRPr="00110E0E" w:rsidRDefault="00110E0E" w:rsidP="00110E0E">
      <w:pPr>
        <w:pStyle w:val="a3"/>
        <w:jc w:val="center"/>
        <w:rPr>
          <w:rFonts w:ascii="Times New Roman" w:hAnsi="Times New Roman" w:cs="Times New Roman"/>
          <w:b/>
          <w:bCs/>
          <w:sz w:val="24"/>
          <w:szCs w:val="24"/>
          <w:lang w:eastAsia="ru-RU"/>
        </w:rPr>
      </w:pPr>
    </w:p>
    <w:p w14:paraId="10F02F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доля нарушений исполнения настоящего регламента, иных нормативно-правовых актов, выявленных по результатам проведения контрольных мероприятий, от общего количества Центров, в которых были проведены контрольные мероприятия;</w:t>
      </w:r>
    </w:p>
    <w:p w14:paraId="694F54AC" w14:textId="77777777" w:rsidR="00110E0E" w:rsidRPr="00110E0E" w:rsidRDefault="00110E0E" w:rsidP="00110E0E">
      <w:pPr>
        <w:pStyle w:val="a3"/>
        <w:jc w:val="center"/>
        <w:rPr>
          <w:rFonts w:ascii="Times New Roman" w:hAnsi="Times New Roman" w:cs="Times New Roman"/>
          <w:b/>
          <w:bCs/>
          <w:sz w:val="24"/>
          <w:szCs w:val="24"/>
          <w:lang w:eastAsia="ru-RU"/>
        </w:rPr>
      </w:pPr>
    </w:p>
    <w:p w14:paraId="23703D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доля случаев предоставления государственной услуги с нарушением установленных сроков и условий ожидания приема в общем количестве исполненных заявлений о предоставлении государственной услуги;</w:t>
      </w:r>
    </w:p>
    <w:p w14:paraId="23F70A3E" w14:textId="77777777" w:rsidR="00110E0E" w:rsidRPr="00110E0E" w:rsidRDefault="00110E0E" w:rsidP="00110E0E">
      <w:pPr>
        <w:pStyle w:val="a3"/>
        <w:jc w:val="center"/>
        <w:rPr>
          <w:rFonts w:ascii="Times New Roman" w:hAnsi="Times New Roman" w:cs="Times New Roman"/>
          <w:b/>
          <w:bCs/>
          <w:sz w:val="24"/>
          <w:szCs w:val="24"/>
          <w:lang w:eastAsia="ru-RU"/>
        </w:rPr>
      </w:pPr>
    </w:p>
    <w:p w14:paraId="5750BE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доля жалоб заявителей, поступивших в порядке досудебного обжалования решений, принимаемых в ходе предоставления государственной услуги, и действий (бездействия) должностных лиц органов управления образованием субъектов Российской Федерации в общем количестве заявлений о предоставлении государственной услуги.</w:t>
      </w:r>
    </w:p>
    <w:p w14:paraId="4F9D5D8E" w14:textId="77777777" w:rsidR="00110E0E" w:rsidRPr="00110E0E" w:rsidRDefault="00110E0E" w:rsidP="00110E0E">
      <w:pPr>
        <w:pStyle w:val="a3"/>
        <w:jc w:val="center"/>
        <w:rPr>
          <w:rFonts w:ascii="Times New Roman" w:hAnsi="Times New Roman" w:cs="Times New Roman"/>
          <w:b/>
          <w:bCs/>
          <w:sz w:val="24"/>
          <w:szCs w:val="24"/>
          <w:lang w:eastAsia="ru-RU"/>
        </w:rPr>
      </w:pPr>
    </w:p>
    <w:p w14:paraId="631ADE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Состав, последовательность и сроки выполнения</w:t>
      </w:r>
    </w:p>
    <w:p w14:paraId="18E29D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административных процедур, требования к порядку</w:t>
      </w:r>
    </w:p>
    <w:p w14:paraId="48B9F8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их выполнения, в том числе особенности выполнения</w:t>
      </w:r>
    </w:p>
    <w:p w14:paraId="217B68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административных процедур в электронной форме</w:t>
      </w:r>
    </w:p>
    <w:p w14:paraId="165D267F" w14:textId="77777777" w:rsidR="00110E0E" w:rsidRPr="00110E0E" w:rsidRDefault="00110E0E" w:rsidP="00110E0E">
      <w:pPr>
        <w:pStyle w:val="a3"/>
        <w:jc w:val="center"/>
        <w:rPr>
          <w:rFonts w:ascii="Times New Roman" w:hAnsi="Times New Roman" w:cs="Times New Roman"/>
          <w:b/>
          <w:bCs/>
          <w:sz w:val="24"/>
          <w:szCs w:val="24"/>
          <w:lang w:eastAsia="ru-RU"/>
        </w:rPr>
      </w:pPr>
    </w:p>
    <w:p w14:paraId="0E9A85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Должностным лицом, ответственным за выполнение административных процедур, является руководитель Центра.</w:t>
      </w:r>
    </w:p>
    <w:p w14:paraId="58FD24F3" w14:textId="77777777" w:rsidR="00110E0E" w:rsidRPr="00110E0E" w:rsidRDefault="00110E0E" w:rsidP="00110E0E">
      <w:pPr>
        <w:pStyle w:val="a3"/>
        <w:jc w:val="center"/>
        <w:rPr>
          <w:rFonts w:ascii="Times New Roman" w:hAnsi="Times New Roman" w:cs="Times New Roman"/>
          <w:b/>
          <w:bCs/>
          <w:sz w:val="24"/>
          <w:szCs w:val="24"/>
          <w:lang w:eastAsia="ru-RU"/>
        </w:rPr>
      </w:pPr>
    </w:p>
    <w:p w14:paraId="027F58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Предоставление государственной услуги включает в себя следующие административные процедуры:</w:t>
      </w:r>
    </w:p>
    <w:p w14:paraId="6A6A084F" w14:textId="77777777" w:rsidR="00110E0E" w:rsidRPr="00110E0E" w:rsidRDefault="00110E0E" w:rsidP="00110E0E">
      <w:pPr>
        <w:pStyle w:val="a3"/>
        <w:jc w:val="center"/>
        <w:rPr>
          <w:rFonts w:ascii="Times New Roman" w:hAnsi="Times New Roman" w:cs="Times New Roman"/>
          <w:b/>
          <w:bCs/>
          <w:sz w:val="24"/>
          <w:szCs w:val="24"/>
          <w:lang w:eastAsia="ru-RU"/>
        </w:rPr>
      </w:pPr>
    </w:p>
    <w:p w14:paraId="00CDB6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ознакомление заявителя с уставом Центра, лицензией на право ведения образовательной деятельности и другими документами, регламентирующими прием в Центр и организацию образовательного процесса;</w:t>
      </w:r>
    </w:p>
    <w:p w14:paraId="6ED41B98" w14:textId="77777777" w:rsidR="00110E0E" w:rsidRPr="00110E0E" w:rsidRDefault="00110E0E" w:rsidP="00110E0E">
      <w:pPr>
        <w:pStyle w:val="a3"/>
        <w:jc w:val="center"/>
        <w:rPr>
          <w:rFonts w:ascii="Times New Roman" w:hAnsi="Times New Roman" w:cs="Times New Roman"/>
          <w:b/>
          <w:bCs/>
          <w:sz w:val="24"/>
          <w:szCs w:val="24"/>
          <w:lang w:eastAsia="ru-RU"/>
        </w:rPr>
      </w:pPr>
    </w:p>
    <w:p w14:paraId="5A3378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уточнение вида услуги, в котором нуждается заявитель;</w:t>
      </w:r>
    </w:p>
    <w:p w14:paraId="03981E91" w14:textId="77777777" w:rsidR="00110E0E" w:rsidRPr="00110E0E" w:rsidRDefault="00110E0E" w:rsidP="00110E0E">
      <w:pPr>
        <w:pStyle w:val="a3"/>
        <w:jc w:val="center"/>
        <w:rPr>
          <w:rFonts w:ascii="Times New Roman" w:hAnsi="Times New Roman" w:cs="Times New Roman"/>
          <w:b/>
          <w:bCs/>
          <w:sz w:val="24"/>
          <w:szCs w:val="24"/>
          <w:lang w:eastAsia="ru-RU"/>
        </w:rPr>
      </w:pPr>
    </w:p>
    <w:p w14:paraId="7DD95D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прием и рассмотрение документов от заявителя;</w:t>
      </w:r>
    </w:p>
    <w:p w14:paraId="16F0FD29" w14:textId="77777777" w:rsidR="00110E0E" w:rsidRPr="00110E0E" w:rsidRDefault="00110E0E" w:rsidP="00110E0E">
      <w:pPr>
        <w:pStyle w:val="a3"/>
        <w:jc w:val="center"/>
        <w:rPr>
          <w:rFonts w:ascii="Times New Roman" w:hAnsi="Times New Roman" w:cs="Times New Roman"/>
          <w:b/>
          <w:bCs/>
          <w:sz w:val="24"/>
          <w:szCs w:val="24"/>
          <w:lang w:eastAsia="ru-RU"/>
        </w:rPr>
      </w:pPr>
    </w:p>
    <w:p w14:paraId="362CC6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принятие решения о предоставлении (отказе в предоставлении) государственной услуги;</w:t>
      </w:r>
    </w:p>
    <w:p w14:paraId="6EC6A263" w14:textId="77777777" w:rsidR="00110E0E" w:rsidRPr="00110E0E" w:rsidRDefault="00110E0E" w:rsidP="00110E0E">
      <w:pPr>
        <w:pStyle w:val="a3"/>
        <w:jc w:val="center"/>
        <w:rPr>
          <w:rFonts w:ascii="Times New Roman" w:hAnsi="Times New Roman" w:cs="Times New Roman"/>
          <w:b/>
          <w:bCs/>
          <w:sz w:val="24"/>
          <w:szCs w:val="24"/>
          <w:lang w:eastAsia="ru-RU"/>
        </w:rPr>
      </w:pPr>
    </w:p>
    <w:p w14:paraId="5550A4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осуществление психолого-педагогической, медицинской и социальной помощи обучающимся, осуществление образовательной деятельности обучающихся с учетом разнообразия особых образовательных потребностей и индивидуальных возможностей обучающихся;</w:t>
      </w:r>
    </w:p>
    <w:p w14:paraId="11B18852" w14:textId="77777777" w:rsidR="00110E0E" w:rsidRPr="00110E0E" w:rsidRDefault="00110E0E" w:rsidP="00110E0E">
      <w:pPr>
        <w:pStyle w:val="a3"/>
        <w:jc w:val="center"/>
        <w:rPr>
          <w:rFonts w:ascii="Times New Roman" w:hAnsi="Times New Roman" w:cs="Times New Roman"/>
          <w:b/>
          <w:bCs/>
          <w:sz w:val="24"/>
          <w:szCs w:val="24"/>
          <w:lang w:eastAsia="ru-RU"/>
        </w:rPr>
      </w:pPr>
    </w:p>
    <w:p w14:paraId="62C77B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выдача документов заявителю.</w:t>
      </w:r>
    </w:p>
    <w:p w14:paraId="19CEED7C" w14:textId="77777777" w:rsidR="00110E0E" w:rsidRPr="00110E0E" w:rsidRDefault="00110E0E" w:rsidP="00110E0E">
      <w:pPr>
        <w:pStyle w:val="a3"/>
        <w:jc w:val="center"/>
        <w:rPr>
          <w:rFonts w:ascii="Times New Roman" w:hAnsi="Times New Roman" w:cs="Times New Roman"/>
          <w:b/>
          <w:bCs/>
          <w:sz w:val="24"/>
          <w:szCs w:val="24"/>
          <w:lang w:eastAsia="ru-RU"/>
        </w:rPr>
      </w:pPr>
    </w:p>
    <w:p w14:paraId="327975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 Ознакомление заявителя с уставом Центра, лицензией на право ведения образовательной деятельности и другими документами, регламентирующими прием в Центр и организацию образовательного процесса.</w:t>
      </w:r>
    </w:p>
    <w:p w14:paraId="78932156" w14:textId="77777777" w:rsidR="00110E0E" w:rsidRPr="00110E0E" w:rsidRDefault="00110E0E" w:rsidP="00110E0E">
      <w:pPr>
        <w:pStyle w:val="a3"/>
        <w:jc w:val="center"/>
        <w:rPr>
          <w:rFonts w:ascii="Times New Roman" w:hAnsi="Times New Roman" w:cs="Times New Roman"/>
          <w:b/>
          <w:bCs/>
          <w:sz w:val="24"/>
          <w:szCs w:val="24"/>
          <w:lang w:eastAsia="ru-RU"/>
        </w:rPr>
      </w:pPr>
    </w:p>
    <w:p w14:paraId="3F72D6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Юридическим фактом, являющимся основанием для начала указанной административной процедуры, является приход заявителя в Центр.</w:t>
      </w:r>
    </w:p>
    <w:p w14:paraId="3395388C" w14:textId="77777777" w:rsidR="00110E0E" w:rsidRPr="00110E0E" w:rsidRDefault="00110E0E" w:rsidP="00110E0E">
      <w:pPr>
        <w:pStyle w:val="a3"/>
        <w:jc w:val="center"/>
        <w:rPr>
          <w:rFonts w:ascii="Times New Roman" w:hAnsi="Times New Roman" w:cs="Times New Roman"/>
          <w:b/>
          <w:bCs/>
          <w:sz w:val="24"/>
          <w:szCs w:val="24"/>
          <w:lang w:eastAsia="ru-RU"/>
        </w:rPr>
      </w:pPr>
    </w:p>
    <w:p w14:paraId="7EA719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Ознакомление заявителя с уставом Центра, лицензией на право ведения образовательной деятельности и другими документами, регламентирующими прием в Центр и организацию образовательного процесса, осуществляется работником Центра, который является ответственным лицом за данную административную процедуру.</w:t>
      </w:r>
    </w:p>
    <w:p w14:paraId="6B7C6273" w14:textId="77777777" w:rsidR="00110E0E" w:rsidRPr="00110E0E" w:rsidRDefault="00110E0E" w:rsidP="00110E0E">
      <w:pPr>
        <w:pStyle w:val="a3"/>
        <w:jc w:val="center"/>
        <w:rPr>
          <w:rFonts w:ascii="Times New Roman" w:hAnsi="Times New Roman" w:cs="Times New Roman"/>
          <w:b/>
          <w:bCs/>
          <w:sz w:val="24"/>
          <w:szCs w:val="24"/>
          <w:lang w:eastAsia="ru-RU"/>
        </w:rPr>
      </w:pPr>
    </w:p>
    <w:p w14:paraId="1DD9D7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целью ознакомления заявителя с уставом Центра, лицензией на право ведения образовательной деятельности, правилами приема и другими документами, регламентирующими прием в Центр и организацию образовательного процесса, Центр обязан разместить указанные документы на своем официальном сайте и информационном стенде.</w:t>
      </w:r>
    </w:p>
    <w:p w14:paraId="491B0E1F" w14:textId="77777777" w:rsidR="00110E0E" w:rsidRPr="00110E0E" w:rsidRDefault="00110E0E" w:rsidP="00110E0E">
      <w:pPr>
        <w:pStyle w:val="a3"/>
        <w:jc w:val="center"/>
        <w:rPr>
          <w:rFonts w:ascii="Times New Roman" w:hAnsi="Times New Roman" w:cs="Times New Roman"/>
          <w:b/>
          <w:bCs/>
          <w:sz w:val="24"/>
          <w:szCs w:val="24"/>
          <w:lang w:eastAsia="ru-RU"/>
        </w:rPr>
      </w:pPr>
    </w:p>
    <w:p w14:paraId="2DF988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Критерии принятия решения: работник обязан ознакомить заявителя с уставом Центра, лицензией на право ведения образовательной деятельности и другими документами, регламентирующими прием в Центр и организацию образовательного процесса.</w:t>
      </w:r>
    </w:p>
    <w:p w14:paraId="58EE4E3B" w14:textId="77777777" w:rsidR="00110E0E" w:rsidRPr="00110E0E" w:rsidRDefault="00110E0E" w:rsidP="00110E0E">
      <w:pPr>
        <w:pStyle w:val="a3"/>
        <w:jc w:val="center"/>
        <w:rPr>
          <w:rFonts w:ascii="Times New Roman" w:hAnsi="Times New Roman" w:cs="Times New Roman"/>
          <w:b/>
          <w:bCs/>
          <w:sz w:val="24"/>
          <w:szCs w:val="24"/>
          <w:lang w:eastAsia="ru-RU"/>
        </w:rPr>
      </w:pPr>
    </w:p>
    <w:p w14:paraId="493C14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Результатом данного административного действия является факт ознакомления с вышеназванными документами. На основании полученной информации заявитель уточняет вид услуги, в котором нуждается.</w:t>
      </w:r>
    </w:p>
    <w:p w14:paraId="20FDE270" w14:textId="77777777" w:rsidR="00110E0E" w:rsidRPr="00110E0E" w:rsidRDefault="00110E0E" w:rsidP="00110E0E">
      <w:pPr>
        <w:pStyle w:val="a3"/>
        <w:jc w:val="center"/>
        <w:rPr>
          <w:rFonts w:ascii="Times New Roman" w:hAnsi="Times New Roman" w:cs="Times New Roman"/>
          <w:b/>
          <w:bCs/>
          <w:sz w:val="24"/>
          <w:szCs w:val="24"/>
          <w:lang w:eastAsia="ru-RU"/>
        </w:rPr>
      </w:pPr>
    </w:p>
    <w:p w14:paraId="46E4A2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Факт ознакомления с документами фиксируется в журнале регистрации заявлений получателя соответствующей подписью получателя.</w:t>
      </w:r>
    </w:p>
    <w:p w14:paraId="4C476513" w14:textId="77777777" w:rsidR="00110E0E" w:rsidRPr="00110E0E" w:rsidRDefault="00110E0E" w:rsidP="00110E0E">
      <w:pPr>
        <w:pStyle w:val="a3"/>
        <w:jc w:val="center"/>
        <w:rPr>
          <w:rFonts w:ascii="Times New Roman" w:hAnsi="Times New Roman" w:cs="Times New Roman"/>
          <w:b/>
          <w:bCs/>
          <w:sz w:val="24"/>
          <w:szCs w:val="24"/>
          <w:lang w:eastAsia="ru-RU"/>
        </w:rPr>
      </w:pPr>
    </w:p>
    <w:p w14:paraId="69FD5D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Общий максимальный срок выполнения указанной административной процедуры 1 рабочий день.</w:t>
      </w:r>
    </w:p>
    <w:p w14:paraId="37F3ECB0" w14:textId="77777777" w:rsidR="00110E0E" w:rsidRPr="00110E0E" w:rsidRDefault="00110E0E" w:rsidP="00110E0E">
      <w:pPr>
        <w:pStyle w:val="a3"/>
        <w:jc w:val="center"/>
        <w:rPr>
          <w:rFonts w:ascii="Times New Roman" w:hAnsi="Times New Roman" w:cs="Times New Roman"/>
          <w:b/>
          <w:bCs/>
          <w:sz w:val="24"/>
          <w:szCs w:val="24"/>
          <w:lang w:eastAsia="ru-RU"/>
        </w:rPr>
      </w:pPr>
    </w:p>
    <w:p w14:paraId="23CBFA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3.4. Прием и рассмотрение документов от заявителя.</w:t>
      </w:r>
    </w:p>
    <w:p w14:paraId="634FFD13" w14:textId="77777777" w:rsidR="00110E0E" w:rsidRPr="00110E0E" w:rsidRDefault="00110E0E" w:rsidP="00110E0E">
      <w:pPr>
        <w:pStyle w:val="a3"/>
        <w:jc w:val="center"/>
        <w:rPr>
          <w:rFonts w:ascii="Times New Roman" w:hAnsi="Times New Roman" w:cs="Times New Roman"/>
          <w:b/>
          <w:bCs/>
          <w:sz w:val="24"/>
          <w:szCs w:val="24"/>
          <w:lang w:eastAsia="ru-RU"/>
        </w:rPr>
      </w:pPr>
    </w:p>
    <w:p w14:paraId="0EACAC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получения государственной услуги получатели услуги представляют в Центр документы, указанные в пункте 2.6 настоящего регламента.</w:t>
      </w:r>
    </w:p>
    <w:p w14:paraId="11609CDC" w14:textId="77777777" w:rsidR="00110E0E" w:rsidRPr="00110E0E" w:rsidRDefault="00110E0E" w:rsidP="00110E0E">
      <w:pPr>
        <w:pStyle w:val="a3"/>
        <w:jc w:val="center"/>
        <w:rPr>
          <w:rFonts w:ascii="Times New Roman" w:hAnsi="Times New Roman" w:cs="Times New Roman"/>
          <w:b/>
          <w:bCs/>
          <w:sz w:val="24"/>
          <w:szCs w:val="24"/>
          <w:lang w:eastAsia="ru-RU"/>
        </w:rPr>
      </w:pPr>
    </w:p>
    <w:p w14:paraId="426E58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Юридическим фактом, являющимся основанием для начала рассмотрения документов, является обращение заявителя в Центр с заявлением.</w:t>
      </w:r>
    </w:p>
    <w:p w14:paraId="1E4C9388" w14:textId="77777777" w:rsidR="00110E0E" w:rsidRPr="00110E0E" w:rsidRDefault="00110E0E" w:rsidP="00110E0E">
      <w:pPr>
        <w:pStyle w:val="a3"/>
        <w:jc w:val="center"/>
        <w:rPr>
          <w:rFonts w:ascii="Times New Roman" w:hAnsi="Times New Roman" w:cs="Times New Roman"/>
          <w:b/>
          <w:bCs/>
          <w:sz w:val="24"/>
          <w:szCs w:val="24"/>
          <w:lang w:eastAsia="ru-RU"/>
        </w:rPr>
      </w:pPr>
    </w:p>
    <w:p w14:paraId="7AC482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приема получателей услуги в Центре осуществляется ответственным работником Центра (далее - Работник).</w:t>
      </w:r>
    </w:p>
    <w:p w14:paraId="5FBFF40A" w14:textId="77777777" w:rsidR="00110E0E" w:rsidRPr="00110E0E" w:rsidRDefault="00110E0E" w:rsidP="00110E0E">
      <w:pPr>
        <w:pStyle w:val="a3"/>
        <w:jc w:val="center"/>
        <w:rPr>
          <w:rFonts w:ascii="Times New Roman" w:hAnsi="Times New Roman" w:cs="Times New Roman"/>
          <w:b/>
          <w:bCs/>
          <w:sz w:val="24"/>
          <w:szCs w:val="24"/>
          <w:lang w:eastAsia="ru-RU"/>
        </w:rPr>
      </w:pPr>
    </w:p>
    <w:p w14:paraId="620200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Работник в день приема документов сверяет копии документов, необходимых согласно пункту 2.6 данного регламента, с оригиналами. При выявлении в представленных документах признаков подделки Работник докладывает об этом руководителю Центра для принятия решения о направлении соответствующего сообщения в правоохранительные органы.</w:t>
      </w:r>
    </w:p>
    <w:p w14:paraId="01D317B8" w14:textId="77777777" w:rsidR="00110E0E" w:rsidRPr="00110E0E" w:rsidRDefault="00110E0E" w:rsidP="00110E0E">
      <w:pPr>
        <w:pStyle w:val="a3"/>
        <w:jc w:val="center"/>
        <w:rPr>
          <w:rFonts w:ascii="Times New Roman" w:hAnsi="Times New Roman" w:cs="Times New Roman"/>
          <w:b/>
          <w:bCs/>
          <w:sz w:val="24"/>
          <w:szCs w:val="24"/>
          <w:lang w:eastAsia="ru-RU"/>
        </w:rPr>
      </w:pPr>
    </w:p>
    <w:p w14:paraId="1A419D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Критерием принятия решения служит наличие (отсутствие) представленных документов основаниям для отказа в приеме документов, указанных в пункте 2.8 данного регламента.</w:t>
      </w:r>
    </w:p>
    <w:p w14:paraId="624C9EAB" w14:textId="77777777" w:rsidR="00110E0E" w:rsidRPr="00110E0E" w:rsidRDefault="00110E0E" w:rsidP="00110E0E">
      <w:pPr>
        <w:pStyle w:val="a3"/>
        <w:jc w:val="center"/>
        <w:rPr>
          <w:rFonts w:ascii="Times New Roman" w:hAnsi="Times New Roman" w:cs="Times New Roman"/>
          <w:b/>
          <w:bCs/>
          <w:sz w:val="24"/>
          <w:szCs w:val="24"/>
          <w:lang w:eastAsia="ru-RU"/>
        </w:rPr>
      </w:pPr>
    </w:p>
    <w:p w14:paraId="306FFC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Результатом данного административного действия является прием документов, которые заверяются соответствующей подписью на заявлении.</w:t>
      </w:r>
    </w:p>
    <w:p w14:paraId="5336E0C4" w14:textId="77777777" w:rsidR="00110E0E" w:rsidRPr="00110E0E" w:rsidRDefault="00110E0E" w:rsidP="00110E0E">
      <w:pPr>
        <w:pStyle w:val="a3"/>
        <w:jc w:val="center"/>
        <w:rPr>
          <w:rFonts w:ascii="Times New Roman" w:hAnsi="Times New Roman" w:cs="Times New Roman"/>
          <w:b/>
          <w:bCs/>
          <w:sz w:val="24"/>
          <w:szCs w:val="24"/>
          <w:lang w:eastAsia="ru-RU"/>
        </w:rPr>
      </w:pPr>
    </w:p>
    <w:p w14:paraId="7B599B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Способом фиксации результата выполнения административного действия является регистрация заявления в журнале регистрации заявлений получателей.</w:t>
      </w:r>
    </w:p>
    <w:p w14:paraId="37AA28A9" w14:textId="77777777" w:rsidR="00110E0E" w:rsidRPr="00110E0E" w:rsidRDefault="00110E0E" w:rsidP="00110E0E">
      <w:pPr>
        <w:pStyle w:val="a3"/>
        <w:jc w:val="center"/>
        <w:rPr>
          <w:rFonts w:ascii="Times New Roman" w:hAnsi="Times New Roman" w:cs="Times New Roman"/>
          <w:b/>
          <w:bCs/>
          <w:sz w:val="24"/>
          <w:szCs w:val="24"/>
          <w:lang w:eastAsia="ru-RU"/>
        </w:rPr>
      </w:pPr>
    </w:p>
    <w:p w14:paraId="15E6A8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Общий максимальный срок выполнения указанной административной процедуры 3 рабочих дня.</w:t>
      </w:r>
    </w:p>
    <w:p w14:paraId="4CCF66F9" w14:textId="77777777" w:rsidR="00110E0E" w:rsidRPr="00110E0E" w:rsidRDefault="00110E0E" w:rsidP="00110E0E">
      <w:pPr>
        <w:pStyle w:val="a3"/>
        <w:jc w:val="center"/>
        <w:rPr>
          <w:rFonts w:ascii="Times New Roman" w:hAnsi="Times New Roman" w:cs="Times New Roman"/>
          <w:b/>
          <w:bCs/>
          <w:sz w:val="24"/>
          <w:szCs w:val="24"/>
          <w:lang w:eastAsia="ru-RU"/>
        </w:rPr>
      </w:pPr>
    </w:p>
    <w:p w14:paraId="4BAE2C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3.5. Принятие решения о предоставлении (отказе в предоставлении) государственной услуги.</w:t>
      </w:r>
    </w:p>
    <w:p w14:paraId="73DB227D" w14:textId="77777777" w:rsidR="00110E0E" w:rsidRPr="00110E0E" w:rsidRDefault="00110E0E" w:rsidP="00110E0E">
      <w:pPr>
        <w:pStyle w:val="a3"/>
        <w:jc w:val="center"/>
        <w:rPr>
          <w:rFonts w:ascii="Times New Roman" w:hAnsi="Times New Roman" w:cs="Times New Roman"/>
          <w:b/>
          <w:bCs/>
          <w:sz w:val="24"/>
          <w:szCs w:val="24"/>
          <w:lang w:eastAsia="ru-RU"/>
        </w:rPr>
      </w:pPr>
    </w:p>
    <w:p w14:paraId="38C706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Юридическим фактом, являющимся основанием для начала указанной административной процедуры, является прием полного пакета документов от заявителя.</w:t>
      </w:r>
    </w:p>
    <w:p w14:paraId="465053E8" w14:textId="77777777" w:rsidR="00110E0E" w:rsidRPr="00110E0E" w:rsidRDefault="00110E0E" w:rsidP="00110E0E">
      <w:pPr>
        <w:pStyle w:val="a3"/>
        <w:jc w:val="center"/>
        <w:rPr>
          <w:rFonts w:ascii="Times New Roman" w:hAnsi="Times New Roman" w:cs="Times New Roman"/>
          <w:b/>
          <w:bCs/>
          <w:sz w:val="24"/>
          <w:szCs w:val="24"/>
          <w:lang w:eastAsia="ru-RU"/>
        </w:rPr>
      </w:pPr>
    </w:p>
    <w:p w14:paraId="12AFC0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результатам рассмотрения документов в течение 3-х рабочих дней со дня подачи заявления о предоставлении государственной услуги руководителем Центра принимается решение о предоставлении (отказе в предоставлении) государственной услуги.</w:t>
      </w:r>
    </w:p>
    <w:p w14:paraId="7B697098" w14:textId="77777777" w:rsidR="00110E0E" w:rsidRPr="00110E0E" w:rsidRDefault="00110E0E" w:rsidP="00110E0E">
      <w:pPr>
        <w:pStyle w:val="a3"/>
        <w:jc w:val="center"/>
        <w:rPr>
          <w:rFonts w:ascii="Times New Roman" w:hAnsi="Times New Roman" w:cs="Times New Roman"/>
          <w:b/>
          <w:bCs/>
          <w:sz w:val="24"/>
          <w:szCs w:val="24"/>
          <w:lang w:eastAsia="ru-RU"/>
        </w:rPr>
      </w:pPr>
    </w:p>
    <w:p w14:paraId="17117E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Работник не позднее рабочего дня, следующего за днем поступления заявления, формирует проект решения о предоставлении государственной услуги (проект приказа о зачислении в Центр) с указанием даты начала действия государственной услуги или проект решения об отказе в предоставлении государственной услуги. Работник представляет руководителю Центра проект решения на утверждение.</w:t>
      </w:r>
    </w:p>
    <w:p w14:paraId="15304FC6" w14:textId="77777777" w:rsidR="00110E0E" w:rsidRPr="00110E0E" w:rsidRDefault="00110E0E" w:rsidP="00110E0E">
      <w:pPr>
        <w:pStyle w:val="a3"/>
        <w:jc w:val="center"/>
        <w:rPr>
          <w:rFonts w:ascii="Times New Roman" w:hAnsi="Times New Roman" w:cs="Times New Roman"/>
          <w:b/>
          <w:bCs/>
          <w:sz w:val="24"/>
          <w:szCs w:val="24"/>
          <w:lang w:eastAsia="ru-RU"/>
        </w:rPr>
      </w:pPr>
    </w:p>
    <w:p w14:paraId="797118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Критерием принятия решения о предоставлении (отказе в предоставлении) государственной услуги является наличие (отсутствие) оснований для отказа в предоставлении государственной услуги, изложенных в пункте 2.9 данного </w:t>
      </w:r>
      <w:r w:rsidRPr="00110E0E">
        <w:rPr>
          <w:rFonts w:ascii="Times New Roman" w:hAnsi="Times New Roman" w:cs="Times New Roman"/>
          <w:b/>
          <w:bCs/>
          <w:sz w:val="24"/>
          <w:szCs w:val="24"/>
          <w:lang w:eastAsia="ru-RU"/>
        </w:rPr>
        <w:lastRenderedPageBreak/>
        <w:t>регламента. Решение о предоставлении (отказе в предоставлении) доводится до заявителя в письменной форме в течение 2-х рабочих дней с момента подачи заявления о предоставлении государственной услуги. Данное решение удостоверяется подписью руководителя и заверяется печатью.</w:t>
      </w:r>
    </w:p>
    <w:p w14:paraId="02B387C2" w14:textId="77777777" w:rsidR="00110E0E" w:rsidRPr="00110E0E" w:rsidRDefault="00110E0E" w:rsidP="00110E0E">
      <w:pPr>
        <w:pStyle w:val="a3"/>
        <w:jc w:val="center"/>
        <w:rPr>
          <w:rFonts w:ascii="Times New Roman" w:hAnsi="Times New Roman" w:cs="Times New Roman"/>
          <w:b/>
          <w:bCs/>
          <w:sz w:val="24"/>
          <w:szCs w:val="24"/>
          <w:lang w:eastAsia="ru-RU"/>
        </w:rPr>
      </w:pPr>
    </w:p>
    <w:p w14:paraId="3C6BCE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Результатом данных административных действий является приказ о зачислении в Центр и/или заключение договора с родителями о предоставлении психолого-педагогических, медицинских и/или социальных услуг или уведомление об отказе в предоставлении государственной услуги, направляемое заявителю в письменном виде. Приказ предоставляется заявителю на бумажном или электронном носителе.</w:t>
      </w:r>
    </w:p>
    <w:p w14:paraId="0EDA36B7" w14:textId="77777777" w:rsidR="00110E0E" w:rsidRPr="00110E0E" w:rsidRDefault="00110E0E" w:rsidP="00110E0E">
      <w:pPr>
        <w:pStyle w:val="a3"/>
        <w:jc w:val="center"/>
        <w:rPr>
          <w:rFonts w:ascii="Times New Roman" w:hAnsi="Times New Roman" w:cs="Times New Roman"/>
          <w:b/>
          <w:bCs/>
          <w:sz w:val="24"/>
          <w:szCs w:val="24"/>
          <w:lang w:eastAsia="ru-RU"/>
        </w:rPr>
      </w:pPr>
    </w:p>
    <w:p w14:paraId="6471C7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Работник в течение 3-х рабочих дней с момента подачи заявления формирует на бланке Центра письменное уведомление заявителю об отказе в предоставлении государственной услуги (с указанием основания для принятия решения).</w:t>
      </w:r>
    </w:p>
    <w:p w14:paraId="7BF2C1C4" w14:textId="77777777" w:rsidR="00110E0E" w:rsidRPr="00110E0E" w:rsidRDefault="00110E0E" w:rsidP="00110E0E">
      <w:pPr>
        <w:pStyle w:val="a3"/>
        <w:jc w:val="center"/>
        <w:rPr>
          <w:rFonts w:ascii="Times New Roman" w:hAnsi="Times New Roman" w:cs="Times New Roman"/>
          <w:b/>
          <w:bCs/>
          <w:sz w:val="24"/>
          <w:szCs w:val="24"/>
          <w:lang w:eastAsia="ru-RU"/>
        </w:rPr>
      </w:pPr>
    </w:p>
    <w:p w14:paraId="2B0073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Уведомление удостоверяется подписью руководителя Центра, заверяется печатью и направляется заявителю по почте. По желанию заявителя данное уведомление может быть направлено в электронном виде.</w:t>
      </w:r>
    </w:p>
    <w:p w14:paraId="4B66E253" w14:textId="77777777" w:rsidR="00110E0E" w:rsidRPr="00110E0E" w:rsidRDefault="00110E0E" w:rsidP="00110E0E">
      <w:pPr>
        <w:pStyle w:val="a3"/>
        <w:jc w:val="center"/>
        <w:rPr>
          <w:rFonts w:ascii="Times New Roman" w:hAnsi="Times New Roman" w:cs="Times New Roman"/>
          <w:b/>
          <w:bCs/>
          <w:sz w:val="24"/>
          <w:szCs w:val="24"/>
          <w:lang w:eastAsia="ru-RU"/>
        </w:rPr>
      </w:pPr>
    </w:p>
    <w:p w14:paraId="450571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случае получения отказа в предоставлении государственной услуги по причине отсутствия свободных мест в Центре получатель услуги может обратиться в орган управления образованием субъекта Российской Федерации для получения информации о наличии свободных мест в других Центрах на подведомственной субъекту территории.</w:t>
      </w:r>
    </w:p>
    <w:p w14:paraId="7CD0E24F" w14:textId="77777777" w:rsidR="00110E0E" w:rsidRPr="00110E0E" w:rsidRDefault="00110E0E" w:rsidP="00110E0E">
      <w:pPr>
        <w:pStyle w:val="a3"/>
        <w:jc w:val="center"/>
        <w:rPr>
          <w:rFonts w:ascii="Times New Roman" w:hAnsi="Times New Roman" w:cs="Times New Roman"/>
          <w:b/>
          <w:bCs/>
          <w:sz w:val="24"/>
          <w:szCs w:val="24"/>
          <w:lang w:eastAsia="ru-RU"/>
        </w:rPr>
      </w:pPr>
    </w:p>
    <w:p w14:paraId="7486F8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3.6. Осуществление психолого-педагогической, медицинской и социальной помощи обучающемуся, осуществление образовательной деятельности с учетом разнообразия особых образовательных потребностей и индивидуальных возможностей обучающихся.</w:t>
      </w:r>
    </w:p>
    <w:p w14:paraId="78EB730B" w14:textId="77777777" w:rsidR="00110E0E" w:rsidRPr="00110E0E" w:rsidRDefault="00110E0E" w:rsidP="00110E0E">
      <w:pPr>
        <w:pStyle w:val="a3"/>
        <w:jc w:val="center"/>
        <w:rPr>
          <w:rFonts w:ascii="Times New Roman" w:hAnsi="Times New Roman" w:cs="Times New Roman"/>
          <w:b/>
          <w:bCs/>
          <w:sz w:val="24"/>
          <w:szCs w:val="24"/>
          <w:lang w:eastAsia="ru-RU"/>
        </w:rPr>
      </w:pPr>
    </w:p>
    <w:p w14:paraId="7BA95C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Осуществление психолого-педагогической, медицинской и социальной помощи осуществляется по следующим направлениям:</w:t>
      </w:r>
    </w:p>
    <w:p w14:paraId="2B56ABBA" w14:textId="77777777" w:rsidR="00110E0E" w:rsidRPr="00110E0E" w:rsidRDefault="00110E0E" w:rsidP="00110E0E">
      <w:pPr>
        <w:pStyle w:val="a3"/>
        <w:jc w:val="center"/>
        <w:rPr>
          <w:rFonts w:ascii="Times New Roman" w:hAnsi="Times New Roman" w:cs="Times New Roman"/>
          <w:b/>
          <w:bCs/>
          <w:sz w:val="24"/>
          <w:szCs w:val="24"/>
          <w:lang w:eastAsia="ru-RU"/>
        </w:rPr>
      </w:pPr>
    </w:p>
    <w:p w14:paraId="3706D0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психолого-педагогическое консультирование обучающихся, их родителей (законных представителей) и педагогических работников;</w:t>
      </w:r>
    </w:p>
    <w:p w14:paraId="1B8992C0" w14:textId="77777777" w:rsidR="00110E0E" w:rsidRPr="00110E0E" w:rsidRDefault="00110E0E" w:rsidP="00110E0E">
      <w:pPr>
        <w:pStyle w:val="a3"/>
        <w:jc w:val="center"/>
        <w:rPr>
          <w:rFonts w:ascii="Times New Roman" w:hAnsi="Times New Roman" w:cs="Times New Roman"/>
          <w:b/>
          <w:bCs/>
          <w:sz w:val="24"/>
          <w:szCs w:val="24"/>
          <w:lang w:eastAsia="ru-RU"/>
        </w:rPr>
      </w:pPr>
    </w:p>
    <w:p w14:paraId="07CF9F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коррекционно-развивающие и компенсирующие занятия с обучающимися, логопедическая помощь обучающимся;</w:t>
      </w:r>
    </w:p>
    <w:p w14:paraId="431D2960" w14:textId="77777777" w:rsidR="00110E0E" w:rsidRPr="00110E0E" w:rsidRDefault="00110E0E" w:rsidP="00110E0E">
      <w:pPr>
        <w:pStyle w:val="a3"/>
        <w:jc w:val="center"/>
        <w:rPr>
          <w:rFonts w:ascii="Times New Roman" w:hAnsi="Times New Roman" w:cs="Times New Roman"/>
          <w:b/>
          <w:bCs/>
          <w:sz w:val="24"/>
          <w:szCs w:val="24"/>
          <w:lang w:eastAsia="ru-RU"/>
        </w:rPr>
      </w:pPr>
    </w:p>
    <w:p w14:paraId="50C91A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комплекс реабилитационных и других медицинских мероприятий;</w:t>
      </w:r>
    </w:p>
    <w:p w14:paraId="4E0B4791" w14:textId="77777777" w:rsidR="00110E0E" w:rsidRPr="00110E0E" w:rsidRDefault="00110E0E" w:rsidP="00110E0E">
      <w:pPr>
        <w:pStyle w:val="a3"/>
        <w:jc w:val="center"/>
        <w:rPr>
          <w:rFonts w:ascii="Times New Roman" w:hAnsi="Times New Roman" w:cs="Times New Roman"/>
          <w:b/>
          <w:bCs/>
          <w:sz w:val="24"/>
          <w:szCs w:val="24"/>
          <w:lang w:eastAsia="ru-RU"/>
        </w:rPr>
      </w:pPr>
    </w:p>
    <w:p w14:paraId="21C56B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помощь обучающимся в профориентации, получении профессии и социальной адаптации;</w:t>
      </w:r>
    </w:p>
    <w:p w14:paraId="2DA8C8B6" w14:textId="77777777" w:rsidR="00110E0E" w:rsidRPr="00110E0E" w:rsidRDefault="00110E0E" w:rsidP="00110E0E">
      <w:pPr>
        <w:pStyle w:val="a3"/>
        <w:jc w:val="center"/>
        <w:rPr>
          <w:rFonts w:ascii="Times New Roman" w:hAnsi="Times New Roman" w:cs="Times New Roman"/>
          <w:b/>
          <w:bCs/>
          <w:sz w:val="24"/>
          <w:szCs w:val="24"/>
          <w:lang w:eastAsia="ru-RU"/>
        </w:rPr>
      </w:pPr>
    </w:p>
    <w:p w14:paraId="3F28B2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психолого-педагогическое сопровождение реализации основных общеобразовательных программ;</w:t>
      </w:r>
    </w:p>
    <w:p w14:paraId="175B7868" w14:textId="77777777" w:rsidR="00110E0E" w:rsidRPr="00110E0E" w:rsidRDefault="00110E0E" w:rsidP="00110E0E">
      <w:pPr>
        <w:pStyle w:val="a3"/>
        <w:jc w:val="center"/>
        <w:rPr>
          <w:rFonts w:ascii="Times New Roman" w:hAnsi="Times New Roman" w:cs="Times New Roman"/>
          <w:b/>
          <w:bCs/>
          <w:sz w:val="24"/>
          <w:szCs w:val="24"/>
          <w:lang w:eastAsia="ru-RU"/>
        </w:rPr>
      </w:pPr>
    </w:p>
    <w:p w14:paraId="2B26F4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методическая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w:t>
      </w:r>
      <w:r w:rsidRPr="00110E0E">
        <w:rPr>
          <w:rFonts w:ascii="Times New Roman" w:hAnsi="Times New Roman" w:cs="Times New Roman"/>
          <w:b/>
          <w:bCs/>
          <w:sz w:val="24"/>
          <w:szCs w:val="24"/>
          <w:lang w:eastAsia="ru-RU"/>
        </w:rPr>
        <w:lastRenderedPageBreak/>
        <w:t>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w:t>
      </w:r>
    </w:p>
    <w:p w14:paraId="107691CE" w14:textId="77777777" w:rsidR="00110E0E" w:rsidRPr="00110E0E" w:rsidRDefault="00110E0E" w:rsidP="00110E0E">
      <w:pPr>
        <w:pStyle w:val="a3"/>
        <w:jc w:val="center"/>
        <w:rPr>
          <w:rFonts w:ascii="Times New Roman" w:hAnsi="Times New Roman" w:cs="Times New Roman"/>
          <w:b/>
          <w:bCs/>
          <w:sz w:val="24"/>
          <w:szCs w:val="24"/>
          <w:lang w:eastAsia="ru-RU"/>
        </w:rPr>
      </w:pPr>
    </w:p>
    <w:p w14:paraId="2FC433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проведение комплексного психолого-медико-педагогического обследования детей в целях своевременного выявления особенностей в физическом и/или психическом развитии и/или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w:t>
      </w:r>
    </w:p>
    <w:p w14:paraId="1508C565" w14:textId="77777777" w:rsidR="00110E0E" w:rsidRPr="00110E0E" w:rsidRDefault="00110E0E" w:rsidP="00110E0E">
      <w:pPr>
        <w:pStyle w:val="a3"/>
        <w:jc w:val="center"/>
        <w:rPr>
          <w:rFonts w:ascii="Times New Roman" w:hAnsi="Times New Roman" w:cs="Times New Roman"/>
          <w:b/>
          <w:bCs/>
          <w:sz w:val="24"/>
          <w:szCs w:val="24"/>
          <w:lang w:eastAsia="ru-RU"/>
        </w:rPr>
      </w:pPr>
    </w:p>
    <w:p w14:paraId="0C8973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проведение комплекса мероприятий по выявлению причин социальной дезадаптации детей, оказание им социальной помощи.</w:t>
      </w:r>
    </w:p>
    <w:p w14:paraId="10195958" w14:textId="77777777" w:rsidR="00110E0E" w:rsidRPr="00110E0E" w:rsidRDefault="00110E0E" w:rsidP="00110E0E">
      <w:pPr>
        <w:pStyle w:val="a3"/>
        <w:jc w:val="center"/>
        <w:rPr>
          <w:rFonts w:ascii="Times New Roman" w:hAnsi="Times New Roman" w:cs="Times New Roman"/>
          <w:b/>
          <w:bCs/>
          <w:sz w:val="24"/>
          <w:szCs w:val="24"/>
          <w:lang w:eastAsia="ru-RU"/>
        </w:rPr>
      </w:pPr>
    </w:p>
    <w:p w14:paraId="37854E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образовательного процесса с учетом разнообразия особых образовательных потребностей и индивидуальных возможностей обучающихся осуществляется по образовательным программам дошкольного образования, дополнительным образовательным программам и программам профессионального обучения в соответствии с возрастными и индивидуальными особенностями детей, состоянием их соматического и психического здоровья.</w:t>
      </w:r>
    </w:p>
    <w:p w14:paraId="1031984B" w14:textId="77777777" w:rsidR="00110E0E" w:rsidRPr="00110E0E" w:rsidRDefault="00110E0E" w:rsidP="00110E0E">
      <w:pPr>
        <w:pStyle w:val="a3"/>
        <w:jc w:val="center"/>
        <w:rPr>
          <w:rFonts w:ascii="Times New Roman" w:hAnsi="Times New Roman" w:cs="Times New Roman"/>
          <w:b/>
          <w:bCs/>
          <w:sz w:val="24"/>
          <w:szCs w:val="24"/>
          <w:lang w:eastAsia="ru-RU"/>
        </w:rPr>
      </w:pPr>
    </w:p>
    <w:p w14:paraId="59AC1F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Юридическим фактом, являющимся основанием для начала осуществления психолого-педагогической, медицинской и/или социальной помощи, а также образовательного процесса в отношении получателя государственной услуги в зависимости от ее конкретного содержания и возраста получателя услуги являются:</w:t>
      </w:r>
    </w:p>
    <w:p w14:paraId="3B4462A8" w14:textId="77777777" w:rsidR="00110E0E" w:rsidRPr="00110E0E" w:rsidRDefault="00110E0E" w:rsidP="00110E0E">
      <w:pPr>
        <w:pStyle w:val="a3"/>
        <w:jc w:val="center"/>
        <w:rPr>
          <w:rFonts w:ascii="Times New Roman" w:hAnsi="Times New Roman" w:cs="Times New Roman"/>
          <w:b/>
          <w:bCs/>
          <w:sz w:val="24"/>
          <w:szCs w:val="24"/>
          <w:lang w:eastAsia="ru-RU"/>
        </w:rPr>
      </w:pPr>
    </w:p>
    <w:p w14:paraId="4989A4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приказ о зачислении обучающегося в Центр;</w:t>
      </w:r>
    </w:p>
    <w:p w14:paraId="4077567A" w14:textId="77777777" w:rsidR="00110E0E" w:rsidRPr="00110E0E" w:rsidRDefault="00110E0E" w:rsidP="00110E0E">
      <w:pPr>
        <w:pStyle w:val="a3"/>
        <w:jc w:val="center"/>
        <w:rPr>
          <w:rFonts w:ascii="Times New Roman" w:hAnsi="Times New Roman" w:cs="Times New Roman"/>
          <w:b/>
          <w:bCs/>
          <w:sz w:val="24"/>
          <w:szCs w:val="24"/>
          <w:lang w:eastAsia="ru-RU"/>
        </w:rPr>
      </w:pPr>
    </w:p>
    <w:p w14:paraId="3D3D59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приказ о комплектовании групп для проведения коррекционно-развивающих (компенсирующих), логопедических занятий;</w:t>
      </w:r>
    </w:p>
    <w:p w14:paraId="75A7A1AF" w14:textId="77777777" w:rsidR="00110E0E" w:rsidRPr="00110E0E" w:rsidRDefault="00110E0E" w:rsidP="00110E0E">
      <w:pPr>
        <w:pStyle w:val="a3"/>
        <w:jc w:val="center"/>
        <w:rPr>
          <w:rFonts w:ascii="Times New Roman" w:hAnsi="Times New Roman" w:cs="Times New Roman"/>
          <w:b/>
          <w:bCs/>
          <w:sz w:val="24"/>
          <w:szCs w:val="24"/>
          <w:lang w:eastAsia="ru-RU"/>
        </w:rPr>
      </w:pPr>
    </w:p>
    <w:p w14:paraId="3AF2BF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договор с родителями о предоставлении психолого-педагогических, медицинских и/или социальных услуг;</w:t>
      </w:r>
    </w:p>
    <w:p w14:paraId="0DA8330B" w14:textId="77777777" w:rsidR="00110E0E" w:rsidRPr="00110E0E" w:rsidRDefault="00110E0E" w:rsidP="00110E0E">
      <w:pPr>
        <w:pStyle w:val="a3"/>
        <w:jc w:val="center"/>
        <w:rPr>
          <w:rFonts w:ascii="Times New Roman" w:hAnsi="Times New Roman" w:cs="Times New Roman"/>
          <w:b/>
          <w:bCs/>
          <w:sz w:val="24"/>
          <w:szCs w:val="24"/>
          <w:lang w:eastAsia="ru-RU"/>
        </w:rPr>
      </w:pPr>
    </w:p>
    <w:p w14:paraId="08BAD5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запись заявителя в журнале предварительной регистрации (в случае предоставления кратковременных консультативных услуг, в том числе и анонимных).</w:t>
      </w:r>
    </w:p>
    <w:p w14:paraId="029606E7" w14:textId="77777777" w:rsidR="00110E0E" w:rsidRPr="00110E0E" w:rsidRDefault="00110E0E" w:rsidP="00110E0E">
      <w:pPr>
        <w:pStyle w:val="a3"/>
        <w:jc w:val="center"/>
        <w:rPr>
          <w:rFonts w:ascii="Times New Roman" w:hAnsi="Times New Roman" w:cs="Times New Roman"/>
          <w:b/>
          <w:bCs/>
          <w:sz w:val="24"/>
          <w:szCs w:val="24"/>
          <w:lang w:eastAsia="ru-RU"/>
        </w:rPr>
      </w:pPr>
    </w:p>
    <w:p w14:paraId="50937F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Государственная услуга оказывается Центром в сроки, указанные в пункте 2.4 настоящего регламента, и в соответствии с требованиями к организации образовательного процесса, определенными действующим законодательством.</w:t>
      </w:r>
    </w:p>
    <w:p w14:paraId="458277C1" w14:textId="77777777" w:rsidR="00110E0E" w:rsidRPr="00110E0E" w:rsidRDefault="00110E0E" w:rsidP="00110E0E">
      <w:pPr>
        <w:pStyle w:val="a3"/>
        <w:jc w:val="center"/>
        <w:rPr>
          <w:rFonts w:ascii="Times New Roman" w:hAnsi="Times New Roman" w:cs="Times New Roman"/>
          <w:b/>
          <w:bCs/>
          <w:sz w:val="24"/>
          <w:szCs w:val="24"/>
          <w:lang w:eastAsia="ru-RU"/>
        </w:rPr>
      </w:pPr>
    </w:p>
    <w:p w14:paraId="3938FD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Результатом выполнения данной административной процедуры является получение выбранного вида психолого-педагогической, медицинской и/или социальной помощи, освоение образовательной программы.</w:t>
      </w:r>
    </w:p>
    <w:p w14:paraId="5A622843" w14:textId="77777777" w:rsidR="00110E0E" w:rsidRPr="00110E0E" w:rsidRDefault="00110E0E" w:rsidP="00110E0E">
      <w:pPr>
        <w:pStyle w:val="a3"/>
        <w:jc w:val="center"/>
        <w:rPr>
          <w:rFonts w:ascii="Times New Roman" w:hAnsi="Times New Roman" w:cs="Times New Roman"/>
          <w:b/>
          <w:bCs/>
          <w:sz w:val="24"/>
          <w:szCs w:val="24"/>
          <w:lang w:eastAsia="ru-RU"/>
        </w:rPr>
      </w:pPr>
    </w:p>
    <w:p w14:paraId="02AF69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Способ фиксации результата выполнения административной процедуры: заключение по результатам проведенной психодиагностической, психокоррекционной, психопрофилактической работы с обучающимися по индивидуальным и групповым коррекционно-развивающим программам, по результатам профориентационной работы, справка о прохождении комплекса лечебно-оздоровительных мероприятий, заключение психолого-медико-педагогической комиссии, документ о прохождении образовательных программ.</w:t>
      </w:r>
    </w:p>
    <w:p w14:paraId="1E6E770A" w14:textId="77777777" w:rsidR="00110E0E" w:rsidRPr="00110E0E" w:rsidRDefault="00110E0E" w:rsidP="00110E0E">
      <w:pPr>
        <w:pStyle w:val="a3"/>
        <w:jc w:val="center"/>
        <w:rPr>
          <w:rFonts w:ascii="Times New Roman" w:hAnsi="Times New Roman" w:cs="Times New Roman"/>
          <w:b/>
          <w:bCs/>
          <w:sz w:val="24"/>
          <w:szCs w:val="24"/>
          <w:lang w:eastAsia="ru-RU"/>
        </w:rPr>
      </w:pPr>
    </w:p>
    <w:p w14:paraId="0ED98E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Результаты консультативной работы фиксируются в журнале консультаций с соблюдением требований анонимности.</w:t>
      </w:r>
    </w:p>
    <w:p w14:paraId="4B4D1834" w14:textId="77777777" w:rsidR="00110E0E" w:rsidRPr="00110E0E" w:rsidRDefault="00110E0E" w:rsidP="00110E0E">
      <w:pPr>
        <w:pStyle w:val="a3"/>
        <w:jc w:val="center"/>
        <w:rPr>
          <w:rFonts w:ascii="Times New Roman" w:hAnsi="Times New Roman" w:cs="Times New Roman"/>
          <w:b/>
          <w:bCs/>
          <w:sz w:val="24"/>
          <w:szCs w:val="24"/>
          <w:lang w:eastAsia="ru-RU"/>
        </w:rPr>
      </w:pPr>
    </w:p>
    <w:p w14:paraId="67A651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3.7. Выдача документов заявителю.</w:t>
      </w:r>
    </w:p>
    <w:p w14:paraId="72887764" w14:textId="77777777" w:rsidR="00110E0E" w:rsidRPr="00110E0E" w:rsidRDefault="00110E0E" w:rsidP="00110E0E">
      <w:pPr>
        <w:pStyle w:val="a3"/>
        <w:jc w:val="center"/>
        <w:rPr>
          <w:rFonts w:ascii="Times New Roman" w:hAnsi="Times New Roman" w:cs="Times New Roman"/>
          <w:b/>
          <w:bCs/>
          <w:sz w:val="24"/>
          <w:szCs w:val="24"/>
          <w:lang w:eastAsia="ru-RU"/>
        </w:rPr>
      </w:pPr>
    </w:p>
    <w:p w14:paraId="785921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окончании предоставления услуги по оказанию психолого-педагогической, медицинской и/или социальной помощи, по организации образовательной деятельности по образовательным программам дошкольного образования, дополнительным образовательным программам и программам профессионального обучения в соответствии с возрастными и индивидуальными особенностями детей, состоянием их соматического и психического здоровья осуществляется выдача документов заявителю.</w:t>
      </w:r>
    </w:p>
    <w:p w14:paraId="0E64343C" w14:textId="77777777" w:rsidR="00110E0E" w:rsidRPr="00110E0E" w:rsidRDefault="00110E0E" w:rsidP="00110E0E">
      <w:pPr>
        <w:pStyle w:val="a3"/>
        <w:jc w:val="center"/>
        <w:rPr>
          <w:rFonts w:ascii="Times New Roman" w:hAnsi="Times New Roman" w:cs="Times New Roman"/>
          <w:b/>
          <w:bCs/>
          <w:sz w:val="24"/>
          <w:szCs w:val="24"/>
          <w:lang w:eastAsia="ru-RU"/>
        </w:rPr>
      </w:pPr>
    </w:p>
    <w:p w14:paraId="353488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Юридическим фактом, являющимся основанием для начала осуществления выдачи документов получателю государственной услуги, является получение выбранного вида помощи или освоение получателем выбранной образовательной программы.</w:t>
      </w:r>
    </w:p>
    <w:p w14:paraId="3B780550" w14:textId="77777777" w:rsidR="00110E0E" w:rsidRPr="00110E0E" w:rsidRDefault="00110E0E" w:rsidP="00110E0E">
      <w:pPr>
        <w:pStyle w:val="a3"/>
        <w:jc w:val="center"/>
        <w:rPr>
          <w:rFonts w:ascii="Times New Roman" w:hAnsi="Times New Roman" w:cs="Times New Roman"/>
          <w:b/>
          <w:bCs/>
          <w:sz w:val="24"/>
          <w:szCs w:val="24"/>
          <w:lang w:eastAsia="ru-RU"/>
        </w:rPr>
      </w:pPr>
    </w:p>
    <w:p w14:paraId="067098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выдачи документов получателям услуги в Центре осуществляется ответственным работником Центра.</w:t>
      </w:r>
    </w:p>
    <w:p w14:paraId="28A174B7" w14:textId="77777777" w:rsidR="00110E0E" w:rsidRPr="00110E0E" w:rsidRDefault="00110E0E" w:rsidP="00110E0E">
      <w:pPr>
        <w:pStyle w:val="a3"/>
        <w:jc w:val="center"/>
        <w:rPr>
          <w:rFonts w:ascii="Times New Roman" w:hAnsi="Times New Roman" w:cs="Times New Roman"/>
          <w:b/>
          <w:bCs/>
          <w:sz w:val="24"/>
          <w:szCs w:val="24"/>
          <w:lang w:eastAsia="ru-RU"/>
        </w:rPr>
      </w:pPr>
    </w:p>
    <w:p w14:paraId="55075E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окончании обучения выдаются следующие документы:</w:t>
      </w:r>
    </w:p>
    <w:p w14:paraId="16BAB228" w14:textId="77777777" w:rsidR="00110E0E" w:rsidRPr="00110E0E" w:rsidRDefault="00110E0E" w:rsidP="00110E0E">
      <w:pPr>
        <w:pStyle w:val="a3"/>
        <w:jc w:val="center"/>
        <w:rPr>
          <w:rFonts w:ascii="Times New Roman" w:hAnsi="Times New Roman" w:cs="Times New Roman"/>
          <w:b/>
          <w:bCs/>
          <w:sz w:val="24"/>
          <w:szCs w:val="24"/>
          <w:lang w:eastAsia="ru-RU"/>
        </w:rPr>
      </w:pPr>
    </w:p>
    <w:p w14:paraId="135162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справка об освоении образовательных программ дошкольного образования (по требованию заявителя). Форма справки определяется Центром;</w:t>
      </w:r>
    </w:p>
    <w:p w14:paraId="34463EC3" w14:textId="77777777" w:rsidR="00110E0E" w:rsidRPr="00110E0E" w:rsidRDefault="00110E0E" w:rsidP="00110E0E">
      <w:pPr>
        <w:pStyle w:val="a3"/>
        <w:jc w:val="center"/>
        <w:rPr>
          <w:rFonts w:ascii="Times New Roman" w:hAnsi="Times New Roman" w:cs="Times New Roman"/>
          <w:b/>
          <w:bCs/>
          <w:sz w:val="24"/>
          <w:szCs w:val="24"/>
          <w:lang w:eastAsia="ru-RU"/>
        </w:rPr>
      </w:pPr>
    </w:p>
    <w:p w14:paraId="05E27E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документы об освоении дополнительных образовательных программ или о получении дополнительных образовательных услуг (по требованию заявителя). Форма документов определяется Центром;</w:t>
      </w:r>
    </w:p>
    <w:p w14:paraId="5D1FC9E3" w14:textId="77777777" w:rsidR="00110E0E" w:rsidRPr="00110E0E" w:rsidRDefault="00110E0E" w:rsidP="00110E0E">
      <w:pPr>
        <w:pStyle w:val="a3"/>
        <w:jc w:val="center"/>
        <w:rPr>
          <w:rFonts w:ascii="Times New Roman" w:hAnsi="Times New Roman" w:cs="Times New Roman"/>
          <w:b/>
          <w:bCs/>
          <w:sz w:val="24"/>
          <w:szCs w:val="24"/>
          <w:lang w:eastAsia="ru-RU"/>
        </w:rPr>
      </w:pPr>
    </w:p>
    <w:p w14:paraId="2790F1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лицам, успешно освоившим программы профессионального обучения и сдавшим квалификационный экзамен, присваивается разряд или класс, категория по результатам профессионального обучения и выдается свидетельство о профессии рабочего, должности служащего.</w:t>
      </w:r>
    </w:p>
    <w:p w14:paraId="7E8F206F" w14:textId="77777777" w:rsidR="00110E0E" w:rsidRPr="00110E0E" w:rsidRDefault="00110E0E" w:rsidP="00110E0E">
      <w:pPr>
        <w:pStyle w:val="a3"/>
        <w:jc w:val="center"/>
        <w:rPr>
          <w:rFonts w:ascii="Times New Roman" w:hAnsi="Times New Roman" w:cs="Times New Roman"/>
          <w:b/>
          <w:bCs/>
          <w:sz w:val="24"/>
          <w:szCs w:val="24"/>
          <w:lang w:eastAsia="ru-RU"/>
        </w:rPr>
      </w:pPr>
    </w:p>
    <w:p w14:paraId="53DC32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Работник не позднее следующего рабочего дня со дня завершения программы обучения формирует пакет документов для предоставления заявителю государственной услуги.</w:t>
      </w:r>
    </w:p>
    <w:p w14:paraId="418422B9" w14:textId="77777777" w:rsidR="00110E0E" w:rsidRPr="00110E0E" w:rsidRDefault="00110E0E" w:rsidP="00110E0E">
      <w:pPr>
        <w:pStyle w:val="a3"/>
        <w:jc w:val="center"/>
        <w:rPr>
          <w:rFonts w:ascii="Times New Roman" w:hAnsi="Times New Roman" w:cs="Times New Roman"/>
          <w:b/>
          <w:bCs/>
          <w:sz w:val="24"/>
          <w:szCs w:val="24"/>
          <w:lang w:eastAsia="ru-RU"/>
        </w:rPr>
      </w:pPr>
    </w:p>
    <w:p w14:paraId="0534FB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результатам проведенной психодиагностической, психокоррекционной, психопрофилактической работы с обучающимися заявителю может быть выдана справка (заключение) о полученных результатах.</w:t>
      </w:r>
    </w:p>
    <w:p w14:paraId="5C9BBE54" w14:textId="77777777" w:rsidR="00110E0E" w:rsidRPr="00110E0E" w:rsidRDefault="00110E0E" w:rsidP="00110E0E">
      <w:pPr>
        <w:pStyle w:val="a3"/>
        <w:jc w:val="center"/>
        <w:rPr>
          <w:rFonts w:ascii="Times New Roman" w:hAnsi="Times New Roman" w:cs="Times New Roman"/>
          <w:b/>
          <w:bCs/>
          <w:sz w:val="24"/>
          <w:szCs w:val="24"/>
          <w:lang w:eastAsia="ru-RU"/>
        </w:rPr>
      </w:pPr>
    </w:p>
    <w:p w14:paraId="5DE188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Руководителем Центра издается приказ о завершении образовательного процесса, коррекционно-развивающих (компенсирующих), логопедических занятий с указанием даты окончания указанной государственной услуги.</w:t>
      </w:r>
    </w:p>
    <w:p w14:paraId="303B1390" w14:textId="77777777" w:rsidR="00110E0E" w:rsidRPr="00110E0E" w:rsidRDefault="00110E0E" w:rsidP="00110E0E">
      <w:pPr>
        <w:pStyle w:val="a3"/>
        <w:jc w:val="center"/>
        <w:rPr>
          <w:rFonts w:ascii="Times New Roman" w:hAnsi="Times New Roman" w:cs="Times New Roman"/>
          <w:b/>
          <w:bCs/>
          <w:sz w:val="24"/>
          <w:szCs w:val="24"/>
          <w:lang w:eastAsia="ru-RU"/>
        </w:rPr>
      </w:pPr>
    </w:p>
    <w:p w14:paraId="656A58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Результатом данной административной процедуры является выдача документов заявителю.</w:t>
      </w:r>
    </w:p>
    <w:p w14:paraId="3BE4243F" w14:textId="77777777" w:rsidR="00110E0E" w:rsidRPr="00110E0E" w:rsidRDefault="00110E0E" w:rsidP="00110E0E">
      <w:pPr>
        <w:pStyle w:val="a3"/>
        <w:jc w:val="center"/>
        <w:rPr>
          <w:rFonts w:ascii="Times New Roman" w:hAnsi="Times New Roman" w:cs="Times New Roman"/>
          <w:b/>
          <w:bCs/>
          <w:sz w:val="24"/>
          <w:szCs w:val="24"/>
          <w:lang w:eastAsia="ru-RU"/>
        </w:rPr>
      </w:pPr>
    </w:p>
    <w:p w14:paraId="3A4F4B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Способом фиксации результата выполнения административной процедуры является отметка в журнале выдачи документов.</w:t>
      </w:r>
    </w:p>
    <w:p w14:paraId="0F2057B5" w14:textId="77777777" w:rsidR="00110E0E" w:rsidRPr="00110E0E" w:rsidRDefault="00110E0E" w:rsidP="00110E0E">
      <w:pPr>
        <w:pStyle w:val="a3"/>
        <w:jc w:val="center"/>
        <w:rPr>
          <w:rFonts w:ascii="Times New Roman" w:hAnsi="Times New Roman" w:cs="Times New Roman"/>
          <w:b/>
          <w:bCs/>
          <w:sz w:val="24"/>
          <w:szCs w:val="24"/>
          <w:lang w:eastAsia="ru-RU"/>
        </w:rPr>
      </w:pPr>
    </w:p>
    <w:p w14:paraId="66D16C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Должностным лицом, ответственным за выполнение данного административного действия, является руководитель Центра.</w:t>
      </w:r>
    </w:p>
    <w:p w14:paraId="0B36C258" w14:textId="77777777" w:rsidR="00110E0E" w:rsidRPr="00110E0E" w:rsidRDefault="00110E0E" w:rsidP="00110E0E">
      <w:pPr>
        <w:pStyle w:val="a3"/>
        <w:jc w:val="center"/>
        <w:rPr>
          <w:rFonts w:ascii="Times New Roman" w:hAnsi="Times New Roman" w:cs="Times New Roman"/>
          <w:b/>
          <w:bCs/>
          <w:sz w:val="24"/>
          <w:szCs w:val="24"/>
          <w:lang w:eastAsia="ru-RU"/>
        </w:rPr>
      </w:pPr>
    </w:p>
    <w:p w14:paraId="4ECA50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Формы контроля за соблюдением и исполнением регламента</w:t>
      </w:r>
    </w:p>
    <w:p w14:paraId="428FA5AF" w14:textId="77777777" w:rsidR="00110E0E" w:rsidRPr="00110E0E" w:rsidRDefault="00110E0E" w:rsidP="00110E0E">
      <w:pPr>
        <w:pStyle w:val="a3"/>
        <w:jc w:val="center"/>
        <w:rPr>
          <w:rFonts w:ascii="Times New Roman" w:hAnsi="Times New Roman" w:cs="Times New Roman"/>
          <w:b/>
          <w:bCs/>
          <w:sz w:val="24"/>
          <w:szCs w:val="24"/>
          <w:lang w:eastAsia="ru-RU"/>
        </w:rPr>
      </w:pPr>
    </w:p>
    <w:p w14:paraId="1BD401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Порядок осуществления текущего контроля за предоставлением государственной услуги.</w:t>
      </w:r>
    </w:p>
    <w:p w14:paraId="2F4FCCF7" w14:textId="77777777" w:rsidR="00110E0E" w:rsidRPr="00110E0E" w:rsidRDefault="00110E0E" w:rsidP="00110E0E">
      <w:pPr>
        <w:pStyle w:val="a3"/>
        <w:jc w:val="center"/>
        <w:rPr>
          <w:rFonts w:ascii="Times New Roman" w:hAnsi="Times New Roman" w:cs="Times New Roman"/>
          <w:b/>
          <w:bCs/>
          <w:sz w:val="24"/>
          <w:szCs w:val="24"/>
          <w:lang w:eastAsia="ru-RU"/>
        </w:rPr>
      </w:pPr>
    </w:p>
    <w:p w14:paraId="2376F8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Текущий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принятием решений и исполнением настоящего регламента осуществляется руководителем Центра или его заместителем, ответственным за организацию работы по предоставлению государственной услуги, а также должностными лицами органов управления образованием субъектов Российской Федерации и организаций, осуществляющими экспертные функции в вопросах психолого-педагогической, медицинской и социальной деятельности.</w:t>
      </w:r>
    </w:p>
    <w:p w14:paraId="261A8A2C" w14:textId="77777777" w:rsidR="00110E0E" w:rsidRPr="00110E0E" w:rsidRDefault="00110E0E" w:rsidP="00110E0E">
      <w:pPr>
        <w:pStyle w:val="a3"/>
        <w:jc w:val="center"/>
        <w:rPr>
          <w:rFonts w:ascii="Times New Roman" w:hAnsi="Times New Roman" w:cs="Times New Roman"/>
          <w:b/>
          <w:bCs/>
          <w:sz w:val="24"/>
          <w:szCs w:val="24"/>
          <w:lang w:eastAsia="ru-RU"/>
        </w:rPr>
      </w:pPr>
    </w:p>
    <w:p w14:paraId="63336E9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Полномочия должностных лиц на осуществление текущего контроля определяются в положениях о структурных подразделениях, должностных регламентах работников органов управления образованием субъектов Российской Федерации, а также в должностных обязанностях работников Центра.</w:t>
      </w:r>
    </w:p>
    <w:p w14:paraId="47263799" w14:textId="77777777" w:rsidR="00110E0E" w:rsidRPr="00110E0E" w:rsidRDefault="00110E0E" w:rsidP="00110E0E">
      <w:pPr>
        <w:pStyle w:val="a3"/>
        <w:jc w:val="center"/>
        <w:rPr>
          <w:rFonts w:ascii="Times New Roman" w:hAnsi="Times New Roman" w:cs="Times New Roman"/>
          <w:b/>
          <w:bCs/>
          <w:sz w:val="24"/>
          <w:szCs w:val="24"/>
          <w:lang w:eastAsia="ru-RU"/>
        </w:rPr>
      </w:pPr>
    </w:p>
    <w:p w14:paraId="202FD0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Персональная ответственность должностных лиц, ответственных за организацию работы по предоставлению государственной услуги, закрепляется в их должностных регламентах, должностных инструкциях в соответствии с требованиями законодательства.</w:t>
      </w:r>
    </w:p>
    <w:p w14:paraId="656D41F2" w14:textId="77777777" w:rsidR="00110E0E" w:rsidRPr="00110E0E" w:rsidRDefault="00110E0E" w:rsidP="00110E0E">
      <w:pPr>
        <w:pStyle w:val="a3"/>
        <w:jc w:val="center"/>
        <w:rPr>
          <w:rFonts w:ascii="Times New Roman" w:hAnsi="Times New Roman" w:cs="Times New Roman"/>
          <w:b/>
          <w:bCs/>
          <w:sz w:val="24"/>
          <w:szCs w:val="24"/>
          <w:lang w:eastAsia="ru-RU"/>
        </w:rPr>
      </w:pPr>
    </w:p>
    <w:p w14:paraId="2B87C4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Должностные лица, ответственные за организацию работы по предоставлению государственной услуги, несут персональную ответственность за соблюдение порядка предоставления государственной услуги, за действия (бездействие) и решения, принимаемые в ходе предоставления государственной услуги.</w:t>
      </w:r>
    </w:p>
    <w:p w14:paraId="128CDED9" w14:textId="77777777" w:rsidR="00110E0E" w:rsidRPr="00110E0E" w:rsidRDefault="00110E0E" w:rsidP="00110E0E">
      <w:pPr>
        <w:pStyle w:val="a3"/>
        <w:jc w:val="center"/>
        <w:rPr>
          <w:rFonts w:ascii="Times New Roman" w:hAnsi="Times New Roman" w:cs="Times New Roman"/>
          <w:b/>
          <w:bCs/>
          <w:sz w:val="24"/>
          <w:szCs w:val="24"/>
          <w:lang w:eastAsia="ru-RU"/>
        </w:rPr>
      </w:pPr>
    </w:p>
    <w:p w14:paraId="414DDB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 Порядок и периодичность осуществления плановых и внеплановых проверок полноты и качества предоставления государственной услуги.</w:t>
      </w:r>
    </w:p>
    <w:p w14:paraId="62DAB3EE" w14:textId="77777777" w:rsidR="00110E0E" w:rsidRPr="00110E0E" w:rsidRDefault="00110E0E" w:rsidP="00110E0E">
      <w:pPr>
        <w:pStyle w:val="a3"/>
        <w:jc w:val="center"/>
        <w:rPr>
          <w:rFonts w:ascii="Times New Roman" w:hAnsi="Times New Roman" w:cs="Times New Roman"/>
          <w:b/>
          <w:bCs/>
          <w:sz w:val="24"/>
          <w:szCs w:val="24"/>
          <w:lang w:eastAsia="ru-RU"/>
        </w:rPr>
      </w:pPr>
    </w:p>
    <w:p w14:paraId="7B35A2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Текущий контроль за предоставлением государственной услуги осуществляется путем проведения проверок полноты и качества предоставления государственной услуги, соблюдения и исполнения работниками Центра положений настоящего регламента и иных нормативных правовых актов Российской Федерации, субъекта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должностных лиц министерства, работников Центра, участвующих в предоставлении государственной услуги.</w:t>
      </w:r>
    </w:p>
    <w:p w14:paraId="53ABD26C" w14:textId="77777777" w:rsidR="00110E0E" w:rsidRPr="00110E0E" w:rsidRDefault="00110E0E" w:rsidP="00110E0E">
      <w:pPr>
        <w:pStyle w:val="a3"/>
        <w:jc w:val="center"/>
        <w:rPr>
          <w:rFonts w:ascii="Times New Roman" w:hAnsi="Times New Roman" w:cs="Times New Roman"/>
          <w:b/>
          <w:bCs/>
          <w:sz w:val="24"/>
          <w:szCs w:val="24"/>
          <w:lang w:eastAsia="ru-RU"/>
        </w:rPr>
      </w:pPr>
    </w:p>
    <w:p w14:paraId="01B469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Периодичность осуществления текущего контроля устанавливается органом управления образования субъекта Российской Федерации, а также руководителем Центра.</w:t>
      </w:r>
    </w:p>
    <w:p w14:paraId="013C6B0A" w14:textId="77777777" w:rsidR="00110E0E" w:rsidRPr="00110E0E" w:rsidRDefault="00110E0E" w:rsidP="00110E0E">
      <w:pPr>
        <w:pStyle w:val="a3"/>
        <w:jc w:val="center"/>
        <w:rPr>
          <w:rFonts w:ascii="Times New Roman" w:hAnsi="Times New Roman" w:cs="Times New Roman"/>
          <w:b/>
          <w:bCs/>
          <w:sz w:val="24"/>
          <w:szCs w:val="24"/>
          <w:lang w:eastAsia="ru-RU"/>
        </w:rPr>
      </w:pPr>
    </w:p>
    <w:p w14:paraId="05E311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
    <w:p w14:paraId="73182664" w14:textId="77777777" w:rsidR="00110E0E" w:rsidRPr="00110E0E" w:rsidRDefault="00110E0E" w:rsidP="00110E0E">
      <w:pPr>
        <w:pStyle w:val="a3"/>
        <w:jc w:val="center"/>
        <w:rPr>
          <w:rFonts w:ascii="Times New Roman" w:hAnsi="Times New Roman" w:cs="Times New Roman"/>
          <w:b/>
          <w:bCs/>
          <w:sz w:val="24"/>
          <w:szCs w:val="24"/>
          <w:lang w:eastAsia="ru-RU"/>
        </w:rPr>
      </w:pPr>
    </w:p>
    <w:p w14:paraId="0085B8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Внеплановые проверки проводятся по требованию правоохранительных органов, информации, содержащейся в обращениях органов государственной власти (государственных органов), граждан и юридических лиц, а также информации, содержащейся в средствах массовой информации, материалах ревизий (проверок), иных документах.</w:t>
      </w:r>
    </w:p>
    <w:p w14:paraId="25163B65" w14:textId="77777777" w:rsidR="00110E0E" w:rsidRPr="00110E0E" w:rsidRDefault="00110E0E" w:rsidP="00110E0E">
      <w:pPr>
        <w:pStyle w:val="a3"/>
        <w:jc w:val="center"/>
        <w:rPr>
          <w:rFonts w:ascii="Times New Roman" w:hAnsi="Times New Roman" w:cs="Times New Roman"/>
          <w:b/>
          <w:bCs/>
          <w:sz w:val="24"/>
          <w:szCs w:val="24"/>
          <w:lang w:eastAsia="ru-RU"/>
        </w:rPr>
      </w:pPr>
    </w:p>
    <w:p w14:paraId="60F14C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Внеплановые проверки могут также проводиться по решению руководителя органа управления образованием субъекта Российской Федерации или иного уполномоченного им лица в целях проверки выполнения предписаний и (или) предложений контролирующего органа о принятии мер по устранению выявленных ранее данным контролирующим органом нарушений.</w:t>
      </w:r>
    </w:p>
    <w:p w14:paraId="2419B2BC" w14:textId="77777777" w:rsidR="00110E0E" w:rsidRPr="00110E0E" w:rsidRDefault="00110E0E" w:rsidP="00110E0E">
      <w:pPr>
        <w:pStyle w:val="a3"/>
        <w:jc w:val="center"/>
        <w:rPr>
          <w:rFonts w:ascii="Times New Roman" w:hAnsi="Times New Roman" w:cs="Times New Roman"/>
          <w:b/>
          <w:bCs/>
          <w:sz w:val="24"/>
          <w:szCs w:val="24"/>
          <w:lang w:eastAsia="ru-RU"/>
        </w:rPr>
      </w:pPr>
    </w:p>
    <w:p w14:paraId="08EA9D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Проверки, за исключением внеплановых проверок, могут проводиться одним и тем же контролирующим органом в отношении одной и той же проверяемой организации по одним и тем же вопросам не чаще, чем один раз в три года.</w:t>
      </w:r>
    </w:p>
    <w:p w14:paraId="2BB3C013" w14:textId="77777777" w:rsidR="00110E0E" w:rsidRPr="00110E0E" w:rsidRDefault="00110E0E" w:rsidP="00110E0E">
      <w:pPr>
        <w:pStyle w:val="a3"/>
        <w:jc w:val="center"/>
        <w:rPr>
          <w:rFonts w:ascii="Times New Roman" w:hAnsi="Times New Roman" w:cs="Times New Roman"/>
          <w:b/>
          <w:bCs/>
          <w:sz w:val="24"/>
          <w:szCs w:val="24"/>
          <w:lang w:eastAsia="ru-RU"/>
        </w:rPr>
      </w:pPr>
    </w:p>
    <w:p w14:paraId="29DC58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4.3. Ответственность государственных гражданских служащих органа управления образованием субъекта Российской Федерации и иных должностных лиц за решения и действия (бездействие), принимаемые (осуществляемые) в ходе предоставления государственной услуги.</w:t>
      </w:r>
    </w:p>
    <w:p w14:paraId="052E429C" w14:textId="77777777" w:rsidR="00110E0E" w:rsidRPr="00110E0E" w:rsidRDefault="00110E0E" w:rsidP="00110E0E">
      <w:pPr>
        <w:pStyle w:val="a3"/>
        <w:jc w:val="center"/>
        <w:rPr>
          <w:rFonts w:ascii="Times New Roman" w:hAnsi="Times New Roman" w:cs="Times New Roman"/>
          <w:b/>
          <w:bCs/>
          <w:sz w:val="24"/>
          <w:szCs w:val="24"/>
          <w:lang w:eastAsia="ru-RU"/>
        </w:rPr>
      </w:pPr>
    </w:p>
    <w:p w14:paraId="5ABE12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8E6B154" w14:textId="77777777" w:rsidR="00110E0E" w:rsidRPr="00110E0E" w:rsidRDefault="00110E0E" w:rsidP="00110E0E">
      <w:pPr>
        <w:pStyle w:val="a3"/>
        <w:jc w:val="center"/>
        <w:rPr>
          <w:rFonts w:ascii="Times New Roman" w:hAnsi="Times New Roman" w:cs="Times New Roman"/>
          <w:b/>
          <w:bCs/>
          <w:sz w:val="24"/>
          <w:szCs w:val="24"/>
          <w:lang w:eastAsia="ru-RU"/>
        </w:rPr>
      </w:pPr>
    </w:p>
    <w:p w14:paraId="552DC5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Проверки, выдача обязательных для исполнения предписаний об устранении нарушений законодательства в области образования, привлечение виновных лиц к ответственности в соответствии с законодательством Российской Федерации, принятие мер по устранению обстоятельств и причин выявленных нарушений законодательства в области образования и восстановлению нарушенных прав граждан осуществляются органами управления образованием субъектов Российской Федерации.</w:t>
      </w:r>
    </w:p>
    <w:p w14:paraId="580AEF1E" w14:textId="77777777" w:rsidR="00110E0E" w:rsidRPr="00110E0E" w:rsidRDefault="00110E0E" w:rsidP="00110E0E">
      <w:pPr>
        <w:pStyle w:val="a3"/>
        <w:jc w:val="center"/>
        <w:rPr>
          <w:rFonts w:ascii="Times New Roman" w:hAnsi="Times New Roman" w:cs="Times New Roman"/>
          <w:b/>
          <w:bCs/>
          <w:sz w:val="24"/>
          <w:szCs w:val="24"/>
          <w:lang w:eastAsia="ru-RU"/>
        </w:rPr>
      </w:pPr>
    </w:p>
    <w:p w14:paraId="368425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Проверки осуществляются на основании планов проведения проверок (плановые проверки) или по факту обращения получателя услуги (внеплановые проверки). Плановые проверки могут носить тематический характер.</w:t>
      </w:r>
    </w:p>
    <w:p w14:paraId="06B16D4B" w14:textId="77777777" w:rsidR="00110E0E" w:rsidRPr="00110E0E" w:rsidRDefault="00110E0E" w:rsidP="00110E0E">
      <w:pPr>
        <w:pStyle w:val="a3"/>
        <w:jc w:val="center"/>
        <w:rPr>
          <w:rFonts w:ascii="Times New Roman" w:hAnsi="Times New Roman" w:cs="Times New Roman"/>
          <w:b/>
          <w:bCs/>
          <w:sz w:val="24"/>
          <w:szCs w:val="24"/>
          <w:lang w:eastAsia="ru-RU"/>
        </w:rPr>
      </w:pPr>
    </w:p>
    <w:p w14:paraId="5FBA93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4.4.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регламента, сроков и последовательности процедур (административных действий), предусмотренных регламентом.</w:t>
      </w:r>
    </w:p>
    <w:p w14:paraId="13C09EAE" w14:textId="77777777" w:rsidR="00110E0E" w:rsidRPr="00110E0E" w:rsidRDefault="00110E0E" w:rsidP="00110E0E">
      <w:pPr>
        <w:pStyle w:val="a3"/>
        <w:jc w:val="center"/>
        <w:rPr>
          <w:rFonts w:ascii="Times New Roman" w:hAnsi="Times New Roman" w:cs="Times New Roman"/>
          <w:b/>
          <w:bCs/>
          <w:sz w:val="24"/>
          <w:szCs w:val="24"/>
          <w:lang w:eastAsia="ru-RU"/>
        </w:rPr>
      </w:pPr>
    </w:p>
    <w:p w14:paraId="5F9447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Досудебный (внесудебный) порядок обжалования</w:t>
      </w:r>
    </w:p>
    <w:p w14:paraId="568B1F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решений и действий (бездействия) органа, предоставляющего</w:t>
      </w:r>
    </w:p>
    <w:p w14:paraId="323811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государственную услугу, а также должностных лиц,</w:t>
      </w:r>
    </w:p>
    <w:p w14:paraId="2C1013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государственных гражданских служащих</w:t>
      </w:r>
    </w:p>
    <w:p w14:paraId="7FD59FDA" w14:textId="77777777" w:rsidR="00110E0E" w:rsidRPr="00110E0E" w:rsidRDefault="00110E0E" w:rsidP="00110E0E">
      <w:pPr>
        <w:pStyle w:val="a3"/>
        <w:jc w:val="center"/>
        <w:rPr>
          <w:rFonts w:ascii="Times New Roman" w:hAnsi="Times New Roman" w:cs="Times New Roman"/>
          <w:b/>
          <w:bCs/>
          <w:sz w:val="24"/>
          <w:szCs w:val="24"/>
          <w:lang w:eastAsia="ru-RU"/>
        </w:rPr>
      </w:pPr>
    </w:p>
    <w:p w14:paraId="416267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5.1. Заявители имеют право на обжалование действий (бездействия) и решений, принятых в ходе предоставления государственной услуги, действий (бездействия) и решений, работников и должностных лиц, участвующих в предоставлении государственной услуги, в досудебном и судебном порядке.</w:t>
      </w:r>
    </w:p>
    <w:p w14:paraId="7723DCF4" w14:textId="77777777" w:rsidR="00110E0E" w:rsidRPr="00110E0E" w:rsidRDefault="00110E0E" w:rsidP="00110E0E">
      <w:pPr>
        <w:pStyle w:val="a3"/>
        <w:jc w:val="center"/>
        <w:rPr>
          <w:rFonts w:ascii="Times New Roman" w:hAnsi="Times New Roman" w:cs="Times New Roman"/>
          <w:b/>
          <w:bCs/>
          <w:sz w:val="24"/>
          <w:szCs w:val="24"/>
          <w:lang w:eastAsia="ru-RU"/>
        </w:rPr>
      </w:pPr>
    </w:p>
    <w:p w14:paraId="35E087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5.2. Заявители могут обратиться с жалобой на действия (бездействие) и решения, осуществляемые в ходе предоставления государственной услуги, письменно с жалобой в Центр, орган управления образованием субъекта Российской Федерации.</w:t>
      </w:r>
    </w:p>
    <w:p w14:paraId="01AC0A6D" w14:textId="77777777" w:rsidR="00110E0E" w:rsidRPr="00110E0E" w:rsidRDefault="00110E0E" w:rsidP="00110E0E">
      <w:pPr>
        <w:pStyle w:val="a3"/>
        <w:jc w:val="center"/>
        <w:rPr>
          <w:rFonts w:ascii="Times New Roman" w:hAnsi="Times New Roman" w:cs="Times New Roman"/>
          <w:b/>
          <w:bCs/>
          <w:sz w:val="24"/>
          <w:szCs w:val="24"/>
          <w:lang w:eastAsia="ru-RU"/>
        </w:rPr>
      </w:pPr>
    </w:p>
    <w:p w14:paraId="4018B5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Гражданин в жалобе в обязательном порядке указывает либо наименование государственного органа, в который направляет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0EF7579B" w14:textId="77777777" w:rsidR="00110E0E" w:rsidRPr="00110E0E" w:rsidRDefault="00110E0E" w:rsidP="00110E0E">
      <w:pPr>
        <w:pStyle w:val="a3"/>
        <w:jc w:val="center"/>
        <w:rPr>
          <w:rFonts w:ascii="Times New Roman" w:hAnsi="Times New Roman" w:cs="Times New Roman"/>
          <w:b/>
          <w:bCs/>
          <w:sz w:val="24"/>
          <w:szCs w:val="24"/>
          <w:lang w:eastAsia="ru-RU"/>
        </w:rPr>
      </w:pPr>
    </w:p>
    <w:p w14:paraId="41E87B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14:paraId="0EDA6F75" w14:textId="77777777" w:rsidR="00110E0E" w:rsidRPr="00110E0E" w:rsidRDefault="00110E0E" w:rsidP="00110E0E">
      <w:pPr>
        <w:pStyle w:val="a3"/>
        <w:jc w:val="center"/>
        <w:rPr>
          <w:rFonts w:ascii="Times New Roman" w:hAnsi="Times New Roman" w:cs="Times New Roman"/>
          <w:b/>
          <w:bCs/>
          <w:sz w:val="24"/>
          <w:szCs w:val="24"/>
          <w:lang w:eastAsia="ru-RU"/>
        </w:rPr>
      </w:pPr>
    </w:p>
    <w:p w14:paraId="6CF28A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5.3. Жалоба может быть направлена по почте, с использованием информационно-телекоммуникационной сети "Интернет", сайта органа управления образованием субъекта Российской Федерации, единого портала государственных и муниципальных услуг, а также может быть принята при личном приеме заявителя.</w:t>
      </w:r>
    </w:p>
    <w:p w14:paraId="2FC8CBD7" w14:textId="77777777" w:rsidR="00110E0E" w:rsidRPr="00110E0E" w:rsidRDefault="00110E0E" w:rsidP="00110E0E">
      <w:pPr>
        <w:pStyle w:val="a3"/>
        <w:jc w:val="center"/>
        <w:rPr>
          <w:rFonts w:ascii="Times New Roman" w:hAnsi="Times New Roman" w:cs="Times New Roman"/>
          <w:b/>
          <w:bCs/>
          <w:sz w:val="24"/>
          <w:szCs w:val="24"/>
          <w:lang w:eastAsia="ru-RU"/>
        </w:rPr>
      </w:pPr>
    </w:p>
    <w:p w14:paraId="4540C8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5.4. Жалоба должна содержать:</w:t>
      </w:r>
    </w:p>
    <w:p w14:paraId="6166338D" w14:textId="77777777" w:rsidR="00110E0E" w:rsidRPr="00110E0E" w:rsidRDefault="00110E0E" w:rsidP="00110E0E">
      <w:pPr>
        <w:pStyle w:val="a3"/>
        <w:jc w:val="center"/>
        <w:rPr>
          <w:rFonts w:ascii="Times New Roman" w:hAnsi="Times New Roman" w:cs="Times New Roman"/>
          <w:b/>
          <w:bCs/>
          <w:sz w:val="24"/>
          <w:szCs w:val="24"/>
          <w:lang w:eastAsia="ru-RU"/>
        </w:rPr>
      </w:pPr>
    </w:p>
    <w:p w14:paraId="28D498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органа, Центра,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14:paraId="7EF28A6D" w14:textId="77777777" w:rsidR="00110E0E" w:rsidRPr="00110E0E" w:rsidRDefault="00110E0E" w:rsidP="00110E0E">
      <w:pPr>
        <w:pStyle w:val="a3"/>
        <w:jc w:val="center"/>
        <w:rPr>
          <w:rFonts w:ascii="Times New Roman" w:hAnsi="Times New Roman" w:cs="Times New Roman"/>
          <w:b/>
          <w:bCs/>
          <w:sz w:val="24"/>
          <w:szCs w:val="24"/>
          <w:lang w:eastAsia="ru-RU"/>
        </w:rPr>
      </w:pPr>
    </w:p>
    <w:p w14:paraId="39B566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26E338" w14:textId="77777777" w:rsidR="00110E0E" w:rsidRPr="00110E0E" w:rsidRDefault="00110E0E" w:rsidP="00110E0E">
      <w:pPr>
        <w:pStyle w:val="a3"/>
        <w:jc w:val="center"/>
        <w:rPr>
          <w:rFonts w:ascii="Times New Roman" w:hAnsi="Times New Roman" w:cs="Times New Roman"/>
          <w:b/>
          <w:bCs/>
          <w:sz w:val="24"/>
          <w:szCs w:val="24"/>
          <w:lang w:eastAsia="ru-RU"/>
        </w:rPr>
      </w:pPr>
    </w:p>
    <w:p w14:paraId="11E7DF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сведения об обжалуемых решениях и действиях (бездействии) органа, предоставляющего государственную услугу, организации, должностного лица либо государственного служащего;</w:t>
      </w:r>
    </w:p>
    <w:p w14:paraId="0765759B" w14:textId="77777777" w:rsidR="00110E0E" w:rsidRPr="00110E0E" w:rsidRDefault="00110E0E" w:rsidP="00110E0E">
      <w:pPr>
        <w:pStyle w:val="a3"/>
        <w:jc w:val="center"/>
        <w:rPr>
          <w:rFonts w:ascii="Times New Roman" w:hAnsi="Times New Roman" w:cs="Times New Roman"/>
          <w:b/>
          <w:bCs/>
          <w:sz w:val="24"/>
          <w:szCs w:val="24"/>
          <w:lang w:eastAsia="ru-RU"/>
        </w:rPr>
      </w:pPr>
    </w:p>
    <w:p w14:paraId="5A5D7A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доводы, на основании которых заявитель не согласен с решением и действием (бездействием) Центра, предоставляющего государственную услугу, органа,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14:paraId="4F2D72A5" w14:textId="77777777" w:rsidR="00110E0E" w:rsidRPr="00110E0E" w:rsidRDefault="00110E0E" w:rsidP="00110E0E">
      <w:pPr>
        <w:pStyle w:val="a3"/>
        <w:jc w:val="center"/>
        <w:rPr>
          <w:rFonts w:ascii="Times New Roman" w:hAnsi="Times New Roman" w:cs="Times New Roman"/>
          <w:b/>
          <w:bCs/>
          <w:sz w:val="24"/>
          <w:szCs w:val="24"/>
          <w:lang w:eastAsia="ru-RU"/>
        </w:rPr>
      </w:pPr>
    </w:p>
    <w:p w14:paraId="1D940A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5.5. Предметом досудебного (внесудебного) обжалования могут являться:</w:t>
      </w:r>
    </w:p>
    <w:p w14:paraId="536CFCF4" w14:textId="77777777" w:rsidR="00110E0E" w:rsidRPr="00110E0E" w:rsidRDefault="00110E0E" w:rsidP="00110E0E">
      <w:pPr>
        <w:pStyle w:val="a3"/>
        <w:jc w:val="center"/>
        <w:rPr>
          <w:rFonts w:ascii="Times New Roman" w:hAnsi="Times New Roman" w:cs="Times New Roman"/>
          <w:b/>
          <w:bCs/>
          <w:sz w:val="24"/>
          <w:szCs w:val="24"/>
          <w:lang w:eastAsia="ru-RU"/>
        </w:rPr>
      </w:pPr>
    </w:p>
    <w:p w14:paraId="173105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нарушение срока регистрации запроса заявителя о предоставлении государственной услуги;</w:t>
      </w:r>
    </w:p>
    <w:p w14:paraId="4EBFA396" w14:textId="77777777" w:rsidR="00110E0E" w:rsidRPr="00110E0E" w:rsidRDefault="00110E0E" w:rsidP="00110E0E">
      <w:pPr>
        <w:pStyle w:val="a3"/>
        <w:jc w:val="center"/>
        <w:rPr>
          <w:rFonts w:ascii="Times New Roman" w:hAnsi="Times New Roman" w:cs="Times New Roman"/>
          <w:b/>
          <w:bCs/>
          <w:sz w:val="24"/>
          <w:szCs w:val="24"/>
          <w:lang w:eastAsia="ru-RU"/>
        </w:rPr>
      </w:pPr>
    </w:p>
    <w:p w14:paraId="28F381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нарушение срока предоставления государственной услуги;</w:t>
      </w:r>
    </w:p>
    <w:p w14:paraId="20C7FDFA" w14:textId="77777777" w:rsidR="00110E0E" w:rsidRPr="00110E0E" w:rsidRDefault="00110E0E" w:rsidP="00110E0E">
      <w:pPr>
        <w:pStyle w:val="a3"/>
        <w:jc w:val="center"/>
        <w:rPr>
          <w:rFonts w:ascii="Times New Roman" w:hAnsi="Times New Roman" w:cs="Times New Roman"/>
          <w:b/>
          <w:bCs/>
          <w:sz w:val="24"/>
          <w:szCs w:val="24"/>
          <w:lang w:eastAsia="ru-RU"/>
        </w:rPr>
      </w:pPr>
    </w:p>
    <w:p w14:paraId="33672B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субъекта Российской Федерации для предоставления государственной услуги;</w:t>
      </w:r>
    </w:p>
    <w:p w14:paraId="17FC9283" w14:textId="77777777" w:rsidR="00110E0E" w:rsidRPr="00110E0E" w:rsidRDefault="00110E0E" w:rsidP="00110E0E">
      <w:pPr>
        <w:pStyle w:val="a3"/>
        <w:jc w:val="center"/>
        <w:rPr>
          <w:rFonts w:ascii="Times New Roman" w:hAnsi="Times New Roman" w:cs="Times New Roman"/>
          <w:b/>
          <w:bCs/>
          <w:sz w:val="24"/>
          <w:szCs w:val="24"/>
          <w:lang w:eastAsia="ru-RU"/>
        </w:rPr>
      </w:pPr>
    </w:p>
    <w:p w14:paraId="4F8D6A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субъекта Российской Федерации для предоставления государственной услуги, у заявителя;</w:t>
      </w:r>
    </w:p>
    <w:p w14:paraId="7F312D93" w14:textId="77777777" w:rsidR="00110E0E" w:rsidRPr="00110E0E" w:rsidRDefault="00110E0E" w:rsidP="00110E0E">
      <w:pPr>
        <w:pStyle w:val="a3"/>
        <w:jc w:val="center"/>
        <w:rPr>
          <w:rFonts w:ascii="Times New Roman" w:hAnsi="Times New Roman" w:cs="Times New Roman"/>
          <w:b/>
          <w:bCs/>
          <w:sz w:val="24"/>
          <w:szCs w:val="24"/>
          <w:lang w:eastAsia="ru-RU"/>
        </w:rPr>
      </w:pPr>
    </w:p>
    <w:p w14:paraId="1CAE5F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14:paraId="68A30D4B" w14:textId="77777777" w:rsidR="00110E0E" w:rsidRPr="00110E0E" w:rsidRDefault="00110E0E" w:rsidP="00110E0E">
      <w:pPr>
        <w:pStyle w:val="a3"/>
        <w:jc w:val="center"/>
        <w:rPr>
          <w:rFonts w:ascii="Times New Roman" w:hAnsi="Times New Roman" w:cs="Times New Roman"/>
          <w:b/>
          <w:bCs/>
          <w:sz w:val="24"/>
          <w:szCs w:val="24"/>
          <w:lang w:eastAsia="ru-RU"/>
        </w:rPr>
      </w:pPr>
    </w:p>
    <w:p w14:paraId="5241DC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w:t>
      </w:r>
    </w:p>
    <w:p w14:paraId="43AD3896" w14:textId="77777777" w:rsidR="00110E0E" w:rsidRPr="00110E0E" w:rsidRDefault="00110E0E" w:rsidP="00110E0E">
      <w:pPr>
        <w:pStyle w:val="a3"/>
        <w:jc w:val="center"/>
        <w:rPr>
          <w:rFonts w:ascii="Times New Roman" w:hAnsi="Times New Roman" w:cs="Times New Roman"/>
          <w:b/>
          <w:bCs/>
          <w:sz w:val="24"/>
          <w:szCs w:val="24"/>
          <w:lang w:eastAsia="ru-RU"/>
        </w:rPr>
      </w:pPr>
    </w:p>
    <w:p w14:paraId="676098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отказ Центра, предоставляющего государственную услугу, органа, должностного лица,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7FC08D14" w14:textId="77777777" w:rsidR="00110E0E" w:rsidRPr="00110E0E" w:rsidRDefault="00110E0E" w:rsidP="00110E0E">
      <w:pPr>
        <w:pStyle w:val="a3"/>
        <w:jc w:val="center"/>
        <w:rPr>
          <w:rFonts w:ascii="Times New Roman" w:hAnsi="Times New Roman" w:cs="Times New Roman"/>
          <w:b/>
          <w:bCs/>
          <w:sz w:val="24"/>
          <w:szCs w:val="24"/>
          <w:lang w:eastAsia="ru-RU"/>
        </w:rPr>
      </w:pPr>
    </w:p>
    <w:p w14:paraId="18F12B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5.6. Основания для начала процедуры досудебного (внесудебного) обжалования.</w:t>
      </w:r>
    </w:p>
    <w:p w14:paraId="772A5B45" w14:textId="77777777" w:rsidR="00110E0E" w:rsidRPr="00110E0E" w:rsidRDefault="00110E0E" w:rsidP="00110E0E">
      <w:pPr>
        <w:pStyle w:val="a3"/>
        <w:jc w:val="center"/>
        <w:rPr>
          <w:rFonts w:ascii="Times New Roman" w:hAnsi="Times New Roman" w:cs="Times New Roman"/>
          <w:b/>
          <w:bCs/>
          <w:sz w:val="24"/>
          <w:szCs w:val="24"/>
          <w:lang w:eastAsia="ru-RU"/>
        </w:rPr>
      </w:pPr>
    </w:p>
    <w:p w14:paraId="2EFC53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Основанием для начала процедуры досудебного (внесудебного) обжалования является поступление в орган управления образованием субъекта Российской Федерации, Центр жалобы от заявителя.</w:t>
      </w:r>
    </w:p>
    <w:p w14:paraId="2114F79C" w14:textId="77777777" w:rsidR="00110E0E" w:rsidRPr="00110E0E" w:rsidRDefault="00110E0E" w:rsidP="00110E0E">
      <w:pPr>
        <w:pStyle w:val="a3"/>
        <w:jc w:val="center"/>
        <w:rPr>
          <w:rFonts w:ascii="Times New Roman" w:hAnsi="Times New Roman" w:cs="Times New Roman"/>
          <w:b/>
          <w:bCs/>
          <w:sz w:val="24"/>
          <w:szCs w:val="24"/>
          <w:lang w:eastAsia="ru-RU"/>
        </w:rPr>
      </w:pPr>
    </w:p>
    <w:p w14:paraId="3C6BE3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5.7. Права заявителя на получение информации и документов, необходимых для обоснования и рассмотрения жалобы.</w:t>
      </w:r>
    </w:p>
    <w:p w14:paraId="1201B36F" w14:textId="77777777" w:rsidR="00110E0E" w:rsidRPr="00110E0E" w:rsidRDefault="00110E0E" w:rsidP="00110E0E">
      <w:pPr>
        <w:pStyle w:val="a3"/>
        <w:jc w:val="center"/>
        <w:rPr>
          <w:rFonts w:ascii="Times New Roman" w:hAnsi="Times New Roman" w:cs="Times New Roman"/>
          <w:b/>
          <w:bCs/>
          <w:sz w:val="24"/>
          <w:szCs w:val="24"/>
          <w:lang w:eastAsia="ru-RU"/>
        </w:rPr>
      </w:pPr>
    </w:p>
    <w:p w14:paraId="664D58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Заявитель имеет право на получение информации и документов, необходимых для обоснования и рассмотрения жалобы.</w:t>
      </w:r>
    </w:p>
    <w:p w14:paraId="4038DE4B" w14:textId="77777777" w:rsidR="00110E0E" w:rsidRPr="00110E0E" w:rsidRDefault="00110E0E" w:rsidP="00110E0E">
      <w:pPr>
        <w:pStyle w:val="a3"/>
        <w:jc w:val="center"/>
        <w:rPr>
          <w:rFonts w:ascii="Times New Roman" w:hAnsi="Times New Roman" w:cs="Times New Roman"/>
          <w:b/>
          <w:bCs/>
          <w:sz w:val="24"/>
          <w:szCs w:val="24"/>
          <w:lang w:eastAsia="ru-RU"/>
        </w:rPr>
      </w:pPr>
    </w:p>
    <w:p w14:paraId="60B4B3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5.8. Вышестоящие органы государственной власти и должностные лица, которым может быть адресована жалоба заявителя в досудебном (внесудебном) порядке.</w:t>
      </w:r>
    </w:p>
    <w:p w14:paraId="0F5F76D5" w14:textId="77777777" w:rsidR="00110E0E" w:rsidRPr="00110E0E" w:rsidRDefault="00110E0E" w:rsidP="00110E0E">
      <w:pPr>
        <w:pStyle w:val="a3"/>
        <w:jc w:val="center"/>
        <w:rPr>
          <w:rFonts w:ascii="Times New Roman" w:hAnsi="Times New Roman" w:cs="Times New Roman"/>
          <w:b/>
          <w:bCs/>
          <w:sz w:val="24"/>
          <w:szCs w:val="24"/>
          <w:lang w:eastAsia="ru-RU"/>
        </w:rPr>
      </w:pPr>
    </w:p>
    <w:p w14:paraId="5C5E8C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Жалоба заявителя может быть адресована:</w:t>
      </w:r>
    </w:p>
    <w:p w14:paraId="324CF3AF" w14:textId="77777777" w:rsidR="00110E0E" w:rsidRPr="00110E0E" w:rsidRDefault="00110E0E" w:rsidP="00110E0E">
      <w:pPr>
        <w:pStyle w:val="a3"/>
        <w:jc w:val="center"/>
        <w:rPr>
          <w:rFonts w:ascii="Times New Roman" w:hAnsi="Times New Roman" w:cs="Times New Roman"/>
          <w:b/>
          <w:bCs/>
          <w:sz w:val="24"/>
          <w:szCs w:val="24"/>
          <w:lang w:eastAsia="ru-RU"/>
        </w:rPr>
      </w:pPr>
    </w:p>
    <w:p w14:paraId="4D2D5E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руководителю Центра;</w:t>
      </w:r>
    </w:p>
    <w:p w14:paraId="60907F11" w14:textId="77777777" w:rsidR="00110E0E" w:rsidRPr="00110E0E" w:rsidRDefault="00110E0E" w:rsidP="00110E0E">
      <w:pPr>
        <w:pStyle w:val="a3"/>
        <w:jc w:val="center"/>
        <w:rPr>
          <w:rFonts w:ascii="Times New Roman" w:hAnsi="Times New Roman" w:cs="Times New Roman"/>
          <w:b/>
          <w:bCs/>
          <w:sz w:val="24"/>
          <w:szCs w:val="24"/>
          <w:lang w:eastAsia="ru-RU"/>
        </w:rPr>
      </w:pPr>
    </w:p>
    <w:p w14:paraId="22678C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должностному лицу органа управления образованием субъекта Российской Федерации, ответственному за организацию предоставления государственной услуги;</w:t>
      </w:r>
    </w:p>
    <w:p w14:paraId="79760AD2" w14:textId="77777777" w:rsidR="00110E0E" w:rsidRPr="00110E0E" w:rsidRDefault="00110E0E" w:rsidP="00110E0E">
      <w:pPr>
        <w:pStyle w:val="a3"/>
        <w:jc w:val="center"/>
        <w:rPr>
          <w:rFonts w:ascii="Times New Roman" w:hAnsi="Times New Roman" w:cs="Times New Roman"/>
          <w:b/>
          <w:bCs/>
          <w:sz w:val="24"/>
          <w:szCs w:val="24"/>
          <w:lang w:eastAsia="ru-RU"/>
        </w:rPr>
      </w:pPr>
    </w:p>
    <w:p w14:paraId="408A0A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руководителю органа управления образованием субъекта Российской Федерации.</w:t>
      </w:r>
    </w:p>
    <w:p w14:paraId="0AC2E125" w14:textId="77777777" w:rsidR="00110E0E" w:rsidRPr="00110E0E" w:rsidRDefault="00110E0E" w:rsidP="00110E0E">
      <w:pPr>
        <w:pStyle w:val="a3"/>
        <w:jc w:val="center"/>
        <w:rPr>
          <w:rFonts w:ascii="Times New Roman" w:hAnsi="Times New Roman" w:cs="Times New Roman"/>
          <w:b/>
          <w:bCs/>
          <w:sz w:val="24"/>
          <w:szCs w:val="24"/>
          <w:lang w:eastAsia="ru-RU"/>
        </w:rPr>
      </w:pPr>
    </w:p>
    <w:p w14:paraId="714404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Жалобы на решения, принятые руководителем Центра, подаются в вышестоящий орган (управление образованием субъекта Российской Федерации).</w:t>
      </w:r>
    </w:p>
    <w:p w14:paraId="597A48A7" w14:textId="77777777" w:rsidR="00110E0E" w:rsidRPr="00110E0E" w:rsidRDefault="00110E0E" w:rsidP="00110E0E">
      <w:pPr>
        <w:pStyle w:val="a3"/>
        <w:jc w:val="center"/>
        <w:rPr>
          <w:rFonts w:ascii="Times New Roman" w:hAnsi="Times New Roman" w:cs="Times New Roman"/>
          <w:b/>
          <w:bCs/>
          <w:sz w:val="24"/>
          <w:szCs w:val="24"/>
          <w:lang w:eastAsia="ru-RU"/>
        </w:rPr>
      </w:pPr>
    </w:p>
    <w:p w14:paraId="434210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5.10. Сроки рассмотрения жалобы</w:t>
      </w:r>
    </w:p>
    <w:p w14:paraId="587DE730" w14:textId="77777777" w:rsidR="00110E0E" w:rsidRPr="00110E0E" w:rsidRDefault="00110E0E" w:rsidP="00110E0E">
      <w:pPr>
        <w:pStyle w:val="a3"/>
        <w:jc w:val="center"/>
        <w:rPr>
          <w:rFonts w:ascii="Times New Roman" w:hAnsi="Times New Roman" w:cs="Times New Roman"/>
          <w:b/>
          <w:bCs/>
          <w:sz w:val="24"/>
          <w:szCs w:val="24"/>
          <w:lang w:eastAsia="ru-RU"/>
        </w:rPr>
      </w:pPr>
    </w:p>
    <w:p w14:paraId="711B0D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Ответ на устную жалобу, поступившую на личном приеме руководителя уполномоченного органа, руководителя, должностных лиц органа управления образованием субъекта Российской Федерации или уполномоченного органа дается устно (с согласия заявителя (получателя государственной услуги) или иного уполномоченного лица)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14:paraId="35DC2BA2" w14:textId="77777777" w:rsidR="00110E0E" w:rsidRPr="00110E0E" w:rsidRDefault="00110E0E" w:rsidP="00110E0E">
      <w:pPr>
        <w:pStyle w:val="a3"/>
        <w:jc w:val="center"/>
        <w:rPr>
          <w:rFonts w:ascii="Times New Roman" w:hAnsi="Times New Roman" w:cs="Times New Roman"/>
          <w:b/>
          <w:bCs/>
          <w:sz w:val="24"/>
          <w:szCs w:val="24"/>
          <w:lang w:eastAsia="ru-RU"/>
        </w:rPr>
      </w:pPr>
    </w:p>
    <w:p w14:paraId="5A82BC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76C12E" w14:textId="77777777" w:rsidR="00110E0E" w:rsidRPr="00110E0E" w:rsidRDefault="00110E0E" w:rsidP="00110E0E">
      <w:pPr>
        <w:pStyle w:val="a3"/>
        <w:jc w:val="center"/>
        <w:rPr>
          <w:rFonts w:ascii="Times New Roman" w:hAnsi="Times New Roman" w:cs="Times New Roman"/>
          <w:b/>
          <w:bCs/>
          <w:sz w:val="24"/>
          <w:szCs w:val="24"/>
          <w:lang w:eastAsia="ru-RU"/>
        </w:rPr>
      </w:pPr>
    </w:p>
    <w:p w14:paraId="3ADDE1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5.11. Результат досудебного (внесудебного) обжалования применительно к каждой процедуре либо инстанции обжалования.</w:t>
      </w:r>
    </w:p>
    <w:p w14:paraId="6D113852" w14:textId="77777777" w:rsidR="00110E0E" w:rsidRPr="00110E0E" w:rsidRDefault="00110E0E" w:rsidP="00110E0E">
      <w:pPr>
        <w:pStyle w:val="a3"/>
        <w:jc w:val="center"/>
        <w:rPr>
          <w:rFonts w:ascii="Times New Roman" w:hAnsi="Times New Roman" w:cs="Times New Roman"/>
          <w:b/>
          <w:bCs/>
          <w:sz w:val="24"/>
          <w:szCs w:val="24"/>
          <w:lang w:eastAsia="ru-RU"/>
        </w:rPr>
      </w:pPr>
    </w:p>
    <w:p w14:paraId="48AAA3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результатам рассмотрения жалобы уполномоченный орган или орган управления образованием субъекта Российской Федерации принимает одно из следующих решений:</w:t>
      </w:r>
    </w:p>
    <w:p w14:paraId="554EDC6F" w14:textId="77777777" w:rsidR="00110E0E" w:rsidRPr="00110E0E" w:rsidRDefault="00110E0E" w:rsidP="00110E0E">
      <w:pPr>
        <w:pStyle w:val="a3"/>
        <w:jc w:val="center"/>
        <w:rPr>
          <w:rFonts w:ascii="Times New Roman" w:hAnsi="Times New Roman" w:cs="Times New Roman"/>
          <w:b/>
          <w:bCs/>
          <w:sz w:val="24"/>
          <w:szCs w:val="24"/>
          <w:lang w:eastAsia="ru-RU"/>
        </w:rPr>
      </w:pPr>
    </w:p>
    <w:p w14:paraId="4D6B68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решение об удовлетворении жалобы заявителя или иного уполномоченного лица, о признании неправомерным обжалованного действия (бездействия) и решения органа управления образованием субъекта Российской Федерации, уполномоченных органов, должностного лица органа управления образованием субъекта Российской Федерации или уполномоченного органа, государственного гражданского служащего,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также в иных формах;</w:t>
      </w:r>
    </w:p>
    <w:p w14:paraId="2CA78382" w14:textId="77777777" w:rsidR="00110E0E" w:rsidRPr="00110E0E" w:rsidRDefault="00110E0E" w:rsidP="00110E0E">
      <w:pPr>
        <w:pStyle w:val="a3"/>
        <w:jc w:val="center"/>
        <w:rPr>
          <w:rFonts w:ascii="Times New Roman" w:hAnsi="Times New Roman" w:cs="Times New Roman"/>
          <w:b/>
          <w:bCs/>
          <w:sz w:val="24"/>
          <w:szCs w:val="24"/>
          <w:lang w:eastAsia="ru-RU"/>
        </w:rPr>
      </w:pPr>
    </w:p>
    <w:p w14:paraId="316CE4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решение об отказе в удовлетворении жалобы.</w:t>
      </w:r>
    </w:p>
    <w:p w14:paraId="398C86A7" w14:textId="77777777" w:rsidR="00110E0E" w:rsidRPr="00110E0E" w:rsidRDefault="00110E0E" w:rsidP="00110E0E">
      <w:pPr>
        <w:pStyle w:val="a3"/>
        <w:jc w:val="center"/>
        <w:rPr>
          <w:rFonts w:ascii="Times New Roman" w:hAnsi="Times New Roman" w:cs="Times New Roman"/>
          <w:b/>
          <w:bCs/>
          <w:sz w:val="24"/>
          <w:szCs w:val="24"/>
          <w:lang w:eastAsia="ru-RU"/>
        </w:rPr>
      </w:pPr>
    </w:p>
    <w:p w14:paraId="5F1680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 позднее дня, следующего за днем принятия решения,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w:t>
      </w:r>
    </w:p>
    <w:p w14:paraId="7D3B1BDB" w14:textId="77777777" w:rsidR="00110E0E" w:rsidRPr="00110E0E" w:rsidRDefault="00110E0E" w:rsidP="00110E0E">
      <w:pPr>
        <w:pStyle w:val="a3"/>
        <w:jc w:val="center"/>
        <w:rPr>
          <w:rFonts w:ascii="Times New Roman" w:hAnsi="Times New Roman" w:cs="Times New Roman"/>
          <w:b/>
          <w:bCs/>
          <w:sz w:val="24"/>
          <w:szCs w:val="24"/>
          <w:lang w:eastAsia="ru-RU"/>
        </w:rPr>
      </w:pPr>
    </w:p>
    <w:p w14:paraId="5FA896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110E0E">
        <w:rPr>
          <w:rFonts w:ascii="Times New Roman" w:hAnsi="Times New Roman" w:cs="Times New Roman"/>
          <w:b/>
          <w:bCs/>
          <w:sz w:val="24"/>
          <w:szCs w:val="24"/>
          <w:lang w:eastAsia="ru-RU"/>
        </w:rPr>
        <w:lastRenderedPageBreak/>
        <w:t>наделенное полномочиями по рассмотрению жалоб, незамедлительно направляет имеющиеся материалы в органы прокуратуры.</w:t>
      </w:r>
    </w:p>
    <w:p w14:paraId="61911D01" w14:textId="77777777" w:rsidR="00110E0E" w:rsidRPr="00110E0E" w:rsidRDefault="00110E0E" w:rsidP="00110E0E">
      <w:pPr>
        <w:pStyle w:val="a3"/>
        <w:jc w:val="center"/>
        <w:rPr>
          <w:rFonts w:ascii="Times New Roman" w:hAnsi="Times New Roman" w:cs="Times New Roman"/>
          <w:b/>
          <w:bCs/>
          <w:sz w:val="24"/>
          <w:szCs w:val="24"/>
          <w:lang w:eastAsia="ru-RU"/>
        </w:rPr>
      </w:pPr>
    </w:p>
    <w:p w14:paraId="171296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3</w:t>
      </w:r>
    </w:p>
    <w:p w14:paraId="3F28EA6A" w14:textId="77777777" w:rsidR="00110E0E" w:rsidRPr="00110E0E" w:rsidRDefault="00110E0E" w:rsidP="00110E0E">
      <w:pPr>
        <w:pStyle w:val="a3"/>
        <w:jc w:val="center"/>
        <w:rPr>
          <w:rFonts w:ascii="Times New Roman" w:hAnsi="Times New Roman" w:cs="Times New Roman"/>
          <w:b/>
          <w:bCs/>
          <w:sz w:val="24"/>
          <w:szCs w:val="24"/>
          <w:lang w:eastAsia="ru-RU"/>
        </w:rPr>
      </w:pPr>
    </w:p>
    <w:p w14:paraId="1FB5B5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 ПЕРЕЧЕНЬ</w:t>
      </w:r>
    </w:p>
    <w:p w14:paraId="18F29D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ГОСУДАРСТВЕННЫХ И МУНИЦИПАЛЬНЫХ УСЛУГ И РАБОТ В РАМКАХ</w:t>
      </w:r>
    </w:p>
    <w:p w14:paraId="2EA0D5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ЦЕНТРОВ</w:t>
      </w:r>
    </w:p>
    <w:p w14:paraId="6B1FF265" w14:textId="77777777" w:rsidR="00110E0E" w:rsidRPr="00110E0E" w:rsidRDefault="00110E0E" w:rsidP="00110E0E">
      <w:pPr>
        <w:pStyle w:val="a3"/>
        <w:jc w:val="center"/>
        <w:rPr>
          <w:rFonts w:ascii="Times New Roman" w:hAnsi="Times New Roman" w:cs="Times New Roman"/>
          <w:b/>
          <w:bCs/>
          <w:sz w:val="24"/>
          <w:szCs w:val="24"/>
          <w:lang w:eastAsia="ru-RU"/>
        </w:rPr>
      </w:pPr>
    </w:p>
    <w:p w14:paraId="43A309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w:t>
      </w:r>
    </w:p>
    <w:p w14:paraId="60C263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Код ОКВЭД</w:t>
      </w:r>
    </w:p>
    <w:p w14:paraId="1C7F9B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Услуга - "1"</w:t>
      </w:r>
    </w:p>
    <w:p w14:paraId="668E2C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 "2"</w:t>
      </w:r>
    </w:p>
    <w:p w14:paraId="774129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Субъект, оказывающий услугу (выполняющий работу) &lt;*&gt; орган власти - "1";</w:t>
      </w:r>
    </w:p>
    <w:p w14:paraId="19D8DF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государственное (муниципальное) организация - "2";</w:t>
      </w:r>
    </w:p>
    <w:p w14:paraId="300914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негосударственная организация - "3"</w:t>
      </w:r>
    </w:p>
    <w:p w14:paraId="676A6F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Платность услуги (работы) &lt;*&gt; бесплатная (за счет средств соответствующего бюджета бюджетной системы РФ) - "1";</w:t>
      </w:r>
    </w:p>
    <w:p w14:paraId="793380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платная - "2";</w:t>
      </w:r>
    </w:p>
    <w:p w14:paraId="47CAC2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частично платная - "3"</w:t>
      </w:r>
    </w:p>
    <w:p w14:paraId="48873B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услуги (работы)</w:t>
      </w:r>
    </w:p>
    <w:p w14:paraId="07117E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Характеристика услуги (работы) 1</w:t>
      </w:r>
    </w:p>
    <w:p w14:paraId="454145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 услуги</w:t>
      </w:r>
    </w:p>
    <w:p w14:paraId="740B12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(профессии, специальности, профили, жанры, виды спорта)</w:t>
      </w:r>
    </w:p>
    <w:p w14:paraId="67D664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Характеристика услуги (работы) 2</w:t>
      </w:r>
    </w:p>
    <w:p w14:paraId="26DC93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условия (формы) оказания услуги (очно, заочно, амбулаторно, в условиях дневного стационара, на выезде, на гастролях, на территории РФ, за пределами территории РФ)</w:t>
      </w:r>
    </w:p>
    <w:p w14:paraId="7703F5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Характеристика услуги (работы) 3</w:t>
      </w:r>
    </w:p>
    <w:p w14:paraId="6DDD05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Категория потребителей услуги (работы) (исчерпывающий перечень возможных потребителей услуги (работы))</w:t>
      </w:r>
    </w:p>
    <w:p w14:paraId="531BBF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Единицы измерения показателя объема услуги (работы) &lt;*&gt;</w:t>
      </w:r>
    </w:p>
    <w:p w14:paraId="6A7F0D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73F7F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4A1007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w:t>
      </w:r>
    </w:p>
    <w:p w14:paraId="63EF17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w:t>
      </w:r>
    </w:p>
    <w:p w14:paraId="666428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w:t>
      </w:r>
    </w:p>
    <w:p w14:paraId="2B66B2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w:t>
      </w:r>
    </w:p>
    <w:p w14:paraId="1DD007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w:t>
      </w:r>
    </w:p>
    <w:p w14:paraId="50AB6F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w:t>
      </w:r>
    </w:p>
    <w:p w14:paraId="5BDFF7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w:t>
      </w:r>
    </w:p>
    <w:p w14:paraId="3A2F90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w:t>
      </w:r>
    </w:p>
    <w:p w14:paraId="4DB662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w:t>
      </w:r>
    </w:p>
    <w:p w14:paraId="68DE19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B9724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605F06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388C46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7880AF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7BD961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Оказание помощи обучающимся, испытывающим трудности в освоении основных общеобразовательных программ, развитии и социальной адаптации, включая работу психолого-медико-педагогической комиссии</w:t>
      </w:r>
    </w:p>
    <w:p w14:paraId="5D83CD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24801F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 На дому</w:t>
      </w:r>
    </w:p>
    <w:p w14:paraId="623E49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В медицинских организациях</w:t>
      </w:r>
    </w:p>
    <w:p w14:paraId="0AA711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465E92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351A07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428EA8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обратившихся (человек)</w:t>
      </w:r>
    </w:p>
    <w:p w14:paraId="75EF1A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70E762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77C692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17E41A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4E9D2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394DF6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7EFD8B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дополнительных общеобразовательных общеразвивающих программ коррекционно-развивающей направленности</w:t>
      </w:r>
    </w:p>
    <w:p w14:paraId="5FEE53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550248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Очно-заочная</w:t>
      </w:r>
    </w:p>
    <w:p w14:paraId="53A02A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 применением дистанционных образовательных технологий</w:t>
      </w:r>
    </w:p>
    <w:p w14:paraId="42895C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2ABC51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157CF2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75674F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17704C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w:t>
      </w:r>
    </w:p>
    <w:p w14:paraId="4A3465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573261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42CDD1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6CF954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3438AD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Психолого-педагогическое сопровождение реализации основных общеобразовательных программ</w:t>
      </w:r>
    </w:p>
    <w:p w14:paraId="7D63CE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78E4B3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В образовательных организациях</w:t>
      </w:r>
    </w:p>
    <w:p w14:paraId="78C402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интересах общества</w:t>
      </w:r>
    </w:p>
    <w:p w14:paraId="12AF91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w:t>
      </w:r>
    </w:p>
    <w:p w14:paraId="746A45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85.1</w:t>
      </w:r>
    </w:p>
    <w:p w14:paraId="2C0B8A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85.14.1</w:t>
      </w:r>
    </w:p>
    <w:p w14:paraId="51BBBC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A3BB2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4F36DC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06C81C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реабилитационных и медицинских мероприятий</w:t>
      </w:r>
    </w:p>
    <w:p w14:paraId="460C07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Очная</w:t>
      </w:r>
    </w:p>
    <w:p w14:paraId="5692FA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5FACED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0811F6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342DAC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обратившихся (человек)</w:t>
      </w:r>
    </w:p>
    <w:p w14:paraId="572DC3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w:t>
      </w:r>
    </w:p>
    <w:p w14:paraId="11AE93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7168CE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CBC6E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43D885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1, 2, 3</w:t>
      </w:r>
    </w:p>
    <w:p w14:paraId="648B55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основных общеобразовательных программ дошкольного образования, включая раннюю помощь</w:t>
      </w:r>
    </w:p>
    <w:p w14:paraId="5059B5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1. В группах общеразвивающей направленности 2. В группах компенсирующей направленности 3. В группах комбинированной направленности 4. В группах с </w:t>
      </w:r>
      <w:r w:rsidRPr="00110E0E">
        <w:rPr>
          <w:rFonts w:ascii="Times New Roman" w:hAnsi="Times New Roman" w:cs="Times New Roman"/>
          <w:b/>
          <w:bCs/>
          <w:sz w:val="24"/>
          <w:szCs w:val="24"/>
          <w:lang w:eastAsia="ru-RU"/>
        </w:rPr>
        <w:lastRenderedPageBreak/>
        <w:t>осуществлением квалифицированной коррекции ограниченных возможностей здоровья</w:t>
      </w:r>
    </w:p>
    <w:p w14:paraId="1C9D8D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Очная</w:t>
      </w:r>
    </w:p>
    <w:p w14:paraId="63399F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Федеральный государственный образовательный стандарт</w:t>
      </w:r>
    </w:p>
    <w:p w14:paraId="34AD2D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Физические лица от 2 мес. до 1,5 лет</w:t>
      </w:r>
    </w:p>
    <w:p w14:paraId="72A7AA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Физические лица от 1,5 до 3 лет</w:t>
      </w:r>
    </w:p>
    <w:p w14:paraId="2536F8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Физические лица от 3 до 5 лет</w:t>
      </w:r>
    </w:p>
    <w:p w14:paraId="48E077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Физические лица от 5 до 7 лет</w:t>
      </w:r>
    </w:p>
    <w:p w14:paraId="666532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Физические лица</w:t>
      </w:r>
    </w:p>
    <w:p w14:paraId="5360D0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4439DC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7ABE54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воспитанников (человек)</w:t>
      </w:r>
    </w:p>
    <w:p w14:paraId="72B5BD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w:t>
      </w:r>
    </w:p>
    <w:p w14:paraId="413117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136625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0B128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3767CA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3DC6D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основных общеобразовательных программ начального общего образования</w:t>
      </w:r>
    </w:p>
    <w:p w14:paraId="5A6C01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В классах с осуществлением квалифицированной коррекции ограниченных возможностей здоровья</w:t>
      </w:r>
    </w:p>
    <w:p w14:paraId="7C72F0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607F59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Семейное образование</w:t>
      </w:r>
    </w:p>
    <w:p w14:paraId="10A6AD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 применением дистанционных образовательных технологий</w:t>
      </w:r>
    </w:p>
    <w:p w14:paraId="65506A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На дому</w:t>
      </w:r>
    </w:p>
    <w:p w14:paraId="590A08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В медицинских организациях</w:t>
      </w:r>
    </w:p>
    <w:p w14:paraId="70EE2C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Федеральный государственный образовательный стандарт</w:t>
      </w:r>
    </w:p>
    <w:p w14:paraId="7C2ED8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2C3021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4D7CA6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421430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 девиантным поведением</w:t>
      </w:r>
    </w:p>
    <w:p w14:paraId="1BA46B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0DACA6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w:t>
      </w:r>
    </w:p>
    <w:p w14:paraId="337674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80.22</w:t>
      </w:r>
    </w:p>
    <w:p w14:paraId="625200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7EFCAC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3E6217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42449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на базе основного общего образования</w:t>
      </w:r>
    </w:p>
    <w:p w14:paraId="0F1DCE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057559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Очно-заочная 3. Заочная</w:t>
      </w:r>
    </w:p>
    <w:p w14:paraId="01FC37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 применением дистанционных образовательных технологий</w:t>
      </w:r>
    </w:p>
    <w:p w14:paraId="43F2A3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Федеральный государственный образовательный стандарт</w:t>
      </w:r>
    </w:p>
    <w:p w14:paraId="4E878E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4169CF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 ограниченными возможностями здоровья</w:t>
      </w:r>
    </w:p>
    <w:p w14:paraId="134555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65E7BE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w:t>
      </w:r>
    </w:p>
    <w:p w14:paraId="068AC5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14B61A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92F02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0B74C6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1, 2, 3</w:t>
      </w:r>
    </w:p>
    <w:p w14:paraId="19EA6A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Реализация дополнительных общеобразовательных предпрофессиональных программ</w:t>
      </w:r>
    </w:p>
    <w:p w14:paraId="510E0B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В области искусств</w:t>
      </w:r>
    </w:p>
    <w:p w14:paraId="22DB75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В области физической культуры и спорта</w:t>
      </w:r>
    </w:p>
    <w:p w14:paraId="583E61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6C366F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Очно-заочная</w:t>
      </w:r>
    </w:p>
    <w:p w14:paraId="7F694E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Заочная</w:t>
      </w:r>
    </w:p>
    <w:p w14:paraId="05E6D8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 применением дистанционных образовательных технологий</w:t>
      </w:r>
    </w:p>
    <w:p w14:paraId="040892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Федеральные государственные требования</w:t>
      </w:r>
    </w:p>
    <w:p w14:paraId="57E923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 в возрасте до 18 лет</w:t>
      </w:r>
    </w:p>
    <w:p w14:paraId="25FDE7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18B713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426EAD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2AFC41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w:t>
      </w:r>
    </w:p>
    <w:p w14:paraId="2A6927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80.22</w:t>
      </w:r>
    </w:p>
    <w:p w14:paraId="1F15E5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80.30</w:t>
      </w:r>
    </w:p>
    <w:p w14:paraId="261DDD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62B779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33B341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1, 2, 3</w:t>
      </w:r>
    </w:p>
    <w:p w14:paraId="7ED451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дополнительных профессиональных образовательных программ повышения квалификации</w:t>
      </w:r>
    </w:p>
    <w:p w14:paraId="325759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Очная</w:t>
      </w:r>
    </w:p>
    <w:p w14:paraId="5C226D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Очно-заочная</w:t>
      </w:r>
    </w:p>
    <w:p w14:paraId="2FE130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Заочная</w:t>
      </w:r>
    </w:p>
    <w:p w14:paraId="6CFDAA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 применением дистанционных образовательных технологий</w:t>
      </w:r>
    </w:p>
    <w:p w14:paraId="5A7F34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Квалификационные требования (профессиональные стандарты)</w:t>
      </w:r>
    </w:p>
    <w:p w14:paraId="5D09CD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Физические лица, имеющие среднее профессиональное и (или) высшее образование</w:t>
      </w:r>
    </w:p>
    <w:p w14:paraId="5C2333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Физические лица, получающие среднее профессиональное и (или) высшее образование</w:t>
      </w:r>
    </w:p>
    <w:p w14:paraId="4D8203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0FC1EB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1D6754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202AD6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w:t>
      </w:r>
    </w:p>
    <w:p w14:paraId="26734E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309B57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28984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00BC6F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805DD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Присмотр и уход</w:t>
      </w:r>
    </w:p>
    <w:p w14:paraId="73FED3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В группах кратковременного пребывания (от 3 до 5 часов в день) 6-дневной рабочей недели</w:t>
      </w:r>
    </w:p>
    <w:p w14:paraId="11F3AB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Физические лица</w:t>
      </w:r>
    </w:p>
    <w:p w14:paraId="4C02AC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1DA5C1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7AFC64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воспитанников (человек)</w:t>
      </w:r>
    </w:p>
    <w:p w14:paraId="3FA759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w:t>
      </w:r>
    </w:p>
    <w:p w14:paraId="121466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80.10</w:t>
      </w:r>
    </w:p>
    <w:p w14:paraId="33B184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3C3053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2510B1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0C7150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 обучающихся</w:t>
      </w:r>
    </w:p>
    <w:p w14:paraId="721D66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образовательных организациях с наличием интерната</w:t>
      </w:r>
    </w:p>
    <w:p w14:paraId="6CF11C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Физические лица</w:t>
      </w:r>
    </w:p>
    <w:p w14:paraId="78E048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Без ограниченных возможностей здоровья</w:t>
      </w:r>
    </w:p>
    <w:p w14:paraId="4F4B22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 ограниченными возможностями здоровья</w:t>
      </w:r>
    </w:p>
    <w:p w14:paraId="107D69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 девиантным поведением</w:t>
      </w:r>
    </w:p>
    <w:p w14:paraId="36364E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Число обучающихся (человек)</w:t>
      </w:r>
    </w:p>
    <w:p w14:paraId="5C6CBE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w:t>
      </w:r>
    </w:p>
    <w:p w14:paraId="52E5CE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55.51</w:t>
      </w:r>
    </w:p>
    <w:p w14:paraId="5526A8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471527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118C3F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4C5A3E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питания обучающихся</w:t>
      </w:r>
    </w:p>
    <w:p w14:paraId="3D1296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интересах общества</w:t>
      </w:r>
    </w:p>
    <w:p w14:paraId="0D21E5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w:t>
      </w:r>
    </w:p>
    <w:p w14:paraId="687BF1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75FEE1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4E1D07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4AB474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07D572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Организация проведения общественно-значимых мероприятий</w:t>
      </w:r>
    </w:p>
    <w:p w14:paraId="228796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интересах общества</w:t>
      </w:r>
    </w:p>
    <w:p w14:paraId="46A0EA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w:t>
      </w:r>
    </w:p>
    <w:p w14:paraId="26601C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504539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0AB24B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750951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1, 2, 3</w:t>
      </w:r>
    </w:p>
    <w:p w14:paraId="018341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Методическое обеспечение деятельности образовательных организаций</w:t>
      </w:r>
    </w:p>
    <w:p w14:paraId="236B97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интересах общества</w:t>
      </w:r>
    </w:p>
    <w:p w14:paraId="71A02C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w:t>
      </w:r>
    </w:p>
    <w:p w14:paraId="28E53E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80.42</w:t>
      </w:r>
    </w:p>
    <w:p w14:paraId="7DAB4A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2F49C9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2, 3</w:t>
      </w:r>
    </w:p>
    <w:p w14:paraId="3CB9EC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1, 2, 3</w:t>
      </w:r>
    </w:p>
    <w:p w14:paraId="43BF0E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Осуществление мониторинга образовательной деятельности</w:t>
      </w:r>
    </w:p>
    <w:p w14:paraId="13AD78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интересах общества</w:t>
      </w:r>
    </w:p>
    <w:p w14:paraId="00EA8E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4</w:t>
      </w:r>
    </w:p>
    <w:p w14:paraId="416CBC7A" w14:textId="77777777" w:rsidR="00110E0E" w:rsidRPr="00110E0E" w:rsidRDefault="00110E0E" w:rsidP="00110E0E">
      <w:pPr>
        <w:pStyle w:val="a3"/>
        <w:jc w:val="center"/>
        <w:rPr>
          <w:rFonts w:ascii="Times New Roman" w:hAnsi="Times New Roman" w:cs="Times New Roman"/>
          <w:b/>
          <w:bCs/>
          <w:sz w:val="24"/>
          <w:szCs w:val="24"/>
          <w:lang w:eastAsia="ru-RU"/>
        </w:rPr>
      </w:pPr>
    </w:p>
    <w:p w14:paraId="03875F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КРАТКАЯ ХАРАКТЕРИСТИКА ПРОГРАММ</w:t>
      </w:r>
    </w:p>
    <w:p w14:paraId="7B6F30FD" w14:textId="77777777" w:rsidR="00110E0E" w:rsidRPr="00110E0E" w:rsidRDefault="00110E0E" w:rsidP="00110E0E">
      <w:pPr>
        <w:pStyle w:val="a3"/>
        <w:jc w:val="center"/>
        <w:rPr>
          <w:rFonts w:ascii="Times New Roman" w:hAnsi="Times New Roman" w:cs="Times New Roman"/>
          <w:b/>
          <w:bCs/>
          <w:sz w:val="24"/>
          <w:szCs w:val="24"/>
          <w:lang w:eastAsia="ru-RU"/>
        </w:rPr>
      </w:pPr>
    </w:p>
    <w:p w14:paraId="73B747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Программа "Психолого-педагогическое сопровождение</w:t>
      </w:r>
    </w:p>
    <w:p w14:paraId="593A3C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обучающихся, попавших в трудную жизненную ситуацию,</w:t>
      </w:r>
    </w:p>
    <w:p w14:paraId="2A342D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переживших насилие, в том числе сексуальное"</w:t>
      </w:r>
    </w:p>
    <w:p w14:paraId="2ED29D3D" w14:textId="77777777" w:rsidR="00110E0E" w:rsidRPr="00110E0E" w:rsidRDefault="00110E0E" w:rsidP="00110E0E">
      <w:pPr>
        <w:pStyle w:val="a3"/>
        <w:jc w:val="center"/>
        <w:rPr>
          <w:rFonts w:ascii="Times New Roman" w:hAnsi="Times New Roman" w:cs="Times New Roman"/>
          <w:b/>
          <w:bCs/>
          <w:sz w:val="24"/>
          <w:szCs w:val="24"/>
          <w:lang w:eastAsia="ru-RU"/>
        </w:rPr>
      </w:pPr>
    </w:p>
    <w:p w14:paraId="60E6F3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170D7ED1" w14:textId="77777777" w:rsidR="00110E0E" w:rsidRPr="00110E0E" w:rsidRDefault="00110E0E" w:rsidP="00110E0E">
      <w:pPr>
        <w:pStyle w:val="a3"/>
        <w:jc w:val="center"/>
        <w:rPr>
          <w:rFonts w:ascii="Times New Roman" w:hAnsi="Times New Roman" w:cs="Times New Roman"/>
          <w:b/>
          <w:bCs/>
          <w:sz w:val="24"/>
          <w:szCs w:val="24"/>
          <w:lang w:eastAsia="ru-RU"/>
        </w:rPr>
      </w:pPr>
    </w:p>
    <w:p w14:paraId="7BC6D8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современных условиях становится все более очевидным, что вопросы, связанные с психологической безопасностью, приобретают государственное значение. Неизбежное последствие экстремальных ситуаций - разрушение базовой потребности человека (потребности в безопасности), разрушение стабильности картины мира. Это приводит к тяжелым отсроченным последствиям (невротизация, депрессивные состояния, потеря веры в себя и, самое главное, потеря перспектив) и во многом определяет дальнейшую судьбу не только одного конкретного человека, но и целых социальных групп.</w:t>
      </w:r>
    </w:p>
    <w:p w14:paraId="1675A913" w14:textId="77777777" w:rsidR="00110E0E" w:rsidRPr="00110E0E" w:rsidRDefault="00110E0E" w:rsidP="00110E0E">
      <w:pPr>
        <w:pStyle w:val="a3"/>
        <w:jc w:val="center"/>
        <w:rPr>
          <w:rFonts w:ascii="Times New Roman" w:hAnsi="Times New Roman" w:cs="Times New Roman"/>
          <w:b/>
          <w:bCs/>
          <w:sz w:val="24"/>
          <w:szCs w:val="24"/>
          <w:lang w:eastAsia="ru-RU"/>
        </w:rPr>
      </w:pPr>
    </w:p>
    <w:p w14:paraId="3AE3EC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Как правило, психологические последствия социальных действий в чрезвычайных ситуациях оказываются иногда более значимыми по своим социально-психологическим результатам, чем сами события. Эти выраженные отсроченные социально-психологические последствия - потеря веры в эффективность государственных структур, политических лидеров, в само государство и т.д. - являются психологическим базисом, без которого невозможно эффективное функционирование государства.</w:t>
      </w:r>
    </w:p>
    <w:p w14:paraId="54EC70B4" w14:textId="77777777" w:rsidR="00110E0E" w:rsidRPr="00110E0E" w:rsidRDefault="00110E0E" w:rsidP="00110E0E">
      <w:pPr>
        <w:pStyle w:val="a3"/>
        <w:jc w:val="center"/>
        <w:rPr>
          <w:rFonts w:ascii="Times New Roman" w:hAnsi="Times New Roman" w:cs="Times New Roman"/>
          <w:b/>
          <w:bCs/>
          <w:sz w:val="24"/>
          <w:szCs w:val="24"/>
          <w:lang w:eastAsia="ru-RU"/>
        </w:rPr>
      </w:pPr>
    </w:p>
    <w:p w14:paraId="0DAC8E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 психологической безопасностью мы понимаем комплекс социальных и административных мероприятий, направленных на создание такого социально-психологического климата в обществе, который обеспечивает психологическое здоровье и формирует психологическую устойчивость населения, направлен на поддержку стабильности состояний сознания и деятельности.</w:t>
      </w:r>
    </w:p>
    <w:p w14:paraId="2FE26CB5" w14:textId="77777777" w:rsidR="00110E0E" w:rsidRPr="00110E0E" w:rsidRDefault="00110E0E" w:rsidP="00110E0E">
      <w:pPr>
        <w:pStyle w:val="a3"/>
        <w:jc w:val="center"/>
        <w:rPr>
          <w:rFonts w:ascii="Times New Roman" w:hAnsi="Times New Roman" w:cs="Times New Roman"/>
          <w:b/>
          <w:bCs/>
          <w:sz w:val="24"/>
          <w:szCs w:val="24"/>
          <w:lang w:eastAsia="ru-RU"/>
        </w:rPr>
      </w:pPr>
    </w:p>
    <w:p w14:paraId="1C7130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учетом данного понятия ясно, насколько важную роль в обеспечении безопасности играет образование. В основе своей именно образовательная среда включает особенности, которые определяют значимость и специфику решения вопросов обеспечения безопасности детства. Стабильные условия особенно важны для ребенка, который во многом зависит от взрослого, как в своих действиях, так и в возможностях справиться с той или иной ситуацией. Все это говорит о том, что образовательное пространство в школе и вне ее (во время каникул) должно обеспечивать решение не только образовательных задач, но и удовлетворение названной базисной потребности, являющейся основополагающей для функционирования, как для отдельного ребенка, так и для всего сообщества.</w:t>
      </w:r>
    </w:p>
    <w:p w14:paraId="3D69E22B" w14:textId="77777777" w:rsidR="00110E0E" w:rsidRPr="00110E0E" w:rsidRDefault="00110E0E" w:rsidP="00110E0E">
      <w:pPr>
        <w:pStyle w:val="a3"/>
        <w:jc w:val="center"/>
        <w:rPr>
          <w:rFonts w:ascii="Times New Roman" w:hAnsi="Times New Roman" w:cs="Times New Roman"/>
          <w:b/>
          <w:bCs/>
          <w:sz w:val="24"/>
          <w:szCs w:val="24"/>
          <w:lang w:eastAsia="ru-RU"/>
        </w:rPr>
      </w:pPr>
    </w:p>
    <w:p w14:paraId="221660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Это важно понимать, учитывая все возрастающие запросы на профилактические занятия с психологом, связанные с формированием навыков психологически безопасного поведения у детей в ситуациях повышенного риска.</w:t>
      </w:r>
    </w:p>
    <w:p w14:paraId="4F75FA97" w14:textId="77777777" w:rsidR="00110E0E" w:rsidRPr="00110E0E" w:rsidRDefault="00110E0E" w:rsidP="00110E0E">
      <w:pPr>
        <w:pStyle w:val="a3"/>
        <w:jc w:val="center"/>
        <w:rPr>
          <w:rFonts w:ascii="Times New Roman" w:hAnsi="Times New Roman" w:cs="Times New Roman"/>
          <w:b/>
          <w:bCs/>
          <w:sz w:val="24"/>
          <w:szCs w:val="24"/>
          <w:lang w:eastAsia="ru-RU"/>
        </w:rPr>
      </w:pPr>
    </w:p>
    <w:p w14:paraId="7C1B60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Интегративность образовательной среды проявляется в том, что психологическую безопасность можно рассматривать на нескольких уровнях:</w:t>
      </w:r>
    </w:p>
    <w:p w14:paraId="414578B6" w14:textId="77777777" w:rsidR="00110E0E" w:rsidRPr="00110E0E" w:rsidRDefault="00110E0E" w:rsidP="00110E0E">
      <w:pPr>
        <w:pStyle w:val="a3"/>
        <w:jc w:val="center"/>
        <w:rPr>
          <w:rFonts w:ascii="Times New Roman" w:hAnsi="Times New Roman" w:cs="Times New Roman"/>
          <w:b/>
          <w:bCs/>
          <w:sz w:val="24"/>
          <w:szCs w:val="24"/>
          <w:lang w:eastAsia="ru-RU"/>
        </w:rPr>
      </w:pPr>
    </w:p>
    <w:p w14:paraId="2134BA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уровне общества - как характеристику национальной безопасности, в структуре которой присутствует социальная безопасность, что означает выполнение социальными институтами своих функций по удовлетворению потребностей, интересов и целей всего населения страны, фактическое обеспечение качества жизни и здоровья людей;</w:t>
      </w:r>
    </w:p>
    <w:p w14:paraId="7EDDFF89" w14:textId="77777777" w:rsidR="00110E0E" w:rsidRPr="00110E0E" w:rsidRDefault="00110E0E" w:rsidP="00110E0E">
      <w:pPr>
        <w:pStyle w:val="a3"/>
        <w:jc w:val="center"/>
        <w:rPr>
          <w:rFonts w:ascii="Times New Roman" w:hAnsi="Times New Roman" w:cs="Times New Roman"/>
          <w:b/>
          <w:bCs/>
          <w:sz w:val="24"/>
          <w:szCs w:val="24"/>
          <w:lang w:eastAsia="ru-RU"/>
        </w:rPr>
      </w:pPr>
    </w:p>
    <w:p w14:paraId="25A119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уровне локальной среды обитания - это семья, ближайшее окружение, группа друзей, коллеги;</w:t>
      </w:r>
    </w:p>
    <w:p w14:paraId="306541F3" w14:textId="77777777" w:rsidR="00110E0E" w:rsidRPr="00110E0E" w:rsidRDefault="00110E0E" w:rsidP="00110E0E">
      <w:pPr>
        <w:pStyle w:val="a3"/>
        <w:jc w:val="center"/>
        <w:rPr>
          <w:rFonts w:ascii="Times New Roman" w:hAnsi="Times New Roman" w:cs="Times New Roman"/>
          <w:b/>
          <w:bCs/>
          <w:sz w:val="24"/>
          <w:szCs w:val="24"/>
          <w:lang w:eastAsia="ru-RU"/>
        </w:rPr>
      </w:pPr>
    </w:p>
    <w:p w14:paraId="379FDC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 уровне личности, где возникает аспект переживания своей защищенности либо незащищенности, наличие ресурса сопротивляемости внешним и внутренним деструктивным воздействиям, где можно говорить о понимании и представлении о психологическом насилии и о совладании с его психотравмирующими формами, где есть конкретные поведенческие акты, способствующие (или препятствующие) нарушению безопасности другого, саморазрушению или конструктивному устойчивому развитию.</w:t>
      </w:r>
    </w:p>
    <w:p w14:paraId="0AD6F5B9" w14:textId="77777777" w:rsidR="00110E0E" w:rsidRPr="00110E0E" w:rsidRDefault="00110E0E" w:rsidP="00110E0E">
      <w:pPr>
        <w:pStyle w:val="a3"/>
        <w:jc w:val="center"/>
        <w:rPr>
          <w:rFonts w:ascii="Times New Roman" w:hAnsi="Times New Roman" w:cs="Times New Roman"/>
          <w:b/>
          <w:bCs/>
          <w:sz w:val="24"/>
          <w:szCs w:val="24"/>
          <w:lang w:eastAsia="ru-RU"/>
        </w:rPr>
      </w:pPr>
    </w:p>
    <w:p w14:paraId="739D6450" w14:textId="77777777" w:rsidR="00110E0E" w:rsidRPr="00110E0E" w:rsidRDefault="00110E0E" w:rsidP="00110E0E">
      <w:pPr>
        <w:pStyle w:val="a3"/>
        <w:jc w:val="center"/>
        <w:rPr>
          <w:rFonts w:ascii="Times New Roman" w:hAnsi="Times New Roman" w:cs="Times New Roman"/>
          <w:b/>
          <w:bCs/>
          <w:sz w:val="24"/>
          <w:szCs w:val="24"/>
          <w:lang w:eastAsia="ru-RU"/>
        </w:rPr>
      </w:pPr>
    </w:p>
    <w:p w14:paraId="781E54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Актуальность деятельности психологических центров в направлении формирования психологической безопасности подтверждается тем, что до настоящего времени </w:t>
      </w:r>
      <w:r w:rsidRPr="00110E0E">
        <w:rPr>
          <w:rFonts w:ascii="Times New Roman" w:hAnsi="Times New Roman" w:cs="Times New Roman"/>
          <w:b/>
          <w:bCs/>
          <w:sz w:val="24"/>
          <w:szCs w:val="24"/>
          <w:lang w:eastAsia="ru-RU"/>
        </w:rPr>
        <w:lastRenderedPageBreak/>
        <w:t>остается открытой проблема предупреждения угроз безопасности образовательных учреждений, как профилактической меры, препятствующей их возникновению, и соответственно предотвращению нанесения ущерба личности. В связи с этим возникает необходимость создания и повышения эффективности системы безопасности образовательных учреждений и, как следствие, общества в целом.</w:t>
      </w:r>
    </w:p>
    <w:p w14:paraId="3E992A05" w14:textId="77777777" w:rsidR="00110E0E" w:rsidRPr="00110E0E" w:rsidRDefault="00110E0E" w:rsidP="00110E0E">
      <w:pPr>
        <w:pStyle w:val="a3"/>
        <w:jc w:val="center"/>
        <w:rPr>
          <w:rFonts w:ascii="Times New Roman" w:hAnsi="Times New Roman" w:cs="Times New Roman"/>
          <w:b/>
          <w:bCs/>
          <w:sz w:val="24"/>
          <w:szCs w:val="24"/>
          <w:lang w:eastAsia="ru-RU"/>
        </w:rPr>
      </w:pPr>
    </w:p>
    <w:p w14:paraId="14EDCE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Психологическая профилактика на сегодняшний день является одним из приоритетных направлений работы психологической службы образования и позволяет решать следующие задачи:</w:t>
      </w:r>
    </w:p>
    <w:p w14:paraId="021C6436" w14:textId="77777777" w:rsidR="00110E0E" w:rsidRPr="00110E0E" w:rsidRDefault="00110E0E" w:rsidP="00110E0E">
      <w:pPr>
        <w:pStyle w:val="a3"/>
        <w:jc w:val="center"/>
        <w:rPr>
          <w:rFonts w:ascii="Times New Roman" w:hAnsi="Times New Roman" w:cs="Times New Roman"/>
          <w:b/>
          <w:bCs/>
          <w:sz w:val="24"/>
          <w:szCs w:val="24"/>
          <w:lang w:eastAsia="ru-RU"/>
        </w:rPr>
      </w:pPr>
    </w:p>
    <w:p w14:paraId="163D12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стрессоустойчивого поведения;</w:t>
      </w:r>
    </w:p>
    <w:p w14:paraId="4007429A" w14:textId="77777777" w:rsidR="00110E0E" w:rsidRPr="00110E0E" w:rsidRDefault="00110E0E" w:rsidP="00110E0E">
      <w:pPr>
        <w:pStyle w:val="a3"/>
        <w:jc w:val="center"/>
        <w:rPr>
          <w:rFonts w:ascii="Times New Roman" w:hAnsi="Times New Roman" w:cs="Times New Roman"/>
          <w:b/>
          <w:bCs/>
          <w:sz w:val="24"/>
          <w:szCs w:val="24"/>
          <w:lang w:eastAsia="ru-RU"/>
        </w:rPr>
      </w:pPr>
    </w:p>
    <w:p w14:paraId="7192EF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навыков конструктивного выхода из кризисных и конфликтных ситуаций;</w:t>
      </w:r>
    </w:p>
    <w:p w14:paraId="2D00AE1D" w14:textId="77777777" w:rsidR="00110E0E" w:rsidRPr="00110E0E" w:rsidRDefault="00110E0E" w:rsidP="00110E0E">
      <w:pPr>
        <w:pStyle w:val="a3"/>
        <w:jc w:val="center"/>
        <w:rPr>
          <w:rFonts w:ascii="Times New Roman" w:hAnsi="Times New Roman" w:cs="Times New Roman"/>
          <w:b/>
          <w:bCs/>
          <w:sz w:val="24"/>
          <w:szCs w:val="24"/>
          <w:lang w:eastAsia="ru-RU"/>
        </w:rPr>
      </w:pPr>
    </w:p>
    <w:p w14:paraId="0E245D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коррекция агрессивного поведения;</w:t>
      </w:r>
    </w:p>
    <w:p w14:paraId="241B8FB0" w14:textId="77777777" w:rsidR="00110E0E" w:rsidRPr="00110E0E" w:rsidRDefault="00110E0E" w:rsidP="00110E0E">
      <w:pPr>
        <w:pStyle w:val="a3"/>
        <w:jc w:val="center"/>
        <w:rPr>
          <w:rFonts w:ascii="Times New Roman" w:hAnsi="Times New Roman" w:cs="Times New Roman"/>
          <w:b/>
          <w:bCs/>
          <w:sz w:val="24"/>
          <w:szCs w:val="24"/>
          <w:lang w:eastAsia="ru-RU"/>
        </w:rPr>
      </w:pPr>
    </w:p>
    <w:p w14:paraId="506428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и развитие нравственной структуры личности.</w:t>
      </w:r>
    </w:p>
    <w:p w14:paraId="2D6FE778" w14:textId="77777777" w:rsidR="00110E0E" w:rsidRPr="00110E0E" w:rsidRDefault="00110E0E" w:rsidP="00110E0E">
      <w:pPr>
        <w:pStyle w:val="a3"/>
        <w:jc w:val="center"/>
        <w:rPr>
          <w:rFonts w:ascii="Times New Roman" w:hAnsi="Times New Roman" w:cs="Times New Roman"/>
          <w:b/>
          <w:bCs/>
          <w:sz w:val="24"/>
          <w:szCs w:val="24"/>
          <w:lang w:eastAsia="ru-RU"/>
        </w:rPr>
      </w:pPr>
    </w:p>
    <w:p w14:paraId="390FA2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Главная цель профилактической работы - становление и развитие нравственного сознания детей, лежащего в основе всех действий человека, формирующего их нравственный облик как личностей.</w:t>
      </w:r>
    </w:p>
    <w:p w14:paraId="27D867BA" w14:textId="77777777" w:rsidR="00110E0E" w:rsidRPr="00110E0E" w:rsidRDefault="00110E0E" w:rsidP="00110E0E">
      <w:pPr>
        <w:pStyle w:val="a3"/>
        <w:jc w:val="center"/>
        <w:rPr>
          <w:rFonts w:ascii="Times New Roman" w:hAnsi="Times New Roman" w:cs="Times New Roman"/>
          <w:b/>
          <w:bCs/>
          <w:sz w:val="24"/>
          <w:szCs w:val="24"/>
          <w:lang w:eastAsia="ru-RU"/>
        </w:rPr>
      </w:pPr>
    </w:p>
    <w:p w14:paraId="341022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Именно для помощи обучающимся, оказавшимся в трудных жизненных ситуациях, необходимо создавать психолого-педагогические программы, направленные на формирование культуры безопасности жизнедеятельности, умения предвидеть опасности и действовать в сложной обстановке, сознательно и ответственно подходить к вопросам личной безопасности и безопасности окружающих.</w:t>
      </w:r>
    </w:p>
    <w:p w14:paraId="6A1264A9" w14:textId="77777777" w:rsidR="00110E0E" w:rsidRPr="00110E0E" w:rsidRDefault="00110E0E" w:rsidP="00110E0E">
      <w:pPr>
        <w:pStyle w:val="a3"/>
        <w:jc w:val="center"/>
        <w:rPr>
          <w:rFonts w:ascii="Times New Roman" w:hAnsi="Times New Roman" w:cs="Times New Roman"/>
          <w:b/>
          <w:bCs/>
          <w:sz w:val="24"/>
          <w:szCs w:val="24"/>
          <w:lang w:eastAsia="ru-RU"/>
        </w:rPr>
      </w:pPr>
    </w:p>
    <w:p w14:paraId="5EAC8E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Научные, методологические, нормативно-правовые и методические основания программы</w:t>
      </w:r>
    </w:p>
    <w:p w14:paraId="1CEC1531" w14:textId="77777777" w:rsidR="00110E0E" w:rsidRPr="00110E0E" w:rsidRDefault="00110E0E" w:rsidP="00110E0E">
      <w:pPr>
        <w:pStyle w:val="a3"/>
        <w:jc w:val="center"/>
        <w:rPr>
          <w:rFonts w:ascii="Times New Roman" w:hAnsi="Times New Roman" w:cs="Times New Roman"/>
          <w:b/>
          <w:bCs/>
          <w:sz w:val="24"/>
          <w:szCs w:val="24"/>
          <w:lang w:eastAsia="ru-RU"/>
        </w:rPr>
      </w:pPr>
    </w:p>
    <w:p w14:paraId="27F5C5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Основополагающими документами при написании программы стали:</w:t>
      </w:r>
    </w:p>
    <w:p w14:paraId="1A9F0646" w14:textId="77777777" w:rsidR="00110E0E" w:rsidRPr="00110E0E" w:rsidRDefault="00110E0E" w:rsidP="00110E0E">
      <w:pPr>
        <w:pStyle w:val="a3"/>
        <w:jc w:val="center"/>
        <w:rPr>
          <w:rFonts w:ascii="Times New Roman" w:hAnsi="Times New Roman" w:cs="Times New Roman"/>
          <w:b/>
          <w:bCs/>
          <w:sz w:val="24"/>
          <w:szCs w:val="24"/>
          <w:lang w:eastAsia="ru-RU"/>
        </w:rPr>
      </w:pPr>
    </w:p>
    <w:p w14:paraId="61C063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Конституция Российской Федерации (с изменениями на 30 декабря 2008 года). [Электронный ресурс]/Справочная правовая система КонсультантПлюс. URL: http://www.consultant.ru/document/cons_doc_LAW_2875/</w:t>
      </w:r>
    </w:p>
    <w:p w14:paraId="2CA6B4B6" w14:textId="77777777" w:rsidR="00110E0E" w:rsidRPr="00110E0E" w:rsidRDefault="00110E0E" w:rsidP="00110E0E">
      <w:pPr>
        <w:pStyle w:val="a3"/>
        <w:jc w:val="center"/>
        <w:rPr>
          <w:rFonts w:ascii="Times New Roman" w:hAnsi="Times New Roman" w:cs="Times New Roman"/>
          <w:b/>
          <w:bCs/>
          <w:sz w:val="24"/>
          <w:szCs w:val="24"/>
          <w:lang w:eastAsia="ru-RU"/>
        </w:rPr>
      </w:pPr>
    </w:p>
    <w:p w14:paraId="126F82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Об основных гарантиях прав ребенка в Российской Федерации: Федеральный закон Российской Федерации от 24 июля 1998 г. N 124-ФЗ (с изменениями и дополнениями). [Электронный ресурс] Информационно-правовой портал "Гарант". URL: http://base.garant.ru/</w:t>
      </w:r>
    </w:p>
    <w:p w14:paraId="5AFDE17C" w14:textId="77777777" w:rsidR="00110E0E" w:rsidRPr="00110E0E" w:rsidRDefault="00110E0E" w:rsidP="00110E0E">
      <w:pPr>
        <w:pStyle w:val="a3"/>
        <w:jc w:val="center"/>
        <w:rPr>
          <w:rFonts w:ascii="Times New Roman" w:hAnsi="Times New Roman" w:cs="Times New Roman"/>
          <w:b/>
          <w:bCs/>
          <w:sz w:val="24"/>
          <w:szCs w:val="24"/>
          <w:lang w:eastAsia="ru-RU"/>
        </w:rPr>
      </w:pPr>
    </w:p>
    <w:p w14:paraId="58C03E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Об образовании в Российской Федерации: Федеральный закон Российской Федерации от 29 декабря 2012 г. N 273-ФЗ (в ред. Федеральных законов от 07.05.2013 N 99-ФЗ, от 07.06.2013 N 120-ФЗ, от 23.07.2013 N 203-ФЗ, от 25.11.2013 N 317-ФЗ). [Электронный ресурс]/Справочная правовая система КонсультантПлюс. URL: http://base.consultant.ru/cons/cgi/online.cgi?req=doc;base=LAW;n=147353;fld=134;dst=4294967295:rnd=0.8457371406897478;from=154793-0</w:t>
      </w:r>
    </w:p>
    <w:p w14:paraId="6234D48B" w14:textId="77777777" w:rsidR="00110E0E" w:rsidRPr="00110E0E" w:rsidRDefault="00110E0E" w:rsidP="00110E0E">
      <w:pPr>
        <w:pStyle w:val="a3"/>
        <w:jc w:val="center"/>
        <w:rPr>
          <w:rFonts w:ascii="Times New Roman" w:hAnsi="Times New Roman" w:cs="Times New Roman"/>
          <w:b/>
          <w:bCs/>
          <w:sz w:val="24"/>
          <w:szCs w:val="24"/>
          <w:lang w:eastAsia="ru-RU"/>
        </w:rPr>
      </w:pPr>
    </w:p>
    <w:p w14:paraId="1FCAD5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4.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w:t>
      </w:r>
      <w:r w:rsidRPr="00110E0E">
        <w:rPr>
          <w:rFonts w:ascii="Times New Roman" w:hAnsi="Times New Roman" w:cs="Times New Roman"/>
          <w:b/>
          <w:bCs/>
          <w:sz w:val="24"/>
          <w:szCs w:val="24"/>
          <w:lang w:eastAsia="ru-RU"/>
        </w:rPr>
        <w:lastRenderedPageBreak/>
        <w:t>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[Электронный ресурс]/Информационно-правовой портал "Гарант". URL: http://base.garant.ru/12183577/</w:t>
      </w:r>
    </w:p>
    <w:p w14:paraId="436F6222" w14:textId="77777777" w:rsidR="00110E0E" w:rsidRPr="00110E0E" w:rsidRDefault="00110E0E" w:rsidP="00110E0E">
      <w:pPr>
        <w:pStyle w:val="a3"/>
        <w:jc w:val="center"/>
        <w:rPr>
          <w:rFonts w:ascii="Times New Roman" w:hAnsi="Times New Roman" w:cs="Times New Roman"/>
          <w:b/>
          <w:bCs/>
          <w:sz w:val="24"/>
          <w:szCs w:val="24"/>
          <w:lang w:eastAsia="ru-RU"/>
        </w:rPr>
      </w:pPr>
    </w:p>
    <w:p w14:paraId="231479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 N 26 "Об утверждении СанПиН 2.4.1.3049-1". [Электронный ресурс]/Информационно-правовой портал "Гарант". URL: http://www.garant.ru/products/ipo/prime/doc/70314724/#ixzz3HcAAjB8I</w:t>
      </w:r>
    </w:p>
    <w:p w14:paraId="63732694" w14:textId="77777777" w:rsidR="00110E0E" w:rsidRPr="00110E0E" w:rsidRDefault="00110E0E" w:rsidP="00110E0E">
      <w:pPr>
        <w:pStyle w:val="a3"/>
        <w:jc w:val="center"/>
        <w:rPr>
          <w:rFonts w:ascii="Times New Roman" w:hAnsi="Times New Roman" w:cs="Times New Roman"/>
          <w:b/>
          <w:bCs/>
          <w:sz w:val="24"/>
          <w:szCs w:val="24"/>
          <w:lang w:eastAsia="ru-RU"/>
        </w:rPr>
      </w:pPr>
    </w:p>
    <w:p w14:paraId="539BE8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Приказ Министерства образования и науки Российской Федерации (Минобрнауки России) от 18 декабря 2012 г. N 1060. Зарегистрирован в Минюсте России от 11 февраля 2013 г. N 26993</w:t>
      </w:r>
    </w:p>
    <w:p w14:paraId="1F2D0CA7" w14:textId="77777777" w:rsidR="00110E0E" w:rsidRPr="00110E0E" w:rsidRDefault="00110E0E" w:rsidP="00110E0E">
      <w:pPr>
        <w:pStyle w:val="a3"/>
        <w:jc w:val="center"/>
        <w:rPr>
          <w:rFonts w:ascii="Times New Roman" w:hAnsi="Times New Roman" w:cs="Times New Roman"/>
          <w:b/>
          <w:bCs/>
          <w:sz w:val="24"/>
          <w:szCs w:val="24"/>
          <w:lang w:eastAsia="ru-RU"/>
        </w:rPr>
      </w:pPr>
    </w:p>
    <w:p w14:paraId="1E4B1B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О Национальной стратегии действий в интересах детей на 2012 - 2017 годы: Указ Президента РФ от 1 июня 2012 г. N 761. [Электронный ресурс]/Информационно-правовой портал "Гарант". URL: http://www.garant.ru/products/ipo/prime/doc/70083566</w:t>
      </w:r>
    </w:p>
    <w:p w14:paraId="4260D252" w14:textId="77777777" w:rsidR="00110E0E" w:rsidRPr="00110E0E" w:rsidRDefault="00110E0E" w:rsidP="00110E0E">
      <w:pPr>
        <w:pStyle w:val="a3"/>
        <w:jc w:val="center"/>
        <w:rPr>
          <w:rFonts w:ascii="Times New Roman" w:hAnsi="Times New Roman" w:cs="Times New Roman"/>
          <w:b/>
          <w:bCs/>
          <w:sz w:val="24"/>
          <w:szCs w:val="24"/>
          <w:lang w:eastAsia="ru-RU"/>
        </w:rPr>
      </w:pPr>
    </w:p>
    <w:p w14:paraId="177161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Государственная программа Российской Федерации "Развитие образования" на 2013 - 2020 годы (утверждена распоряжением Правительства Российской Федерации от 15 мая 2013 г. N 792-р). [Электронный ресурс]/Справочная правовая система КонсультантПлюс. URL: http://base.consultant.ru/cons/cgi/online.cgi?req=doc;base=LAW;n=146497</w:t>
      </w:r>
    </w:p>
    <w:p w14:paraId="73B5E01C" w14:textId="77777777" w:rsidR="00110E0E" w:rsidRPr="00110E0E" w:rsidRDefault="00110E0E" w:rsidP="00110E0E">
      <w:pPr>
        <w:pStyle w:val="a3"/>
        <w:jc w:val="center"/>
        <w:rPr>
          <w:rFonts w:ascii="Times New Roman" w:hAnsi="Times New Roman" w:cs="Times New Roman"/>
          <w:b/>
          <w:bCs/>
          <w:sz w:val="24"/>
          <w:szCs w:val="24"/>
          <w:lang w:eastAsia="ru-RU"/>
        </w:rPr>
      </w:pPr>
    </w:p>
    <w:p w14:paraId="23637B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Должностная инструкция педагога-психолога.</w:t>
      </w:r>
    </w:p>
    <w:p w14:paraId="3A7266F9" w14:textId="77777777" w:rsidR="00110E0E" w:rsidRPr="00110E0E" w:rsidRDefault="00110E0E" w:rsidP="00110E0E">
      <w:pPr>
        <w:pStyle w:val="a3"/>
        <w:jc w:val="center"/>
        <w:rPr>
          <w:rFonts w:ascii="Times New Roman" w:hAnsi="Times New Roman" w:cs="Times New Roman"/>
          <w:b/>
          <w:bCs/>
          <w:sz w:val="24"/>
          <w:szCs w:val="24"/>
          <w:lang w:eastAsia="ru-RU"/>
        </w:rPr>
      </w:pPr>
    </w:p>
    <w:p w14:paraId="51E52C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Методологической и теоретической основой программы послужили:</w:t>
      </w:r>
    </w:p>
    <w:p w14:paraId="5FDEC21A" w14:textId="77777777" w:rsidR="00110E0E" w:rsidRPr="00110E0E" w:rsidRDefault="00110E0E" w:rsidP="00110E0E">
      <w:pPr>
        <w:pStyle w:val="a3"/>
        <w:jc w:val="center"/>
        <w:rPr>
          <w:rFonts w:ascii="Times New Roman" w:hAnsi="Times New Roman" w:cs="Times New Roman"/>
          <w:b/>
          <w:bCs/>
          <w:sz w:val="24"/>
          <w:szCs w:val="24"/>
          <w:lang w:eastAsia="ru-RU"/>
        </w:rPr>
      </w:pPr>
    </w:p>
    <w:p w14:paraId="7FC944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Принцип системного подхода в психологии (Б.Ф. Ломов, К.К. Платонов);</w:t>
      </w:r>
    </w:p>
    <w:p w14:paraId="67484470" w14:textId="77777777" w:rsidR="00110E0E" w:rsidRPr="00110E0E" w:rsidRDefault="00110E0E" w:rsidP="00110E0E">
      <w:pPr>
        <w:pStyle w:val="a3"/>
        <w:jc w:val="center"/>
        <w:rPr>
          <w:rFonts w:ascii="Times New Roman" w:hAnsi="Times New Roman" w:cs="Times New Roman"/>
          <w:b/>
          <w:bCs/>
          <w:sz w:val="24"/>
          <w:szCs w:val="24"/>
          <w:lang w:eastAsia="ru-RU"/>
        </w:rPr>
      </w:pPr>
    </w:p>
    <w:p w14:paraId="5A7666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Принципы деятельностного подхода (А.Н. Леонтьев, К.А. Абульханова-Славская, В.Н. Мясищев, С.Л. Рубинштейн, В.В. Рубцов, В.Я. Ляудис и др.);</w:t>
      </w:r>
    </w:p>
    <w:p w14:paraId="0B43AF4D" w14:textId="77777777" w:rsidR="00110E0E" w:rsidRPr="00110E0E" w:rsidRDefault="00110E0E" w:rsidP="00110E0E">
      <w:pPr>
        <w:pStyle w:val="a3"/>
        <w:jc w:val="center"/>
        <w:rPr>
          <w:rFonts w:ascii="Times New Roman" w:hAnsi="Times New Roman" w:cs="Times New Roman"/>
          <w:b/>
          <w:bCs/>
          <w:sz w:val="24"/>
          <w:szCs w:val="24"/>
          <w:lang w:eastAsia="ru-RU"/>
        </w:rPr>
      </w:pPr>
    </w:p>
    <w:p w14:paraId="3EA8D8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Понимание безопасности в контексте изучения проблем национальной безопасности (Л.И. Шершнев, А.Н. Сухов, И.Н. Панарин, В.И. Митрохин, А.Б. Василенко, А.С. Проскурин, И.Н. Папкин, И.И. Пацакула, А.С. Галанов);</w:t>
      </w:r>
    </w:p>
    <w:p w14:paraId="6E8DCF39" w14:textId="77777777" w:rsidR="00110E0E" w:rsidRPr="00110E0E" w:rsidRDefault="00110E0E" w:rsidP="00110E0E">
      <w:pPr>
        <w:pStyle w:val="a3"/>
        <w:jc w:val="center"/>
        <w:rPr>
          <w:rFonts w:ascii="Times New Roman" w:hAnsi="Times New Roman" w:cs="Times New Roman"/>
          <w:b/>
          <w:bCs/>
          <w:sz w:val="24"/>
          <w:szCs w:val="24"/>
          <w:lang w:eastAsia="ru-RU"/>
        </w:rPr>
      </w:pPr>
    </w:p>
    <w:p w14:paraId="51539E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Трактовка безопасности образовательных учреждений с позиций структурного, технологического и организационного подхода (И.А. Баева, Е.В. Бурмистрова, А.Н. Сухов, Н. Ладзина, А.Н. Занковский.</w:t>
      </w:r>
    </w:p>
    <w:p w14:paraId="0FE69C3B" w14:textId="77777777" w:rsidR="00110E0E" w:rsidRPr="00110E0E" w:rsidRDefault="00110E0E" w:rsidP="00110E0E">
      <w:pPr>
        <w:pStyle w:val="a3"/>
        <w:jc w:val="center"/>
        <w:rPr>
          <w:rFonts w:ascii="Times New Roman" w:hAnsi="Times New Roman" w:cs="Times New Roman"/>
          <w:b/>
          <w:bCs/>
          <w:sz w:val="24"/>
          <w:szCs w:val="24"/>
          <w:lang w:eastAsia="ru-RU"/>
        </w:rPr>
      </w:pPr>
    </w:p>
    <w:p w14:paraId="1D042C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А также теоретические подходы к изучению аспектов суицидального поведения: Э. Дюркгейм, В. Штерн, Р. Рингел, В. Франкл, Н. Фабероу, Э. Штейдерман, К. Меннингер, В.П. Кащенко, А. Кочетов, В.В. Лебединский; изучение суицидальных </w:t>
      </w:r>
      <w:r w:rsidRPr="00110E0E">
        <w:rPr>
          <w:rFonts w:ascii="Times New Roman" w:hAnsi="Times New Roman" w:cs="Times New Roman"/>
          <w:b/>
          <w:bCs/>
          <w:sz w:val="24"/>
          <w:szCs w:val="24"/>
          <w:lang w:eastAsia="ru-RU"/>
        </w:rPr>
        <w:lastRenderedPageBreak/>
        <w:t>действий у подростков: А.Е. Личко, А.А. Александров, Л.Я. Жезлова, Е.М. Вроно, Н.А. Ратинова, А.Г. Амбрумова.</w:t>
      </w:r>
    </w:p>
    <w:p w14:paraId="441A8D12" w14:textId="77777777" w:rsidR="00110E0E" w:rsidRPr="00110E0E" w:rsidRDefault="00110E0E" w:rsidP="00110E0E">
      <w:pPr>
        <w:pStyle w:val="a3"/>
        <w:jc w:val="center"/>
        <w:rPr>
          <w:rFonts w:ascii="Times New Roman" w:hAnsi="Times New Roman" w:cs="Times New Roman"/>
          <w:b/>
          <w:bCs/>
          <w:sz w:val="24"/>
          <w:szCs w:val="24"/>
          <w:lang w:eastAsia="ru-RU"/>
        </w:rPr>
      </w:pPr>
    </w:p>
    <w:p w14:paraId="49A2B4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Согласно Федеральному закону "Об основных гарантиях прав ребенка в Российской Федерации" N 124-ФЗ от 24 июля 1998 года дети, находящиеся в трудной жизненной ситуации, это:</w:t>
      </w:r>
    </w:p>
    <w:p w14:paraId="01F9E8C1" w14:textId="77777777" w:rsidR="00110E0E" w:rsidRPr="00110E0E" w:rsidRDefault="00110E0E" w:rsidP="00110E0E">
      <w:pPr>
        <w:pStyle w:val="a3"/>
        <w:jc w:val="center"/>
        <w:rPr>
          <w:rFonts w:ascii="Times New Roman" w:hAnsi="Times New Roman" w:cs="Times New Roman"/>
          <w:b/>
          <w:bCs/>
          <w:sz w:val="24"/>
          <w:szCs w:val="24"/>
          <w:lang w:eastAsia="ru-RU"/>
        </w:rPr>
      </w:pPr>
    </w:p>
    <w:p w14:paraId="6B62E5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оставшиеся без попечения родителей;</w:t>
      </w:r>
    </w:p>
    <w:p w14:paraId="4C080148" w14:textId="77777777" w:rsidR="00110E0E" w:rsidRPr="00110E0E" w:rsidRDefault="00110E0E" w:rsidP="00110E0E">
      <w:pPr>
        <w:pStyle w:val="a3"/>
        <w:jc w:val="center"/>
        <w:rPr>
          <w:rFonts w:ascii="Times New Roman" w:hAnsi="Times New Roman" w:cs="Times New Roman"/>
          <w:b/>
          <w:bCs/>
          <w:sz w:val="24"/>
          <w:szCs w:val="24"/>
          <w:lang w:eastAsia="ru-RU"/>
        </w:rPr>
      </w:pPr>
    </w:p>
    <w:p w14:paraId="6A25F5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дети-инвалиды;</w:t>
      </w:r>
    </w:p>
    <w:p w14:paraId="4D4C1BF7" w14:textId="77777777" w:rsidR="00110E0E" w:rsidRPr="00110E0E" w:rsidRDefault="00110E0E" w:rsidP="00110E0E">
      <w:pPr>
        <w:pStyle w:val="a3"/>
        <w:jc w:val="center"/>
        <w:rPr>
          <w:rFonts w:ascii="Times New Roman" w:hAnsi="Times New Roman" w:cs="Times New Roman"/>
          <w:b/>
          <w:bCs/>
          <w:sz w:val="24"/>
          <w:szCs w:val="24"/>
          <w:lang w:eastAsia="ru-RU"/>
        </w:rPr>
      </w:pPr>
    </w:p>
    <w:p w14:paraId="7BD9B8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с ограниченными возможностями здоровья, то есть имеющие недостатки в физическом и (или) психическом развитии;</w:t>
      </w:r>
    </w:p>
    <w:p w14:paraId="6A8FD9C2" w14:textId="77777777" w:rsidR="00110E0E" w:rsidRPr="00110E0E" w:rsidRDefault="00110E0E" w:rsidP="00110E0E">
      <w:pPr>
        <w:pStyle w:val="a3"/>
        <w:jc w:val="center"/>
        <w:rPr>
          <w:rFonts w:ascii="Times New Roman" w:hAnsi="Times New Roman" w:cs="Times New Roman"/>
          <w:b/>
          <w:bCs/>
          <w:sz w:val="24"/>
          <w:szCs w:val="24"/>
          <w:lang w:eastAsia="ru-RU"/>
        </w:rPr>
      </w:pPr>
    </w:p>
    <w:p w14:paraId="2BA1D7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 жертвы вооруженных и межнациональных конфликтов, экологических и техногенных катастроф, стихийных бедствий;</w:t>
      </w:r>
    </w:p>
    <w:p w14:paraId="7AE06B4C" w14:textId="77777777" w:rsidR="00110E0E" w:rsidRPr="00110E0E" w:rsidRDefault="00110E0E" w:rsidP="00110E0E">
      <w:pPr>
        <w:pStyle w:val="a3"/>
        <w:jc w:val="center"/>
        <w:rPr>
          <w:rFonts w:ascii="Times New Roman" w:hAnsi="Times New Roman" w:cs="Times New Roman"/>
          <w:b/>
          <w:bCs/>
          <w:sz w:val="24"/>
          <w:szCs w:val="24"/>
          <w:lang w:eastAsia="ru-RU"/>
        </w:rPr>
      </w:pPr>
    </w:p>
    <w:p w14:paraId="0E8139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из семей беженцев и вынужденных переселенцев;</w:t>
      </w:r>
    </w:p>
    <w:p w14:paraId="0E8E4717" w14:textId="77777777" w:rsidR="00110E0E" w:rsidRPr="00110E0E" w:rsidRDefault="00110E0E" w:rsidP="00110E0E">
      <w:pPr>
        <w:pStyle w:val="a3"/>
        <w:jc w:val="center"/>
        <w:rPr>
          <w:rFonts w:ascii="Times New Roman" w:hAnsi="Times New Roman" w:cs="Times New Roman"/>
          <w:b/>
          <w:bCs/>
          <w:sz w:val="24"/>
          <w:szCs w:val="24"/>
          <w:lang w:eastAsia="ru-RU"/>
        </w:rPr>
      </w:pPr>
    </w:p>
    <w:p w14:paraId="0349FB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оказавшиеся в экстремальных условиях;</w:t>
      </w:r>
    </w:p>
    <w:p w14:paraId="483E3AD1" w14:textId="77777777" w:rsidR="00110E0E" w:rsidRPr="00110E0E" w:rsidRDefault="00110E0E" w:rsidP="00110E0E">
      <w:pPr>
        <w:pStyle w:val="a3"/>
        <w:jc w:val="center"/>
        <w:rPr>
          <w:rFonts w:ascii="Times New Roman" w:hAnsi="Times New Roman" w:cs="Times New Roman"/>
          <w:b/>
          <w:bCs/>
          <w:sz w:val="24"/>
          <w:szCs w:val="24"/>
          <w:lang w:eastAsia="ru-RU"/>
        </w:rPr>
      </w:pPr>
    </w:p>
    <w:p w14:paraId="166337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 жертвы насилия;</w:t>
      </w:r>
    </w:p>
    <w:p w14:paraId="775C9B5A" w14:textId="77777777" w:rsidR="00110E0E" w:rsidRPr="00110E0E" w:rsidRDefault="00110E0E" w:rsidP="00110E0E">
      <w:pPr>
        <w:pStyle w:val="a3"/>
        <w:jc w:val="center"/>
        <w:rPr>
          <w:rFonts w:ascii="Times New Roman" w:hAnsi="Times New Roman" w:cs="Times New Roman"/>
          <w:b/>
          <w:bCs/>
          <w:sz w:val="24"/>
          <w:szCs w:val="24"/>
          <w:lang w:eastAsia="ru-RU"/>
        </w:rPr>
      </w:pPr>
    </w:p>
    <w:p w14:paraId="36C0B6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отбывающие наказание в виде лишения свободы в воспитательных колониях; дети, находящиеся в специальных учебно-воспитательных учреждениях;</w:t>
      </w:r>
    </w:p>
    <w:p w14:paraId="1A362C84" w14:textId="77777777" w:rsidR="00110E0E" w:rsidRPr="00110E0E" w:rsidRDefault="00110E0E" w:rsidP="00110E0E">
      <w:pPr>
        <w:pStyle w:val="a3"/>
        <w:jc w:val="center"/>
        <w:rPr>
          <w:rFonts w:ascii="Times New Roman" w:hAnsi="Times New Roman" w:cs="Times New Roman"/>
          <w:b/>
          <w:bCs/>
          <w:sz w:val="24"/>
          <w:szCs w:val="24"/>
          <w:lang w:eastAsia="ru-RU"/>
        </w:rPr>
      </w:pPr>
    </w:p>
    <w:p w14:paraId="2B5680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проживающие в малоимущих семьях;</w:t>
      </w:r>
    </w:p>
    <w:p w14:paraId="309D9836" w14:textId="77777777" w:rsidR="00110E0E" w:rsidRPr="00110E0E" w:rsidRDefault="00110E0E" w:rsidP="00110E0E">
      <w:pPr>
        <w:pStyle w:val="a3"/>
        <w:jc w:val="center"/>
        <w:rPr>
          <w:rFonts w:ascii="Times New Roman" w:hAnsi="Times New Roman" w:cs="Times New Roman"/>
          <w:b/>
          <w:bCs/>
          <w:sz w:val="24"/>
          <w:szCs w:val="24"/>
          <w:lang w:eastAsia="ru-RU"/>
        </w:rPr>
      </w:pPr>
    </w:p>
    <w:p w14:paraId="28E510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с отклонениями в поведении;</w:t>
      </w:r>
    </w:p>
    <w:p w14:paraId="76B14A7F" w14:textId="77777777" w:rsidR="00110E0E" w:rsidRPr="00110E0E" w:rsidRDefault="00110E0E" w:rsidP="00110E0E">
      <w:pPr>
        <w:pStyle w:val="a3"/>
        <w:jc w:val="center"/>
        <w:rPr>
          <w:rFonts w:ascii="Times New Roman" w:hAnsi="Times New Roman" w:cs="Times New Roman"/>
          <w:b/>
          <w:bCs/>
          <w:sz w:val="24"/>
          <w:szCs w:val="24"/>
          <w:lang w:eastAsia="ru-RU"/>
        </w:rPr>
      </w:pPr>
    </w:p>
    <w:p w14:paraId="0A83E9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019C7F1D" w14:textId="77777777" w:rsidR="00110E0E" w:rsidRPr="00110E0E" w:rsidRDefault="00110E0E" w:rsidP="00110E0E">
      <w:pPr>
        <w:pStyle w:val="a3"/>
        <w:jc w:val="center"/>
        <w:rPr>
          <w:rFonts w:ascii="Times New Roman" w:hAnsi="Times New Roman" w:cs="Times New Roman"/>
          <w:b/>
          <w:bCs/>
          <w:sz w:val="24"/>
          <w:szCs w:val="24"/>
          <w:lang w:eastAsia="ru-RU"/>
        </w:rPr>
      </w:pPr>
    </w:p>
    <w:p w14:paraId="6BC525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Одним из видов отклоняющегося поведения детей является суицидальное поведение - намеренное лишение себя жизни. Суицидальное поведение включает завершенное самоубийство, суицидальные попытки (покушения на свою жизнь) и намерения (идеи).</w:t>
      </w:r>
    </w:p>
    <w:p w14:paraId="05368873" w14:textId="77777777" w:rsidR="00110E0E" w:rsidRPr="00110E0E" w:rsidRDefault="00110E0E" w:rsidP="00110E0E">
      <w:pPr>
        <w:pStyle w:val="a3"/>
        <w:jc w:val="center"/>
        <w:rPr>
          <w:rFonts w:ascii="Times New Roman" w:hAnsi="Times New Roman" w:cs="Times New Roman"/>
          <w:b/>
          <w:bCs/>
          <w:sz w:val="24"/>
          <w:szCs w:val="24"/>
          <w:lang w:eastAsia="ru-RU"/>
        </w:rPr>
      </w:pPr>
    </w:p>
    <w:p w14:paraId="181D5C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психолого-педагогического сопровождения обучающихся, попавших в трудную жизненную ситуацию, основана на профилактической деятельности, и ее приоритетным направлением является формирование у молодого поколения ориентации на здоровый образ жизни, толерантное отношение к жизненным проблемам, устойчивость в сложных жизненных ситуациях, позитивное мышление.</w:t>
      </w:r>
    </w:p>
    <w:p w14:paraId="3983A075" w14:textId="77777777" w:rsidR="00110E0E" w:rsidRPr="00110E0E" w:rsidRDefault="00110E0E" w:rsidP="00110E0E">
      <w:pPr>
        <w:pStyle w:val="a3"/>
        <w:jc w:val="center"/>
        <w:rPr>
          <w:rFonts w:ascii="Times New Roman" w:hAnsi="Times New Roman" w:cs="Times New Roman"/>
          <w:b/>
          <w:bCs/>
          <w:sz w:val="24"/>
          <w:szCs w:val="24"/>
          <w:lang w:eastAsia="ru-RU"/>
        </w:rPr>
      </w:pPr>
    </w:p>
    <w:p w14:paraId="09AF7B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Выделяют следующие виды профилактической работы в образовательном учреждении: первичная, вторичная и третичная, которые имеют свою целевую аудиторию, цели и задачи. Работа по профилактике должна проводиться не только с учащимися, но и с родителями и с педагогами.</w:t>
      </w:r>
    </w:p>
    <w:p w14:paraId="2C258748" w14:textId="77777777" w:rsidR="00110E0E" w:rsidRPr="00110E0E" w:rsidRDefault="00110E0E" w:rsidP="00110E0E">
      <w:pPr>
        <w:pStyle w:val="a3"/>
        <w:jc w:val="center"/>
        <w:rPr>
          <w:rFonts w:ascii="Times New Roman" w:hAnsi="Times New Roman" w:cs="Times New Roman"/>
          <w:b/>
          <w:bCs/>
          <w:sz w:val="24"/>
          <w:szCs w:val="24"/>
          <w:lang w:eastAsia="ru-RU"/>
        </w:rPr>
      </w:pPr>
    </w:p>
    <w:p w14:paraId="36C3A1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Практическая направленность</w:t>
      </w:r>
    </w:p>
    <w:p w14:paraId="0A235513" w14:textId="77777777" w:rsidR="00110E0E" w:rsidRPr="00110E0E" w:rsidRDefault="00110E0E" w:rsidP="00110E0E">
      <w:pPr>
        <w:pStyle w:val="a3"/>
        <w:jc w:val="center"/>
        <w:rPr>
          <w:rFonts w:ascii="Times New Roman" w:hAnsi="Times New Roman" w:cs="Times New Roman"/>
          <w:b/>
          <w:bCs/>
          <w:sz w:val="24"/>
          <w:szCs w:val="24"/>
          <w:lang w:eastAsia="ru-RU"/>
        </w:rPr>
      </w:pPr>
    </w:p>
    <w:p w14:paraId="088369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Программа психолого-педагогического сопровождения обучающихся, попавших в трудную жизненную ситуацию, проводится в рамках вторичной профилактики, целью которой является раннее выявление данной группы обучающихся и работа с ними в целях разрешения кризисной ситуации.</w:t>
      </w:r>
    </w:p>
    <w:p w14:paraId="346CBAE5" w14:textId="77777777" w:rsidR="00110E0E" w:rsidRPr="00110E0E" w:rsidRDefault="00110E0E" w:rsidP="00110E0E">
      <w:pPr>
        <w:pStyle w:val="a3"/>
        <w:jc w:val="center"/>
        <w:rPr>
          <w:rFonts w:ascii="Times New Roman" w:hAnsi="Times New Roman" w:cs="Times New Roman"/>
          <w:b/>
          <w:bCs/>
          <w:sz w:val="24"/>
          <w:szCs w:val="24"/>
          <w:lang w:eastAsia="ru-RU"/>
        </w:rPr>
      </w:pPr>
    </w:p>
    <w:p w14:paraId="4A4AB4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Также было выявлено, что составление и реализация программ психолого-педагогического сопровождения обучающихся, попавших в трудную жизненную ситуацию, переживших насилие, в том числе сексуальное, для многих образовательных учреждений остается проблемой. Зачастую данные программы не являются комплексными, не соответствуют выявленным проблемам несовершеннолетнего, направлены только на ребенка, не включают работу с семьей и родителями. Некоторые образовательные учреждения ограничиваются только выявлением обучающихся, попавших в трудную жизненную ситуацию, и не осуществляют психологическую поддержку и коррекцию, что обусловлено уровнем подготовленности специалистов и отсутствием методической оснащенности данного вида профилактической работы.</w:t>
      </w:r>
    </w:p>
    <w:p w14:paraId="2F0C3B8C" w14:textId="77777777" w:rsidR="00110E0E" w:rsidRPr="00110E0E" w:rsidRDefault="00110E0E" w:rsidP="00110E0E">
      <w:pPr>
        <w:pStyle w:val="a3"/>
        <w:jc w:val="center"/>
        <w:rPr>
          <w:rFonts w:ascii="Times New Roman" w:hAnsi="Times New Roman" w:cs="Times New Roman"/>
          <w:b/>
          <w:bCs/>
          <w:sz w:val="24"/>
          <w:szCs w:val="24"/>
          <w:lang w:eastAsia="ru-RU"/>
        </w:rPr>
      </w:pPr>
    </w:p>
    <w:p w14:paraId="035533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Таким образом, данная программа психолого-педагогического сопровождения обучающихся, попавших в трудную жизненную ситуацию, переживших насилие, в том числе сексуальное, могла бы помочь в решении данной проблемы.</w:t>
      </w:r>
    </w:p>
    <w:p w14:paraId="76B756DB" w14:textId="77777777" w:rsidR="00110E0E" w:rsidRPr="00110E0E" w:rsidRDefault="00110E0E" w:rsidP="00110E0E">
      <w:pPr>
        <w:pStyle w:val="a3"/>
        <w:jc w:val="center"/>
        <w:rPr>
          <w:rFonts w:ascii="Times New Roman" w:hAnsi="Times New Roman" w:cs="Times New Roman"/>
          <w:b/>
          <w:bCs/>
          <w:sz w:val="24"/>
          <w:szCs w:val="24"/>
          <w:lang w:eastAsia="ru-RU"/>
        </w:rPr>
      </w:pPr>
    </w:p>
    <w:p w14:paraId="728BFE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7FAAB284" w14:textId="77777777" w:rsidR="00110E0E" w:rsidRPr="00110E0E" w:rsidRDefault="00110E0E" w:rsidP="00110E0E">
      <w:pPr>
        <w:pStyle w:val="a3"/>
        <w:jc w:val="center"/>
        <w:rPr>
          <w:rFonts w:ascii="Times New Roman" w:hAnsi="Times New Roman" w:cs="Times New Roman"/>
          <w:b/>
          <w:bCs/>
          <w:sz w:val="24"/>
          <w:szCs w:val="24"/>
          <w:lang w:eastAsia="ru-RU"/>
        </w:rPr>
      </w:pPr>
    </w:p>
    <w:p w14:paraId="528F65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 - оказание психолого-педагогической помощи обучающимся, попавшим в трудную жизненную ситуацию, пережившим насилие, в том числе сексуальное, в преодолении кризисной ситуации.</w:t>
      </w:r>
    </w:p>
    <w:p w14:paraId="623E0FBF" w14:textId="77777777" w:rsidR="00110E0E" w:rsidRPr="00110E0E" w:rsidRDefault="00110E0E" w:rsidP="00110E0E">
      <w:pPr>
        <w:pStyle w:val="a3"/>
        <w:jc w:val="center"/>
        <w:rPr>
          <w:rFonts w:ascii="Times New Roman" w:hAnsi="Times New Roman" w:cs="Times New Roman"/>
          <w:b/>
          <w:bCs/>
          <w:sz w:val="24"/>
          <w:szCs w:val="24"/>
          <w:lang w:eastAsia="ru-RU"/>
        </w:rPr>
      </w:pPr>
    </w:p>
    <w:p w14:paraId="01EEEC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w:t>
      </w:r>
    </w:p>
    <w:p w14:paraId="45EC1E9D" w14:textId="77777777" w:rsidR="00110E0E" w:rsidRPr="00110E0E" w:rsidRDefault="00110E0E" w:rsidP="00110E0E">
      <w:pPr>
        <w:pStyle w:val="a3"/>
        <w:jc w:val="center"/>
        <w:rPr>
          <w:rFonts w:ascii="Times New Roman" w:hAnsi="Times New Roman" w:cs="Times New Roman"/>
          <w:b/>
          <w:bCs/>
          <w:sz w:val="24"/>
          <w:szCs w:val="24"/>
          <w:lang w:eastAsia="ru-RU"/>
        </w:rPr>
      </w:pPr>
    </w:p>
    <w:p w14:paraId="0E5F42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социально-психологическая поддержка обучающихся;</w:t>
      </w:r>
    </w:p>
    <w:p w14:paraId="777F8FF0" w14:textId="77777777" w:rsidR="00110E0E" w:rsidRPr="00110E0E" w:rsidRDefault="00110E0E" w:rsidP="00110E0E">
      <w:pPr>
        <w:pStyle w:val="a3"/>
        <w:jc w:val="center"/>
        <w:rPr>
          <w:rFonts w:ascii="Times New Roman" w:hAnsi="Times New Roman" w:cs="Times New Roman"/>
          <w:b/>
          <w:bCs/>
          <w:sz w:val="24"/>
          <w:szCs w:val="24"/>
          <w:lang w:eastAsia="ru-RU"/>
        </w:rPr>
      </w:pPr>
    </w:p>
    <w:p w14:paraId="73C1CF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коррекция эмоционального состояния и поведения обучающихся;</w:t>
      </w:r>
    </w:p>
    <w:p w14:paraId="6D4A7E1D" w14:textId="77777777" w:rsidR="00110E0E" w:rsidRPr="00110E0E" w:rsidRDefault="00110E0E" w:rsidP="00110E0E">
      <w:pPr>
        <w:pStyle w:val="a3"/>
        <w:jc w:val="center"/>
        <w:rPr>
          <w:rFonts w:ascii="Times New Roman" w:hAnsi="Times New Roman" w:cs="Times New Roman"/>
          <w:b/>
          <w:bCs/>
          <w:sz w:val="24"/>
          <w:szCs w:val="24"/>
          <w:lang w:eastAsia="ru-RU"/>
        </w:rPr>
      </w:pPr>
    </w:p>
    <w:p w14:paraId="5DD508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конструктивных способов решения сложных жизненных ситуаций, адаптивных копинг-стратегий;</w:t>
      </w:r>
    </w:p>
    <w:p w14:paraId="50AAB134" w14:textId="77777777" w:rsidR="00110E0E" w:rsidRPr="00110E0E" w:rsidRDefault="00110E0E" w:rsidP="00110E0E">
      <w:pPr>
        <w:pStyle w:val="a3"/>
        <w:jc w:val="center"/>
        <w:rPr>
          <w:rFonts w:ascii="Times New Roman" w:hAnsi="Times New Roman" w:cs="Times New Roman"/>
          <w:b/>
          <w:bCs/>
          <w:sz w:val="24"/>
          <w:szCs w:val="24"/>
          <w:lang w:eastAsia="ru-RU"/>
        </w:rPr>
      </w:pPr>
    </w:p>
    <w:p w14:paraId="3F5D00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социально-психологической компетентности родителей;</w:t>
      </w:r>
    </w:p>
    <w:p w14:paraId="6DF9EA5A" w14:textId="77777777" w:rsidR="00110E0E" w:rsidRPr="00110E0E" w:rsidRDefault="00110E0E" w:rsidP="00110E0E">
      <w:pPr>
        <w:pStyle w:val="a3"/>
        <w:jc w:val="center"/>
        <w:rPr>
          <w:rFonts w:ascii="Times New Roman" w:hAnsi="Times New Roman" w:cs="Times New Roman"/>
          <w:b/>
          <w:bCs/>
          <w:sz w:val="24"/>
          <w:szCs w:val="24"/>
          <w:lang w:eastAsia="ru-RU"/>
        </w:rPr>
      </w:pPr>
    </w:p>
    <w:p w14:paraId="27A05F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у родителей навыков поддерживающего поведения.</w:t>
      </w:r>
    </w:p>
    <w:p w14:paraId="4E7CA56A" w14:textId="77777777" w:rsidR="00110E0E" w:rsidRPr="00110E0E" w:rsidRDefault="00110E0E" w:rsidP="00110E0E">
      <w:pPr>
        <w:pStyle w:val="a3"/>
        <w:jc w:val="center"/>
        <w:rPr>
          <w:rFonts w:ascii="Times New Roman" w:hAnsi="Times New Roman" w:cs="Times New Roman"/>
          <w:b/>
          <w:bCs/>
          <w:sz w:val="24"/>
          <w:szCs w:val="24"/>
          <w:lang w:eastAsia="ru-RU"/>
        </w:rPr>
      </w:pPr>
    </w:p>
    <w:p w14:paraId="1EE2AD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w:t>
      </w:r>
    </w:p>
    <w:p w14:paraId="791E2121" w14:textId="77777777" w:rsidR="00110E0E" w:rsidRPr="00110E0E" w:rsidRDefault="00110E0E" w:rsidP="00110E0E">
      <w:pPr>
        <w:pStyle w:val="a3"/>
        <w:jc w:val="center"/>
        <w:rPr>
          <w:rFonts w:ascii="Times New Roman" w:hAnsi="Times New Roman" w:cs="Times New Roman"/>
          <w:b/>
          <w:bCs/>
          <w:sz w:val="24"/>
          <w:szCs w:val="24"/>
          <w:lang w:eastAsia="ru-RU"/>
        </w:rPr>
      </w:pPr>
    </w:p>
    <w:p w14:paraId="13E9F2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Обучающиеся, попавшие в трудную жизненную ситуацию, пережившие насилие, в том числе сексуальное, и их родители.</w:t>
      </w:r>
    </w:p>
    <w:p w14:paraId="1116D624" w14:textId="77777777" w:rsidR="00110E0E" w:rsidRPr="00110E0E" w:rsidRDefault="00110E0E" w:rsidP="00110E0E">
      <w:pPr>
        <w:pStyle w:val="a3"/>
        <w:jc w:val="center"/>
        <w:rPr>
          <w:rFonts w:ascii="Times New Roman" w:hAnsi="Times New Roman" w:cs="Times New Roman"/>
          <w:b/>
          <w:bCs/>
          <w:sz w:val="24"/>
          <w:szCs w:val="24"/>
          <w:lang w:eastAsia="ru-RU"/>
        </w:rPr>
      </w:pPr>
    </w:p>
    <w:p w14:paraId="3421CB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w:t>
      </w:r>
    </w:p>
    <w:p w14:paraId="0F9B897F" w14:textId="77777777" w:rsidR="00110E0E" w:rsidRPr="00110E0E" w:rsidRDefault="00110E0E" w:rsidP="00110E0E">
      <w:pPr>
        <w:pStyle w:val="a3"/>
        <w:jc w:val="center"/>
        <w:rPr>
          <w:rFonts w:ascii="Times New Roman" w:hAnsi="Times New Roman" w:cs="Times New Roman"/>
          <w:b/>
          <w:bCs/>
          <w:sz w:val="24"/>
          <w:szCs w:val="24"/>
          <w:lang w:eastAsia="ru-RU"/>
        </w:rPr>
      </w:pPr>
    </w:p>
    <w:p w14:paraId="5CF685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 может варьировать от 3 до 6 месяцев.</w:t>
      </w:r>
    </w:p>
    <w:p w14:paraId="78772FC8" w14:textId="77777777" w:rsidR="00110E0E" w:rsidRPr="00110E0E" w:rsidRDefault="00110E0E" w:rsidP="00110E0E">
      <w:pPr>
        <w:pStyle w:val="a3"/>
        <w:jc w:val="center"/>
        <w:rPr>
          <w:rFonts w:ascii="Times New Roman" w:hAnsi="Times New Roman" w:cs="Times New Roman"/>
          <w:b/>
          <w:bCs/>
          <w:sz w:val="24"/>
          <w:szCs w:val="24"/>
          <w:lang w:eastAsia="ru-RU"/>
        </w:rPr>
      </w:pPr>
    </w:p>
    <w:p w14:paraId="0F70FB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состоит из двух этапов:</w:t>
      </w:r>
    </w:p>
    <w:p w14:paraId="7C7104CE" w14:textId="77777777" w:rsidR="00110E0E" w:rsidRPr="00110E0E" w:rsidRDefault="00110E0E" w:rsidP="00110E0E">
      <w:pPr>
        <w:pStyle w:val="a3"/>
        <w:jc w:val="center"/>
        <w:rPr>
          <w:rFonts w:ascii="Times New Roman" w:hAnsi="Times New Roman" w:cs="Times New Roman"/>
          <w:b/>
          <w:bCs/>
          <w:sz w:val="24"/>
          <w:szCs w:val="24"/>
          <w:lang w:eastAsia="ru-RU"/>
        </w:rPr>
      </w:pPr>
    </w:p>
    <w:p w14:paraId="16D246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Психологическое обследование</w:t>
      </w:r>
    </w:p>
    <w:p w14:paraId="1BD72ED5" w14:textId="77777777" w:rsidR="00110E0E" w:rsidRPr="00110E0E" w:rsidRDefault="00110E0E" w:rsidP="00110E0E">
      <w:pPr>
        <w:pStyle w:val="a3"/>
        <w:jc w:val="center"/>
        <w:rPr>
          <w:rFonts w:ascii="Times New Roman" w:hAnsi="Times New Roman" w:cs="Times New Roman"/>
          <w:b/>
          <w:bCs/>
          <w:sz w:val="24"/>
          <w:szCs w:val="24"/>
          <w:lang w:eastAsia="ru-RU"/>
        </w:rPr>
      </w:pPr>
    </w:p>
    <w:p w14:paraId="292C52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Психологическая коррекция.</w:t>
      </w:r>
    </w:p>
    <w:p w14:paraId="24614B80" w14:textId="77777777" w:rsidR="00110E0E" w:rsidRPr="00110E0E" w:rsidRDefault="00110E0E" w:rsidP="00110E0E">
      <w:pPr>
        <w:pStyle w:val="a3"/>
        <w:jc w:val="center"/>
        <w:rPr>
          <w:rFonts w:ascii="Times New Roman" w:hAnsi="Times New Roman" w:cs="Times New Roman"/>
          <w:b/>
          <w:bCs/>
          <w:sz w:val="24"/>
          <w:szCs w:val="24"/>
          <w:lang w:eastAsia="ru-RU"/>
        </w:rPr>
      </w:pPr>
    </w:p>
    <w:p w14:paraId="439A35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Второй этап "Психологическая коррекция" содержит два блока:</w:t>
      </w:r>
    </w:p>
    <w:p w14:paraId="0E00A531" w14:textId="77777777" w:rsidR="00110E0E" w:rsidRPr="00110E0E" w:rsidRDefault="00110E0E" w:rsidP="00110E0E">
      <w:pPr>
        <w:pStyle w:val="a3"/>
        <w:jc w:val="center"/>
        <w:rPr>
          <w:rFonts w:ascii="Times New Roman" w:hAnsi="Times New Roman" w:cs="Times New Roman"/>
          <w:b/>
          <w:bCs/>
          <w:sz w:val="24"/>
          <w:szCs w:val="24"/>
          <w:lang w:eastAsia="ru-RU"/>
        </w:rPr>
      </w:pPr>
    </w:p>
    <w:p w14:paraId="49CDEF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консультирование обучающихся и их родителей;</w:t>
      </w:r>
    </w:p>
    <w:p w14:paraId="7C62B7D6" w14:textId="77777777" w:rsidR="00110E0E" w:rsidRPr="00110E0E" w:rsidRDefault="00110E0E" w:rsidP="00110E0E">
      <w:pPr>
        <w:pStyle w:val="a3"/>
        <w:jc w:val="center"/>
        <w:rPr>
          <w:rFonts w:ascii="Times New Roman" w:hAnsi="Times New Roman" w:cs="Times New Roman"/>
          <w:b/>
          <w:bCs/>
          <w:sz w:val="24"/>
          <w:szCs w:val="24"/>
          <w:lang w:eastAsia="ru-RU"/>
        </w:rPr>
      </w:pPr>
    </w:p>
    <w:p w14:paraId="72337C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тренинги для обучающихся и их родителей.</w:t>
      </w:r>
    </w:p>
    <w:p w14:paraId="3C3D6DE9" w14:textId="77777777" w:rsidR="00110E0E" w:rsidRPr="00110E0E" w:rsidRDefault="00110E0E" w:rsidP="00110E0E">
      <w:pPr>
        <w:pStyle w:val="a3"/>
        <w:jc w:val="center"/>
        <w:rPr>
          <w:rFonts w:ascii="Times New Roman" w:hAnsi="Times New Roman" w:cs="Times New Roman"/>
          <w:b/>
          <w:bCs/>
          <w:sz w:val="24"/>
          <w:szCs w:val="24"/>
          <w:lang w:eastAsia="ru-RU"/>
        </w:rPr>
      </w:pPr>
    </w:p>
    <w:p w14:paraId="1BAE4A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может включать не все блоки. В зависимости от анализа ситуации, диагностируемых проблем, возможностей образовательного учреждения и желания обучающихся и их родителей, набор блоков может варьировать.</w:t>
      </w:r>
    </w:p>
    <w:p w14:paraId="087C4FCC" w14:textId="77777777" w:rsidR="00110E0E" w:rsidRPr="00110E0E" w:rsidRDefault="00110E0E" w:rsidP="00110E0E">
      <w:pPr>
        <w:pStyle w:val="a3"/>
        <w:jc w:val="center"/>
        <w:rPr>
          <w:rFonts w:ascii="Times New Roman" w:hAnsi="Times New Roman" w:cs="Times New Roman"/>
          <w:b/>
          <w:bCs/>
          <w:sz w:val="24"/>
          <w:szCs w:val="24"/>
          <w:lang w:eastAsia="ru-RU"/>
        </w:rPr>
      </w:pPr>
    </w:p>
    <w:p w14:paraId="240DEA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44E43CBC" w14:textId="77777777" w:rsidR="00110E0E" w:rsidRPr="00110E0E" w:rsidRDefault="00110E0E" w:rsidP="00110E0E">
      <w:pPr>
        <w:pStyle w:val="a3"/>
        <w:jc w:val="center"/>
        <w:rPr>
          <w:rFonts w:ascii="Times New Roman" w:hAnsi="Times New Roman" w:cs="Times New Roman"/>
          <w:b/>
          <w:bCs/>
          <w:sz w:val="24"/>
          <w:szCs w:val="24"/>
          <w:lang w:eastAsia="ru-RU"/>
        </w:rPr>
      </w:pPr>
    </w:p>
    <w:p w14:paraId="02FAE1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Планируемые результаты реализации программы:</w:t>
      </w:r>
    </w:p>
    <w:p w14:paraId="6DA6C000" w14:textId="77777777" w:rsidR="00110E0E" w:rsidRPr="00110E0E" w:rsidRDefault="00110E0E" w:rsidP="00110E0E">
      <w:pPr>
        <w:pStyle w:val="a3"/>
        <w:jc w:val="center"/>
        <w:rPr>
          <w:rFonts w:ascii="Times New Roman" w:hAnsi="Times New Roman" w:cs="Times New Roman"/>
          <w:b/>
          <w:bCs/>
          <w:sz w:val="24"/>
          <w:szCs w:val="24"/>
          <w:lang w:eastAsia="ru-RU"/>
        </w:rPr>
      </w:pPr>
    </w:p>
    <w:p w14:paraId="3120C3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улучшение и стабилизация эмоционального состояния обучающихся;</w:t>
      </w:r>
    </w:p>
    <w:p w14:paraId="50E7AEA6" w14:textId="77777777" w:rsidR="00110E0E" w:rsidRPr="00110E0E" w:rsidRDefault="00110E0E" w:rsidP="00110E0E">
      <w:pPr>
        <w:pStyle w:val="a3"/>
        <w:jc w:val="center"/>
        <w:rPr>
          <w:rFonts w:ascii="Times New Roman" w:hAnsi="Times New Roman" w:cs="Times New Roman"/>
          <w:b/>
          <w:bCs/>
          <w:sz w:val="24"/>
          <w:szCs w:val="24"/>
          <w:lang w:eastAsia="ru-RU"/>
        </w:rPr>
      </w:pPr>
    </w:p>
    <w:p w14:paraId="632409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сформированность конструктивных способов решения сложных жизненных ситуаций, адаптивных копинг-стратегий;</w:t>
      </w:r>
    </w:p>
    <w:p w14:paraId="789A80C0" w14:textId="77777777" w:rsidR="00110E0E" w:rsidRPr="00110E0E" w:rsidRDefault="00110E0E" w:rsidP="00110E0E">
      <w:pPr>
        <w:pStyle w:val="a3"/>
        <w:jc w:val="center"/>
        <w:rPr>
          <w:rFonts w:ascii="Times New Roman" w:hAnsi="Times New Roman" w:cs="Times New Roman"/>
          <w:b/>
          <w:bCs/>
          <w:sz w:val="24"/>
          <w:szCs w:val="24"/>
          <w:lang w:eastAsia="ru-RU"/>
        </w:rPr>
      </w:pPr>
    </w:p>
    <w:p w14:paraId="5A4A4B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уровня социально-психологической компетентности родителей;</w:t>
      </w:r>
    </w:p>
    <w:p w14:paraId="6F3C49DE" w14:textId="77777777" w:rsidR="00110E0E" w:rsidRPr="00110E0E" w:rsidRDefault="00110E0E" w:rsidP="00110E0E">
      <w:pPr>
        <w:pStyle w:val="a3"/>
        <w:jc w:val="center"/>
        <w:rPr>
          <w:rFonts w:ascii="Times New Roman" w:hAnsi="Times New Roman" w:cs="Times New Roman"/>
          <w:b/>
          <w:bCs/>
          <w:sz w:val="24"/>
          <w:szCs w:val="24"/>
          <w:lang w:eastAsia="ru-RU"/>
        </w:rPr>
      </w:pPr>
    </w:p>
    <w:p w14:paraId="76EACF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сформированность у родителей навыков поддерживающего поведения.</w:t>
      </w:r>
    </w:p>
    <w:p w14:paraId="29261852" w14:textId="77777777" w:rsidR="00110E0E" w:rsidRPr="00110E0E" w:rsidRDefault="00110E0E" w:rsidP="00110E0E">
      <w:pPr>
        <w:pStyle w:val="a3"/>
        <w:jc w:val="center"/>
        <w:rPr>
          <w:rFonts w:ascii="Times New Roman" w:hAnsi="Times New Roman" w:cs="Times New Roman"/>
          <w:b/>
          <w:bCs/>
          <w:sz w:val="24"/>
          <w:szCs w:val="24"/>
          <w:lang w:eastAsia="ru-RU"/>
        </w:rPr>
      </w:pPr>
    </w:p>
    <w:p w14:paraId="357FC0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Система оценки достижения планируемых результатов включает в себя промежуточную и итоговую оценку.</w:t>
      </w:r>
    </w:p>
    <w:p w14:paraId="010EAFB9" w14:textId="77777777" w:rsidR="00110E0E" w:rsidRPr="00110E0E" w:rsidRDefault="00110E0E" w:rsidP="00110E0E">
      <w:pPr>
        <w:pStyle w:val="a3"/>
        <w:jc w:val="center"/>
        <w:rPr>
          <w:rFonts w:ascii="Times New Roman" w:hAnsi="Times New Roman" w:cs="Times New Roman"/>
          <w:b/>
          <w:bCs/>
          <w:sz w:val="24"/>
          <w:szCs w:val="24"/>
          <w:lang w:eastAsia="ru-RU"/>
        </w:rPr>
      </w:pPr>
    </w:p>
    <w:p w14:paraId="2B77F2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Промежуточная оценка достижения планируемых результатов:</w:t>
      </w:r>
    </w:p>
    <w:p w14:paraId="33A484C0" w14:textId="77777777" w:rsidR="00110E0E" w:rsidRPr="00110E0E" w:rsidRDefault="00110E0E" w:rsidP="00110E0E">
      <w:pPr>
        <w:pStyle w:val="a3"/>
        <w:jc w:val="center"/>
        <w:rPr>
          <w:rFonts w:ascii="Times New Roman" w:hAnsi="Times New Roman" w:cs="Times New Roman"/>
          <w:b/>
          <w:bCs/>
          <w:sz w:val="24"/>
          <w:szCs w:val="24"/>
          <w:lang w:eastAsia="ru-RU"/>
        </w:rPr>
      </w:pPr>
    </w:p>
    <w:p w14:paraId="498592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самооценка эмоционального состояния обучающегося;</w:t>
      </w:r>
    </w:p>
    <w:p w14:paraId="245DAAE3" w14:textId="77777777" w:rsidR="00110E0E" w:rsidRPr="00110E0E" w:rsidRDefault="00110E0E" w:rsidP="00110E0E">
      <w:pPr>
        <w:pStyle w:val="a3"/>
        <w:jc w:val="center"/>
        <w:rPr>
          <w:rFonts w:ascii="Times New Roman" w:hAnsi="Times New Roman" w:cs="Times New Roman"/>
          <w:b/>
          <w:bCs/>
          <w:sz w:val="24"/>
          <w:szCs w:val="24"/>
          <w:lang w:eastAsia="ru-RU"/>
        </w:rPr>
      </w:pPr>
    </w:p>
    <w:p w14:paraId="387191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экспертная оценка родителей эмоционального состояния и поведения ребенка.</w:t>
      </w:r>
    </w:p>
    <w:p w14:paraId="77E95B7B" w14:textId="77777777" w:rsidR="00110E0E" w:rsidRPr="00110E0E" w:rsidRDefault="00110E0E" w:rsidP="00110E0E">
      <w:pPr>
        <w:pStyle w:val="a3"/>
        <w:jc w:val="center"/>
        <w:rPr>
          <w:rFonts w:ascii="Times New Roman" w:hAnsi="Times New Roman" w:cs="Times New Roman"/>
          <w:b/>
          <w:bCs/>
          <w:sz w:val="24"/>
          <w:szCs w:val="24"/>
          <w:lang w:eastAsia="ru-RU"/>
        </w:rPr>
      </w:pPr>
    </w:p>
    <w:p w14:paraId="4E6783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Итоговая оценка достижения планируемых результатов включает в себя диагностику эмоционального состояния обучающегося с помощью диагностической методики "Цветовой тест" М. Люшер.</w:t>
      </w:r>
    </w:p>
    <w:p w14:paraId="7432952D" w14:textId="77777777" w:rsidR="00110E0E" w:rsidRPr="00110E0E" w:rsidRDefault="00110E0E" w:rsidP="00110E0E">
      <w:pPr>
        <w:pStyle w:val="a3"/>
        <w:jc w:val="center"/>
        <w:rPr>
          <w:rFonts w:ascii="Times New Roman" w:hAnsi="Times New Roman" w:cs="Times New Roman"/>
          <w:b/>
          <w:bCs/>
          <w:sz w:val="24"/>
          <w:szCs w:val="24"/>
          <w:lang w:eastAsia="ru-RU"/>
        </w:rPr>
      </w:pPr>
    </w:p>
    <w:p w14:paraId="5391D4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"Профилактика употребления ПАВ подростками</w:t>
      </w:r>
    </w:p>
    <w:p w14:paraId="1C9928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подростками с девиантным поведением"</w:t>
      </w:r>
    </w:p>
    <w:p w14:paraId="3ABEF12D" w14:textId="77777777" w:rsidR="00110E0E" w:rsidRPr="00110E0E" w:rsidRDefault="00110E0E" w:rsidP="00110E0E">
      <w:pPr>
        <w:pStyle w:val="a3"/>
        <w:jc w:val="center"/>
        <w:rPr>
          <w:rFonts w:ascii="Times New Roman" w:hAnsi="Times New Roman" w:cs="Times New Roman"/>
          <w:b/>
          <w:bCs/>
          <w:sz w:val="24"/>
          <w:szCs w:val="24"/>
          <w:lang w:eastAsia="ru-RU"/>
        </w:rPr>
      </w:pPr>
    </w:p>
    <w:p w14:paraId="4A3727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40FC2FB6" w14:textId="77777777" w:rsidR="00110E0E" w:rsidRPr="00110E0E" w:rsidRDefault="00110E0E" w:rsidP="00110E0E">
      <w:pPr>
        <w:pStyle w:val="a3"/>
        <w:jc w:val="center"/>
        <w:rPr>
          <w:rFonts w:ascii="Times New Roman" w:hAnsi="Times New Roman" w:cs="Times New Roman"/>
          <w:b/>
          <w:bCs/>
          <w:sz w:val="24"/>
          <w:szCs w:val="24"/>
          <w:lang w:eastAsia="ru-RU"/>
        </w:rPr>
      </w:pPr>
    </w:p>
    <w:p w14:paraId="25BF3F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Молодое поколение России переживает кризисную социально-психологическую ситуацию: меняются стереотипы поведения в обществе, нормативные и ценностные ориентации, непрерывно возрастает интенсивность стрессовых ситуаций, что вызывает состояние психоэмоционального напряжения, увеличение форм саморазрушающего поведения. Без определенных жизненных навыков подростки оказываются не подготовленными ко многим ситуациям социального риска, в том числе таким опасным для здоровья, как употребление психоактивных веществ. В последнее десятилетие для России употребление несовершеннолетними и молодежью </w:t>
      </w:r>
      <w:r w:rsidRPr="00110E0E">
        <w:rPr>
          <w:rFonts w:ascii="Times New Roman" w:hAnsi="Times New Roman" w:cs="Times New Roman"/>
          <w:b/>
          <w:bCs/>
          <w:sz w:val="24"/>
          <w:szCs w:val="24"/>
          <w:lang w:eastAsia="ru-RU"/>
        </w:rPr>
        <w:lastRenderedPageBreak/>
        <w:t>алкоголя, наркотических и других психоактивных веществ превратилось в проблему, представляющую угрозу здоровью населения, социальной сфере и правопорядку. Происходит неуклонное "омоложение" употребления ПАВ, возраст приобщения к данным веществам снижается до 8 - 10 лет. Кроме роста числа лиц, злоупотребляющих психоактивными веществами, отмечается увеличение объема негативных медико-социальных последствий. Это возросшая смертность, увеличение в десятки раз числа суицидальных попыток, а также сопутствующих болезней: СПИД, инфекционный гепатит, венерические болезни, туберкулез и другие заболевания.</w:t>
      </w:r>
    </w:p>
    <w:p w14:paraId="35011C6F" w14:textId="77777777" w:rsidR="00110E0E" w:rsidRPr="00110E0E" w:rsidRDefault="00110E0E" w:rsidP="00110E0E">
      <w:pPr>
        <w:pStyle w:val="a3"/>
        <w:jc w:val="center"/>
        <w:rPr>
          <w:rFonts w:ascii="Times New Roman" w:hAnsi="Times New Roman" w:cs="Times New Roman"/>
          <w:b/>
          <w:bCs/>
          <w:sz w:val="24"/>
          <w:szCs w:val="24"/>
          <w:lang w:eastAsia="ru-RU"/>
        </w:rPr>
      </w:pPr>
    </w:p>
    <w:p w14:paraId="06AC95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 последние годы ситуация в области профилактики ПАВ изменилась. От декларативного признания необходимости профилактической активности общество переходит к позиции решительных действий (реализация разнообразных программ, акций и т.п.). Первичная профилактика в зависимости от психоактивных веществ опирается в своей основе на долгосрочную общегосударственную политику, направленную на формирование в обществе непримиримого отношения к употреблению наркотиков и имеет целью предупредить начало употребления ПАВ, усилить факторы защиты, препятствующие началу употребления, и уменьшить факторы риска употребления психоактивных веществ.</w:t>
      </w:r>
    </w:p>
    <w:p w14:paraId="25ED8543" w14:textId="77777777" w:rsidR="00110E0E" w:rsidRPr="00110E0E" w:rsidRDefault="00110E0E" w:rsidP="00110E0E">
      <w:pPr>
        <w:pStyle w:val="a3"/>
        <w:jc w:val="center"/>
        <w:rPr>
          <w:rFonts w:ascii="Times New Roman" w:hAnsi="Times New Roman" w:cs="Times New Roman"/>
          <w:b/>
          <w:bCs/>
          <w:sz w:val="24"/>
          <w:szCs w:val="24"/>
          <w:lang w:eastAsia="ru-RU"/>
        </w:rPr>
      </w:pPr>
    </w:p>
    <w:p w14:paraId="241E2F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Главная отличительная черта профилактической работы - разъяснение подросткам не только медицинских последствий употребления ПАВ, но и последствий социальных. Кроме того, разработка нового специфического похода к профилактике злоупотребления ПАВ предполагает обучение подростков новым формам поведения, которые позволили бы сохранить свою индивидуальность и сформировать здоровый и эффективный жизненный стиль.</w:t>
      </w:r>
    </w:p>
    <w:p w14:paraId="350501BB" w14:textId="77777777" w:rsidR="00110E0E" w:rsidRPr="00110E0E" w:rsidRDefault="00110E0E" w:rsidP="00110E0E">
      <w:pPr>
        <w:pStyle w:val="a3"/>
        <w:jc w:val="center"/>
        <w:rPr>
          <w:rFonts w:ascii="Times New Roman" w:hAnsi="Times New Roman" w:cs="Times New Roman"/>
          <w:b/>
          <w:bCs/>
          <w:sz w:val="24"/>
          <w:szCs w:val="24"/>
          <w:lang w:eastAsia="ru-RU"/>
        </w:rPr>
      </w:pPr>
    </w:p>
    <w:p w14:paraId="1C202C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Научные, методологические, нормативно-правовые и методические основания</w:t>
      </w:r>
    </w:p>
    <w:p w14:paraId="19612548" w14:textId="77777777" w:rsidR="00110E0E" w:rsidRPr="00110E0E" w:rsidRDefault="00110E0E" w:rsidP="00110E0E">
      <w:pPr>
        <w:pStyle w:val="a3"/>
        <w:jc w:val="center"/>
        <w:rPr>
          <w:rFonts w:ascii="Times New Roman" w:hAnsi="Times New Roman" w:cs="Times New Roman"/>
          <w:b/>
          <w:bCs/>
          <w:sz w:val="24"/>
          <w:szCs w:val="24"/>
          <w:lang w:eastAsia="ru-RU"/>
        </w:rPr>
      </w:pPr>
    </w:p>
    <w:p w14:paraId="3EDFED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сегодняшний день во всех регионах Российской Федерации в соответствии с приказом министра образования РФ от 23.03.99 N 718 приоритетным направлением в деятельности образовательных учреждений признана комплексная профилактика по предупреждению злоупотребления психоактивными веществами. Основополагающим документом, определяющим приоритеты в деятельности органов и учреждений образования в сфере антинаркотической профилактической работы, направленной на предупреждение наркомании, алкоголизма в основных сферах жизнедеятельности детей и молодежи, стала разработанная по приказу Минобразования России Концепция профилактики злоупотребления психоактивными веществами в образовательной среде. Концепция была одобрена решением коллегии Минобразования России от 08.02.2000 N 3/1 и решением Правительственной комиссии по противодействию злоупотреблению наркотическими средствами и их незаконному обороту от 22.05.2000.</w:t>
      </w:r>
    </w:p>
    <w:p w14:paraId="2FB01014" w14:textId="77777777" w:rsidR="00110E0E" w:rsidRPr="00110E0E" w:rsidRDefault="00110E0E" w:rsidP="00110E0E">
      <w:pPr>
        <w:pStyle w:val="a3"/>
        <w:jc w:val="center"/>
        <w:rPr>
          <w:rFonts w:ascii="Times New Roman" w:hAnsi="Times New Roman" w:cs="Times New Roman"/>
          <w:b/>
          <w:bCs/>
          <w:sz w:val="24"/>
          <w:szCs w:val="24"/>
          <w:lang w:eastAsia="ru-RU"/>
        </w:rPr>
      </w:pPr>
    </w:p>
    <w:p w14:paraId="10658D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Опыт профилактической работы (А.Я. Варга, Н.В. Вострокнутов, Е.А. Кошкина) показал, что крайне быстрая деградация личности людей с наркотической зависимостью и объективная трудоемкость и долговременность восстановительных медико-психолого-педагогических реабилитационных воздействий, имеющих даже при качественном проведении низкую эффективность, требуют смещения основной направленности антинаркотической деятельности с лечения и реабилитации наркозависимых на предупреждение возникновения наркотизации, то есть приоритетной должна являться именно первичная профилактика.</w:t>
      </w:r>
    </w:p>
    <w:p w14:paraId="22EDB255" w14:textId="77777777" w:rsidR="00110E0E" w:rsidRPr="00110E0E" w:rsidRDefault="00110E0E" w:rsidP="00110E0E">
      <w:pPr>
        <w:pStyle w:val="a3"/>
        <w:jc w:val="center"/>
        <w:rPr>
          <w:rFonts w:ascii="Times New Roman" w:hAnsi="Times New Roman" w:cs="Times New Roman"/>
          <w:b/>
          <w:bCs/>
          <w:sz w:val="24"/>
          <w:szCs w:val="24"/>
          <w:lang w:eastAsia="ru-RU"/>
        </w:rPr>
      </w:pPr>
    </w:p>
    <w:p w14:paraId="13DF36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При этом первичная профилактическая помощь должна обеспечиваться не только психологическими методами, ориентированными на развитие личностных ресурсов учащихся, но и методами, направленными на формирование у них ценностного отношения к здоровому образу жизни, воспитание культуры, привитие нравственных и моральных ценностей.</w:t>
      </w:r>
    </w:p>
    <w:p w14:paraId="753BB61A" w14:textId="77777777" w:rsidR="00110E0E" w:rsidRPr="00110E0E" w:rsidRDefault="00110E0E" w:rsidP="00110E0E">
      <w:pPr>
        <w:pStyle w:val="a3"/>
        <w:jc w:val="center"/>
        <w:rPr>
          <w:rFonts w:ascii="Times New Roman" w:hAnsi="Times New Roman" w:cs="Times New Roman"/>
          <w:b/>
          <w:bCs/>
          <w:sz w:val="24"/>
          <w:szCs w:val="24"/>
          <w:lang w:eastAsia="ru-RU"/>
        </w:rPr>
      </w:pPr>
    </w:p>
    <w:p w14:paraId="0EC5F4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Анализ накопленного опыта в области педагогической профилактики стал ключевым моментом в решении создать такую программу, которая могла бы решить несколько задач. Это занятость детей в досуговое время, организация полноценного отдыха детей. Учитывая особенности и новообразования подросткового возраста, стремление к общению, стремление понять себя и окружающий мир, программа должна включать в себя межличностное общение и предупреждение возникновения у подростка установки на наркотизацию.</w:t>
      </w:r>
    </w:p>
    <w:p w14:paraId="5B36A3B1" w14:textId="77777777" w:rsidR="00110E0E" w:rsidRPr="00110E0E" w:rsidRDefault="00110E0E" w:rsidP="00110E0E">
      <w:pPr>
        <w:pStyle w:val="a3"/>
        <w:jc w:val="center"/>
        <w:rPr>
          <w:rFonts w:ascii="Times New Roman" w:hAnsi="Times New Roman" w:cs="Times New Roman"/>
          <w:b/>
          <w:bCs/>
          <w:sz w:val="24"/>
          <w:szCs w:val="24"/>
          <w:lang w:eastAsia="ru-RU"/>
        </w:rPr>
      </w:pPr>
    </w:p>
    <w:p w14:paraId="5A32A2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Нормативно-правовые документы, использованные при составлении программы: Концепция профилактики злоупотребления психоактивными веществами в образовательной среде, одобренная Министерством образования России и решением Правительственной комиссии по противодействию злоупотреблению наркотическими средствами и их незаконному обороту от 22.05.2000, Федеральный закон "О наркотических средствах и психоактивных веществах" (1997), Федеральный закон "Об основах системы профилактики безнадзорности и правонарушений несовершеннолетних" (1999), Федеральный закон "Об образовании" (2012).</w:t>
      </w:r>
    </w:p>
    <w:p w14:paraId="6394DDF6" w14:textId="77777777" w:rsidR="00110E0E" w:rsidRPr="00110E0E" w:rsidRDefault="00110E0E" w:rsidP="00110E0E">
      <w:pPr>
        <w:pStyle w:val="a3"/>
        <w:jc w:val="center"/>
        <w:rPr>
          <w:rFonts w:ascii="Times New Roman" w:hAnsi="Times New Roman" w:cs="Times New Roman"/>
          <w:b/>
          <w:bCs/>
          <w:sz w:val="24"/>
          <w:szCs w:val="24"/>
          <w:lang w:eastAsia="ru-RU"/>
        </w:rPr>
      </w:pPr>
    </w:p>
    <w:p w14:paraId="611415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предусматривает привлечение специалистов (медицинских работников, сотрудников УВД, госнаркоконтроля и др.), а также осуществление взаимодействия с классными руководителями учащихся, родителями и администрацией образовательных учреждений.</w:t>
      </w:r>
    </w:p>
    <w:p w14:paraId="5A863E53" w14:textId="77777777" w:rsidR="00110E0E" w:rsidRPr="00110E0E" w:rsidRDefault="00110E0E" w:rsidP="00110E0E">
      <w:pPr>
        <w:pStyle w:val="a3"/>
        <w:jc w:val="center"/>
        <w:rPr>
          <w:rFonts w:ascii="Times New Roman" w:hAnsi="Times New Roman" w:cs="Times New Roman"/>
          <w:b/>
          <w:bCs/>
          <w:sz w:val="24"/>
          <w:szCs w:val="24"/>
          <w:lang w:eastAsia="ru-RU"/>
        </w:rPr>
      </w:pPr>
    </w:p>
    <w:p w14:paraId="6B11E6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Практическая направленность</w:t>
      </w:r>
    </w:p>
    <w:p w14:paraId="28C64E05" w14:textId="77777777" w:rsidR="00110E0E" w:rsidRPr="00110E0E" w:rsidRDefault="00110E0E" w:rsidP="00110E0E">
      <w:pPr>
        <w:pStyle w:val="a3"/>
        <w:jc w:val="center"/>
        <w:rPr>
          <w:rFonts w:ascii="Times New Roman" w:hAnsi="Times New Roman" w:cs="Times New Roman"/>
          <w:b/>
          <w:bCs/>
          <w:sz w:val="24"/>
          <w:szCs w:val="24"/>
          <w:lang w:eastAsia="ru-RU"/>
        </w:rPr>
      </w:pPr>
    </w:p>
    <w:p w14:paraId="5AABE2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по данной программе направлена на сохранение и укрепление здоровья несовершеннолетних и предполагает использование интегративного подхода, который включает как информирование участников по проблеме, так и повышение уровня саморегуляции психоэмоционального состояния у подростков, формирование у них социальных навыков, организацию деятельности, альтернативной потреблению психоактивных веществ.</w:t>
      </w:r>
    </w:p>
    <w:p w14:paraId="0F1BE878" w14:textId="77777777" w:rsidR="00110E0E" w:rsidRPr="00110E0E" w:rsidRDefault="00110E0E" w:rsidP="00110E0E">
      <w:pPr>
        <w:pStyle w:val="a3"/>
        <w:jc w:val="center"/>
        <w:rPr>
          <w:rFonts w:ascii="Times New Roman" w:hAnsi="Times New Roman" w:cs="Times New Roman"/>
          <w:b/>
          <w:bCs/>
          <w:sz w:val="24"/>
          <w:szCs w:val="24"/>
          <w:lang w:eastAsia="ru-RU"/>
        </w:rPr>
      </w:pPr>
    </w:p>
    <w:p w14:paraId="3CB1F3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осуществляется при взаимодействии с образовательными учреждениями, в котором обучаются дети (классный руководитель), а также родителями/законными представителями несовершеннолетних.</w:t>
      </w:r>
    </w:p>
    <w:p w14:paraId="11C50633" w14:textId="77777777" w:rsidR="00110E0E" w:rsidRPr="00110E0E" w:rsidRDefault="00110E0E" w:rsidP="00110E0E">
      <w:pPr>
        <w:pStyle w:val="a3"/>
        <w:jc w:val="center"/>
        <w:rPr>
          <w:rFonts w:ascii="Times New Roman" w:hAnsi="Times New Roman" w:cs="Times New Roman"/>
          <w:b/>
          <w:bCs/>
          <w:sz w:val="24"/>
          <w:szCs w:val="24"/>
          <w:lang w:eastAsia="ru-RU"/>
        </w:rPr>
      </w:pPr>
    </w:p>
    <w:p w14:paraId="4E8B7D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586A3400" w14:textId="77777777" w:rsidR="00110E0E" w:rsidRPr="00110E0E" w:rsidRDefault="00110E0E" w:rsidP="00110E0E">
      <w:pPr>
        <w:pStyle w:val="a3"/>
        <w:jc w:val="center"/>
        <w:rPr>
          <w:rFonts w:ascii="Times New Roman" w:hAnsi="Times New Roman" w:cs="Times New Roman"/>
          <w:b/>
          <w:bCs/>
          <w:sz w:val="24"/>
          <w:szCs w:val="24"/>
          <w:lang w:eastAsia="ru-RU"/>
        </w:rPr>
      </w:pPr>
    </w:p>
    <w:p w14:paraId="7D59D4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 - сдерживание вовлечения подростков в прием психоактивных веществ за счет пропаганды здорового образа жизни, формирования антинаркотических установок, стимуляции личностного роста и творчества у несовершеннолетних.</w:t>
      </w:r>
    </w:p>
    <w:p w14:paraId="7A38CBB8" w14:textId="77777777" w:rsidR="00110E0E" w:rsidRPr="00110E0E" w:rsidRDefault="00110E0E" w:rsidP="00110E0E">
      <w:pPr>
        <w:pStyle w:val="a3"/>
        <w:jc w:val="center"/>
        <w:rPr>
          <w:rFonts w:ascii="Times New Roman" w:hAnsi="Times New Roman" w:cs="Times New Roman"/>
          <w:b/>
          <w:bCs/>
          <w:sz w:val="24"/>
          <w:szCs w:val="24"/>
          <w:lang w:eastAsia="ru-RU"/>
        </w:rPr>
      </w:pPr>
    </w:p>
    <w:p w14:paraId="6FEC40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w:t>
      </w:r>
    </w:p>
    <w:p w14:paraId="5579861C" w14:textId="77777777" w:rsidR="00110E0E" w:rsidRPr="00110E0E" w:rsidRDefault="00110E0E" w:rsidP="00110E0E">
      <w:pPr>
        <w:pStyle w:val="a3"/>
        <w:jc w:val="center"/>
        <w:rPr>
          <w:rFonts w:ascii="Times New Roman" w:hAnsi="Times New Roman" w:cs="Times New Roman"/>
          <w:b/>
          <w:bCs/>
          <w:sz w:val="24"/>
          <w:szCs w:val="24"/>
          <w:lang w:eastAsia="ru-RU"/>
        </w:rPr>
      </w:pPr>
    </w:p>
    <w:p w14:paraId="321ABD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информирование подростков о действиях и последствиях злоупотребления психоактивными веществами, причинах и формах заболеваний, связанных с ними;</w:t>
      </w:r>
    </w:p>
    <w:p w14:paraId="46E8D08E" w14:textId="77777777" w:rsidR="00110E0E" w:rsidRPr="00110E0E" w:rsidRDefault="00110E0E" w:rsidP="00110E0E">
      <w:pPr>
        <w:pStyle w:val="a3"/>
        <w:jc w:val="center"/>
        <w:rPr>
          <w:rFonts w:ascii="Times New Roman" w:hAnsi="Times New Roman" w:cs="Times New Roman"/>
          <w:b/>
          <w:bCs/>
          <w:sz w:val="24"/>
          <w:szCs w:val="24"/>
          <w:lang w:eastAsia="ru-RU"/>
        </w:rPr>
      </w:pPr>
    </w:p>
    <w:p w14:paraId="6C95AA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стабилизация психоэмоционального состояния (обучение навыкам вербализации своих чувств, преодоления негативных эмоциональных состояний), обучение навыкам саморегуляции, изменение стереотипов эмоционального реагирования;</w:t>
      </w:r>
    </w:p>
    <w:p w14:paraId="44CD3F64" w14:textId="77777777" w:rsidR="00110E0E" w:rsidRPr="00110E0E" w:rsidRDefault="00110E0E" w:rsidP="00110E0E">
      <w:pPr>
        <w:pStyle w:val="a3"/>
        <w:jc w:val="center"/>
        <w:rPr>
          <w:rFonts w:ascii="Times New Roman" w:hAnsi="Times New Roman" w:cs="Times New Roman"/>
          <w:b/>
          <w:bCs/>
          <w:sz w:val="24"/>
          <w:szCs w:val="24"/>
          <w:lang w:eastAsia="ru-RU"/>
        </w:rPr>
      </w:pPr>
    </w:p>
    <w:p w14:paraId="1105C1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внутренних критериев самооценки, формирование позитивного самовосприятия и самоотношения (обретение уверенности в своей жизненной позиции и поступках);</w:t>
      </w:r>
    </w:p>
    <w:p w14:paraId="24EAE94B" w14:textId="77777777" w:rsidR="00110E0E" w:rsidRPr="00110E0E" w:rsidRDefault="00110E0E" w:rsidP="00110E0E">
      <w:pPr>
        <w:pStyle w:val="a3"/>
        <w:jc w:val="center"/>
        <w:rPr>
          <w:rFonts w:ascii="Times New Roman" w:hAnsi="Times New Roman" w:cs="Times New Roman"/>
          <w:b/>
          <w:bCs/>
          <w:sz w:val="24"/>
          <w:szCs w:val="24"/>
          <w:lang w:eastAsia="ru-RU"/>
        </w:rPr>
      </w:pPr>
    </w:p>
    <w:p w14:paraId="6304A9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здорового жизненного стиля.</w:t>
      </w:r>
    </w:p>
    <w:p w14:paraId="44F8C8F6" w14:textId="77777777" w:rsidR="00110E0E" w:rsidRPr="00110E0E" w:rsidRDefault="00110E0E" w:rsidP="00110E0E">
      <w:pPr>
        <w:pStyle w:val="a3"/>
        <w:jc w:val="center"/>
        <w:rPr>
          <w:rFonts w:ascii="Times New Roman" w:hAnsi="Times New Roman" w:cs="Times New Roman"/>
          <w:b/>
          <w:bCs/>
          <w:sz w:val="24"/>
          <w:szCs w:val="24"/>
          <w:lang w:eastAsia="ru-RU"/>
        </w:rPr>
      </w:pPr>
    </w:p>
    <w:p w14:paraId="17425E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 подростки 14 - 16 лет.</w:t>
      </w:r>
    </w:p>
    <w:p w14:paraId="683446F5" w14:textId="77777777" w:rsidR="00110E0E" w:rsidRPr="00110E0E" w:rsidRDefault="00110E0E" w:rsidP="00110E0E">
      <w:pPr>
        <w:pStyle w:val="a3"/>
        <w:jc w:val="center"/>
        <w:rPr>
          <w:rFonts w:ascii="Times New Roman" w:hAnsi="Times New Roman" w:cs="Times New Roman"/>
          <w:b/>
          <w:bCs/>
          <w:sz w:val="24"/>
          <w:szCs w:val="24"/>
          <w:lang w:eastAsia="ru-RU"/>
        </w:rPr>
      </w:pPr>
    </w:p>
    <w:p w14:paraId="38931F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w:t>
      </w:r>
    </w:p>
    <w:p w14:paraId="7F26FE02" w14:textId="77777777" w:rsidR="00110E0E" w:rsidRPr="00110E0E" w:rsidRDefault="00110E0E" w:rsidP="00110E0E">
      <w:pPr>
        <w:pStyle w:val="a3"/>
        <w:jc w:val="center"/>
        <w:rPr>
          <w:rFonts w:ascii="Times New Roman" w:hAnsi="Times New Roman" w:cs="Times New Roman"/>
          <w:b/>
          <w:bCs/>
          <w:sz w:val="24"/>
          <w:szCs w:val="24"/>
          <w:lang w:eastAsia="ru-RU"/>
        </w:rPr>
      </w:pPr>
    </w:p>
    <w:p w14:paraId="15EBA1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состоит из трех этапов:</w:t>
      </w:r>
    </w:p>
    <w:p w14:paraId="0B8CEDE6" w14:textId="77777777" w:rsidR="00110E0E" w:rsidRPr="00110E0E" w:rsidRDefault="00110E0E" w:rsidP="00110E0E">
      <w:pPr>
        <w:pStyle w:val="a3"/>
        <w:jc w:val="center"/>
        <w:rPr>
          <w:rFonts w:ascii="Times New Roman" w:hAnsi="Times New Roman" w:cs="Times New Roman"/>
          <w:b/>
          <w:bCs/>
          <w:sz w:val="24"/>
          <w:szCs w:val="24"/>
          <w:lang w:eastAsia="ru-RU"/>
        </w:rPr>
      </w:pPr>
    </w:p>
    <w:p w14:paraId="388F43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Мотивационно-диагностический, направленный на формирование интереса к рассмотрению подростками данной проблемы и определение исходного уровня информированности подростков по данной проблеме, а также выявление особенностей эмоционально-личностной и поведенческой сферы подростков.</w:t>
      </w:r>
    </w:p>
    <w:p w14:paraId="6B0C5A42" w14:textId="77777777" w:rsidR="00110E0E" w:rsidRPr="00110E0E" w:rsidRDefault="00110E0E" w:rsidP="00110E0E">
      <w:pPr>
        <w:pStyle w:val="a3"/>
        <w:jc w:val="center"/>
        <w:rPr>
          <w:rFonts w:ascii="Times New Roman" w:hAnsi="Times New Roman" w:cs="Times New Roman"/>
          <w:b/>
          <w:bCs/>
          <w:sz w:val="24"/>
          <w:szCs w:val="24"/>
          <w:lang w:eastAsia="ru-RU"/>
        </w:rPr>
      </w:pPr>
    </w:p>
    <w:p w14:paraId="53EF7E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Деятельностный, состоящий из десяти тренинговых занятий, продолжительностью 1,5 часа каждое. Реализуется в сроки от 1,5 до 2,5 месяцев в зависимости от частоты встреч.</w:t>
      </w:r>
    </w:p>
    <w:p w14:paraId="25D7BD1F" w14:textId="77777777" w:rsidR="00110E0E" w:rsidRPr="00110E0E" w:rsidRDefault="00110E0E" w:rsidP="00110E0E">
      <w:pPr>
        <w:pStyle w:val="a3"/>
        <w:jc w:val="center"/>
        <w:rPr>
          <w:rFonts w:ascii="Times New Roman" w:hAnsi="Times New Roman" w:cs="Times New Roman"/>
          <w:b/>
          <w:bCs/>
          <w:sz w:val="24"/>
          <w:szCs w:val="24"/>
          <w:lang w:eastAsia="ru-RU"/>
        </w:rPr>
      </w:pPr>
    </w:p>
    <w:p w14:paraId="607F21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Оценочный (контроль за реализацией программы).</w:t>
      </w:r>
    </w:p>
    <w:p w14:paraId="08326AA2" w14:textId="77777777" w:rsidR="00110E0E" w:rsidRPr="00110E0E" w:rsidRDefault="00110E0E" w:rsidP="00110E0E">
      <w:pPr>
        <w:pStyle w:val="a3"/>
        <w:jc w:val="center"/>
        <w:rPr>
          <w:rFonts w:ascii="Times New Roman" w:hAnsi="Times New Roman" w:cs="Times New Roman"/>
          <w:b/>
          <w:bCs/>
          <w:sz w:val="24"/>
          <w:szCs w:val="24"/>
          <w:lang w:eastAsia="ru-RU"/>
        </w:rPr>
      </w:pPr>
    </w:p>
    <w:p w14:paraId="11316B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2FE37210" w14:textId="77777777" w:rsidR="00110E0E" w:rsidRPr="00110E0E" w:rsidRDefault="00110E0E" w:rsidP="00110E0E">
      <w:pPr>
        <w:pStyle w:val="a3"/>
        <w:jc w:val="center"/>
        <w:rPr>
          <w:rFonts w:ascii="Times New Roman" w:hAnsi="Times New Roman" w:cs="Times New Roman"/>
          <w:b/>
          <w:bCs/>
          <w:sz w:val="24"/>
          <w:szCs w:val="24"/>
          <w:lang w:eastAsia="ru-RU"/>
        </w:rPr>
      </w:pPr>
    </w:p>
    <w:p w14:paraId="439BA2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данной программы будет способствовать расширению позитивно настроенной части молодежи, устойчивой к действию стрессогенных факторов, а также формированию ценности здорового образа жизни и оптимального стиля поведения у несовершеннолетних. Улучшение психического здоровья подростков, развитие у них перцептивных способностей (лучшее знание себя, другого человека и тех отношений, которые возникают), умений в сфере общения, адекватных к различным ситуациям установок поможет снизить риск возникновения ситуаций вовлечения несовершеннолетних в употребление ПАВ. Подростки могут применять навыки, приобретенные на занятиях, в различных жизненных ситуациях. Эти основные навыки включают в себя: принятие решений, решение проблем, творческое и критическое мышление, эффективное общение, навыки личных взаимоотношений, самоосознание, сопереживание, умение управлять эмоциями и справляться со стрессом.</w:t>
      </w:r>
    </w:p>
    <w:p w14:paraId="44A5EA67" w14:textId="77777777" w:rsidR="00110E0E" w:rsidRPr="00110E0E" w:rsidRDefault="00110E0E" w:rsidP="00110E0E">
      <w:pPr>
        <w:pStyle w:val="a3"/>
        <w:jc w:val="center"/>
        <w:rPr>
          <w:rFonts w:ascii="Times New Roman" w:hAnsi="Times New Roman" w:cs="Times New Roman"/>
          <w:b/>
          <w:bCs/>
          <w:sz w:val="24"/>
          <w:szCs w:val="24"/>
          <w:lang w:eastAsia="ru-RU"/>
        </w:rPr>
      </w:pPr>
    </w:p>
    <w:p w14:paraId="2C1E45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Программа "Психолого-педагогическое сопровождение</w:t>
      </w:r>
    </w:p>
    <w:p w14:paraId="204B5F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обучающихся с ограниченными возможностями здоровья</w:t>
      </w:r>
    </w:p>
    <w:p w14:paraId="069708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детей-инвалидов"</w:t>
      </w:r>
    </w:p>
    <w:p w14:paraId="6B38430F" w14:textId="77777777" w:rsidR="00110E0E" w:rsidRPr="00110E0E" w:rsidRDefault="00110E0E" w:rsidP="00110E0E">
      <w:pPr>
        <w:pStyle w:val="a3"/>
        <w:jc w:val="center"/>
        <w:rPr>
          <w:rFonts w:ascii="Times New Roman" w:hAnsi="Times New Roman" w:cs="Times New Roman"/>
          <w:b/>
          <w:bCs/>
          <w:sz w:val="24"/>
          <w:szCs w:val="24"/>
          <w:lang w:eastAsia="ru-RU"/>
        </w:rPr>
      </w:pPr>
    </w:p>
    <w:p w14:paraId="687179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646067DF" w14:textId="77777777" w:rsidR="00110E0E" w:rsidRPr="00110E0E" w:rsidRDefault="00110E0E" w:rsidP="00110E0E">
      <w:pPr>
        <w:pStyle w:val="a3"/>
        <w:jc w:val="center"/>
        <w:rPr>
          <w:rFonts w:ascii="Times New Roman" w:hAnsi="Times New Roman" w:cs="Times New Roman"/>
          <w:b/>
          <w:bCs/>
          <w:sz w:val="24"/>
          <w:szCs w:val="24"/>
          <w:lang w:eastAsia="ru-RU"/>
        </w:rPr>
      </w:pPr>
    </w:p>
    <w:p w14:paraId="617DB4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Предлагаемая программа является психолого-педагогической коррекционно-развивающей программой дополнительного образования и адресована педагогам-психологам, работающим с детьми младшего школьного возраста с ограниченными возможностями здоровья и детьми-инвалидами. Программа также может быть использована педагогами-психологами образовательных учреждений для проектирования дальнейшей коррекционно-развивающей работы с ребенком (после его пребывания в ППМС-центре) уже в реальных условиях его обучения и воспитания.</w:t>
      </w:r>
    </w:p>
    <w:p w14:paraId="2E90A734" w14:textId="77777777" w:rsidR="00110E0E" w:rsidRPr="00110E0E" w:rsidRDefault="00110E0E" w:rsidP="00110E0E">
      <w:pPr>
        <w:pStyle w:val="a3"/>
        <w:jc w:val="center"/>
        <w:rPr>
          <w:rFonts w:ascii="Times New Roman" w:hAnsi="Times New Roman" w:cs="Times New Roman"/>
          <w:b/>
          <w:bCs/>
          <w:sz w:val="24"/>
          <w:szCs w:val="24"/>
          <w:lang w:eastAsia="ru-RU"/>
        </w:rPr>
      </w:pPr>
    </w:p>
    <w:p w14:paraId="7E6B47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направлена на решение проблем повышения эффективности организации психолого-педагогической помощи детям с ОВЗ в условиях Центров психолого-педагогической, медицинской и социальной помощи и организаций, осуществляющих образовательную деятельность.</w:t>
      </w:r>
    </w:p>
    <w:p w14:paraId="74AAF871" w14:textId="77777777" w:rsidR="00110E0E" w:rsidRPr="00110E0E" w:rsidRDefault="00110E0E" w:rsidP="00110E0E">
      <w:pPr>
        <w:pStyle w:val="a3"/>
        <w:jc w:val="center"/>
        <w:rPr>
          <w:rFonts w:ascii="Times New Roman" w:hAnsi="Times New Roman" w:cs="Times New Roman"/>
          <w:b/>
          <w:bCs/>
          <w:sz w:val="24"/>
          <w:szCs w:val="24"/>
          <w:lang w:eastAsia="ru-RU"/>
        </w:rPr>
      </w:pPr>
    </w:p>
    <w:p w14:paraId="5E09F3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данным Министерства образования и науки Российской Федерации, среди детей, поступающих в первый класс, свыше 60% относятся к категории риска (высока вероятность возникновения школьной соматической и психофизической дезадаптации), 85% детей - воспитанников детских садов и школ нуждаются в помощи медицинского, психологического или коррекционно-педагогического характера. Число учащихся начальной школы, не справляющихся со стандартной школьной программой, за последние 20 лет возросло в 2 - 2,5 раза.</w:t>
      </w:r>
    </w:p>
    <w:p w14:paraId="3ECE3C81" w14:textId="77777777" w:rsidR="00110E0E" w:rsidRPr="00110E0E" w:rsidRDefault="00110E0E" w:rsidP="00110E0E">
      <w:pPr>
        <w:pStyle w:val="a3"/>
        <w:jc w:val="center"/>
        <w:rPr>
          <w:rFonts w:ascii="Times New Roman" w:hAnsi="Times New Roman" w:cs="Times New Roman"/>
          <w:b/>
          <w:bCs/>
          <w:sz w:val="24"/>
          <w:szCs w:val="24"/>
          <w:lang w:eastAsia="ru-RU"/>
        </w:rPr>
      </w:pPr>
    </w:p>
    <w:p w14:paraId="08F3E8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Следовательно, в современной ситуации перед педагогами-психологами встают основополагающие задачи:</w:t>
      </w:r>
    </w:p>
    <w:p w14:paraId="1030DC3C" w14:textId="77777777" w:rsidR="00110E0E" w:rsidRPr="00110E0E" w:rsidRDefault="00110E0E" w:rsidP="00110E0E">
      <w:pPr>
        <w:pStyle w:val="a3"/>
        <w:jc w:val="center"/>
        <w:rPr>
          <w:rFonts w:ascii="Times New Roman" w:hAnsi="Times New Roman" w:cs="Times New Roman"/>
          <w:b/>
          <w:bCs/>
          <w:sz w:val="24"/>
          <w:szCs w:val="24"/>
          <w:lang w:eastAsia="ru-RU"/>
        </w:rPr>
      </w:pPr>
    </w:p>
    <w:p w14:paraId="3D7D98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своевременного выявления детей с ОВЗ;</w:t>
      </w:r>
    </w:p>
    <w:p w14:paraId="16524040" w14:textId="77777777" w:rsidR="00110E0E" w:rsidRPr="00110E0E" w:rsidRDefault="00110E0E" w:rsidP="00110E0E">
      <w:pPr>
        <w:pStyle w:val="a3"/>
        <w:jc w:val="center"/>
        <w:rPr>
          <w:rFonts w:ascii="Times New Roman" w:hAnsi="Times New Roman" w:cs="Times New Roman"/>
          <w:b/>
          <w:bCs/>
          <w:sz w:val="24"/>
          <w:szCs w:val="24"/>
          <w:lang w:eastAsia="ru-RU"/>
        </w:rPr>
      </w:pPr>
    </w:p>
    <w:p w14:paraId="6C77A7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проведения психодиагностического исследования с целью определения содержания и методов коррекционного воздействия;</w:t>
      </w:r>
    </w:p>
    <w:p w14:paraId="456A4131" w14:textId="77777777" w:rsidR="00110E0E" w:rsidRPr="00110E0E" w:rsidRDefault="00110E0E" w:rsidP="00110E0E">
      <w:pPr>
        <w:pStyle w:val="a3"/>
        <w:jc w:val="center"/>
        <w:rPr>
          <w:rFonts w:ascii="Times New Roman" w:hAnsi="Times New Roman" w:cs="Times New Roman"/>
          <w:b/>
          <w:bCs/>
          <w:sz w:val="24"/>
          <w:szCs w:val="24"/>
          <w:lang w:eastAsia="ru-RU"/>
        </w:rPr>
      </w:pPr>
    </w:p>
    <w:p w14:paraId="1853DE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индивидуализации коррекционных программ;</w:t>
      </w:r>
    </w:p>
    <w:p w14:paraId="64925F93" w14:textId="77777777" w:rsidR="00110E0E" w:rsidRPr="00110E0E" w:rsidRDefault="00110E0E" w:rsidP="00110E0E">
      <w:pPr>
        <w:pStyle w:val="a3"/>
        <w:jc w:val="center"/>
        <w:rPr>
          <w:rFonts w:ascii="Times New Roman" w:hAnsi="Times New Roman" w:cs="Times New Roman"/>
          <w:b/>
          <w:bCs/>
          <w:sz w:val="24"/>
          <w:szCs w:val="24"/>
          <w:lang w:eastAsia="ru-RU"/>
        </w:rPr>
      </w:pPr>
    </w:p>
    <w:p w14:paraId="5E6964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организации психологического сопровождения ребенка в рамках выбранного образовательного маршрута.</w:t>
      </w:r>
    </w:p>
    <w:p w14:paraId="0C377033" w14:textId="77777777" w:rsidR="00110E0E" w:rsidRPr="00110E0E" w:rsidRDefault="00110E0E" w:rsidP="00110E0E">
      <w:pPr>
        <w:pStyle w:val="a3"/>
        <w:jc w:val="center"/>
        <w:rPr>
          <w:rFonts w:ascii="Times New Roman" w:hAnsi="Times New Roman" w:cs="Times New Roman"/>
          <w:b/>
          <w:bCs/>
          <w:sz w:val="24"/>
          <w:szCs w:val="24"/>
          <w:lang w:eastAsia="ru-RU"/>
        </w:rPr>
      </w:pPr>
    </w:p>
    <w:p w14:paraId="45D807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обеспечения непрерывности коррекционно-развивающей работы необходимо организовать дальнейшее сопровождение ребенка в реальных условиях его обучения и воспитания.</w:t>
      </w:r>
    </w:p>
    <w:p w14:paraId="0BA6A0D1" w14:textId="77777777" w:rsidR="00110E0E" w:rsidRPr="00110E0E" w:rsidRDefault="00110E0E" w:rsidP="00110E0E">
      <w:pPr>
        <w:pStyle w:val="a3"/>
        <w:jc w:val="center"/>
        <w:rPr>
          <w:rFonts w:ascii="Times New Roman" w:hAnsi="Times New Roman" w:cs="Times New Roman"/>
          <w:b/>
          <w:bCs/>
          <w:sz w:val="24"/>
          <w:szCs w:val="24"/>
          <w:lang w:eastAsia="ru-RU"/>
        </w:rPr>
      </w:pPr>
    </w:p>
    <w:p w14:paraId="127417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каждого ребенка, прошедшего углубленную диагностику в условиях ППМС-центра, разрабатываются индивидуально-ориентированные рекомендации по организации дальнейшего ППМС сопровождения в реальных условиях его обучения и воспитания. При этом обязательно учитываются ресурсы ОУ (кадровые: наличие специалистов сопровождения /педагога-психолога, учителя-логопеда, социального педагога/, наличие консилиума в образовательном учреждении).</w:t>
      </w:r>
    </w:p>
    <w:p w14:paraId="0AAF4A68" w14:textId="77777777" w:rsidR="00110E0E" w:rsidRPr="00110E0E" w:rsidRDefault="00110E0E" w:rsidP="00110E0E">
      <w:pPr>
        <w:pStyle w:val="a3"/>
        <w:jc w:val="center"/>
        <w:rPr>
          <w:rFonts w:ascii="Times New Roman" w:hAnsi="Times New Roman" w:cs="Times New Roman"/>
          <w:b/>
          <w:bCs/>
          <w:sz w:val="24"/>
          <w:szCs w:val="24"/>
          <w:lang w:eastAsia="ru-RU"/>
        </w:rPr>
      </w:pPr>
    </w:p>
    <w:p w14:paraId="01C632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Индивидуально ориентированные рекомендации служат основой для разработки программы психологического сопровождения ребенка. На основе индивидуально ориентированных рекомендаций в ОУ проектируется программа психологического сопровождения ребенка.</w:t>
      </w:r>
    </w:p>
    <w:p w14:paraId="2B84887E" w14:textId="77777777" w:rsidR="00110E0E" w:rsidRPr="00110E0E" w:rsidRDefault="00110E0E" w:rsidP="00110E0E">
      <w:pPr>
        <w:pStyle w:val="a3"/>
        <w:jc w:val="center"/>
        <w:rPr>
          <w:rFonts w:ascii="Times New Roman" w:hAnsi="Times New Roman" w:cs="Times New Roman"/>
          <w:b/>
          <w:bCs/>
          <w:sz w:val="24"/>
          <w:szCs w:val="24"/>
          <w:lang w:eastAsia="ru-RU"/>
        </w:rPr>
      </w:pPr>
    </w:p>
    <w:p w14:paraId="16751F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Научные, методологические, нормативно-правовые и методические основания программы</w:t>
      </w:r>
    </w:p>
    <w:p w14:paraId="26432DF4" w14:textId="77777777" w:rsidR="00110E0E" w:rsidRPr="00110E0E" w:rsidRDefault="00110E0E" w:rsidP="00110E0E">
      <w:pPr>
        <w:pStyle w:val="a3"/>
        <w:jc w:val="center"/>
        <w:rPr>
          <w:rFonts w:ascii="Times New Roman" w:hAnsi="Times New Roman" w:cs="Times New Roman"/>
          <w:b/>
          <w:bCs/>
          <w:sz w:val="24"/>
          <w:szCs w:val="24"/>
          <w:lang w:eastAsia="ru-RU"/>
        </w:rPr>
      </w:pPr>
    </w:p>
    <w:p w14:paraId="7A46BA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Данная программа построена на основе возрастного и культурно-исторического подходов к пониманию закономерностей развития психики и личности ребенка. Мы исходим из следующих идей:</w:t>
      </w:r>
    </w:p>
    <w:p w14:paraId="067006C0" w14:textId="77777777" w:rsidR="00110E0E" w:rsidRPr="00110E0E" w:rsidRDefault="00110E0E" w:rsidP="00110E0E">
      <w:pPr>
        <w:pStyle w:val="a3"/>
        <w:jc w:val="center"/>
        <w:rPr>
          <w:rFonts w:ascii="Times New Roman" w:hAnsi="Times New Roman" w:cs="Times New Roman"/>
          <w:b/>
          <w:bCs/>
          <w:sz w:val="24"/>
          <w:szCs w:val="24"/>
          <w:lang w:eastAsia="ru-RU"/>
        </w:rPr>
      </w:pPr>
    </w:p>
    <w:p w14:paraId="12BF9E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психика ребенка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взрослого;</w:t>
      </w:r>
    </w:p>
    <w:p w14:paraId="5C31BCBE" w14:textId="77777777" w:rsidR="00110E0E" w:rsidRPr="00110E0E" w:rsidRDefault="00110E0E" w:rsidP="00110E0E">
      <w:pPr>
        <w:pStyle w:val="a3"/>
        <w:jc w:val="center"/>
        <w:rPr>
          <w:rFonts w:ascii="Times New Roman" w:hAnsi="Times New Roman" w:cs="Times New Roman"/>
          <w:b/>
          <w:bCs/>
          <w:sz w:val="24"/>
          <w:szCs w:val="24"/>
          <w:lang w:eastAsia="ru-RU"/>
        </w:rPr>
      </w:pPr>
    </w:p>
    <w:p w14:paraId="7B22B0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психика имеет свою логику развития: более поздние структуры возникают в филогенезе и онтогенезе в результате качественного преобразования более ранних структур;</w:t>
      </w:r>
    </w:p>
    <w:p w14:paraId="7CCA7835" w14:textId="77777777" w:rsidR="00110E0E" w:rsidRPr="00110E0E" w:rsidRDefault="00110E0E" w:rsidP="00110E0E">
      <w:pPr>
        <w:pStyle w:val="a3"/>
        <w:jc w:val="center"/>
        <w:rPr>
          <w:rFonts w:ascii="Times New Roman" w:hAnsi="Times New Roman" w:cs="Times New Roman"/>
          <w:b/>
          <w:bCs/>
          <w:sz w:val="24"/>
          <w:szCs w:val="24"/>
          <w:lang w:eastAsia="ru-RU"/>
        </w:rPr>
      </w:pPr>
    </w:p>
    <w:p w14:paraId="7E7294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14:paraId="0CAE0CA2" w14:textId="77777777" w:rsidR="00110E0E" w:rsidRPr="00110E0E" w:rsidRDefault="00110E0E" w:rsidP="00110E0E">
      <w:pPr>
        <w:pStyle w:val="a3"/>
        <w:jc w:val="center"/>
        <w:rPr>
          <w:rFonts w:ascii="Times New Roman" w:hAnsi="Times New Roman" w:cs="Times New Roman"/>
          <w:b/>
          <w:bCs/>
          <w:sz w:val="24"/>
          <w:szCs w:val="24"/>
          <w:lang w:eastAsia="ru-RU"/>
        </w:rPr>
      </w:pPr>
    </w:p>
    <w:p w14:paraId="0C274A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психика человека - феномен культурного происхождения;</w:t>
      </w:r>
    </w:p>
    <w:p w14:paraId="5A72B9D8" w14:textId="77777777" w:rsidR="00110E0E" w:rsidRPr="00110E0E" w:rsidRDefault="00110E0E" w:rsidP="00110E0E">
      <w:pPr>
        <w:pStyle w:val="a3"/>
        <w:jc w:val="center"/>
        <w:rPr>
          <w:rFonts w:ascii="Times New Roman" w:hAnsi="Times New Roman" w:cs="Times New Roman"/>
          <w:b/>
          <w:bCs/>
          <w:sz w:val="24"/>
          <w:szCs w:val="24"/>
          <w:lang w:eastAsia="ru-RU"/>
        </w:rPr>
      </w:pPr>
    </w:p>
    <w:p w14:paraId="7E5079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активность, инициативность и субъектность - важнейшие условия полноценного развития ребенка;</w:t>
      </w:r>
    </w:p>
    <w:p w14:paraId="704FEC6B" w14:textId="77777777" w:rsidR="00110E0E" w:rsidRPr="00110E0E" w:rsidRDefault="00110E0E" w:rsidP="00110E0E">
      <w:pPr>
        <w:pStyle w:val="a3"/>
        <w:jc w:val="center"/>
        <w:rPr>
          <w:rFonts w:ascii="Times New Roman" w:hAnsi="Times New Roman" w:cs="Times New Roman"/>
          <w:b/>
          <w:bCs/>
          <w:sz w:val="24"/>
          <w:szCs w:val="24"/>
          <w:lang w:eastAsia="ru-RU"/>
        </w:rPr>
      </w:pPr>
    </w:p>
    <w:p w14:paraId="452DB5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состояние развития никогда не определяется только его актуальным уровнем, необходимо учитывать и созревающие функции или зону ближайшего развития, причем последней отводится главная роль в процессе обучения, т.к. сегодняшняя зона ближайшего развития завтра станет для ребенка уровнем его актуального развития;</w:t>
      </w:r>
    </w:p>
    <w:p w14:paraId="058CD712" w14:textId="77777777" w:rsidR="00110E0E" w:rsidRPr="00110E0E" w:rsidRDefault="00110E0E" w:rsidP="00110E0E">
      <w:pPr>
        <w:pStyle w:val="a3"/>
        <w:jc w:val="center"/>
        <w:rPr>
          <w:rFonts w:ascii="Times New Roman" w:hAnsi="Times New Roman" w:cs="Times New Roman"/>
          <w:b/>
          <w:bCs/>
          <w:sz w:val="24"/>
          <w:szCs w:val="24"/>
          <w:lang w:eastAsia="ru-RU"/>
        </w:rPr>
      </w:pPr>
    </w:p>
    <w:p w14:paraId="07237E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среда является источником развития ребенка;</w:t>
      </w:r>
    </w:p>
    <w:p w14:paraId="77C5EBDF" w14:textId="77777777" w:rsidR="00110E0E" w:rsidRPr="00110E0E" w:rsidRDefault="00110E0E" w:rsidP="00110E0E">
      <w:pPr>
        <w:pStyle w:val="a3"/>
        <w:jc w:val="center"/>
        <w:rPr>
          <w:rFonts w:ascii="Times New Roman" w:hAnsi="Times New Roman" w:cs="Times New Roman"/>
          <w:b/>
          <w:bCs/>
          <w:sz w:val="24"/>
          <w:szCs w:val="24"/>
          <w:lang w:eastAsia="ru-RU"/>
        </w:rPr>
      </w:pPr>
    </w:p>
    <w:p w14:paraId="7EF6CE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одно и то же воздействие по-разному сказывается на детях разного возраста в силу различных возрастных особенностей;</w:t>
      </w:r>
    </w:p>
    <w:p w14:paraId="5D50CACC" w14:textId="77777777" w:rsidR="00110E0E" w:rsidRPr="00110E0E" w:rsidRDefault="00110E0E" w:rsidP="00110E0E">
      <w:pPr>
        <w:pStyle w:val="a3"/>
        <w:jc w:val="center"/>
        <w:rPr>
          <w:rFonts w:ascii="Times New Roman" w:hAnsi="Times New Roman" w:cs="Times New Roman"/>
          <w:b/>
          <w:bCs/>
          <w:sz w:val="24"/>
          <w:szCs w:val="24"/>
          <w:lang w:eastAsia="ru-RU"/>
        </w:rPr>
      </w:pPr>
    </w:p>
    <w:p w14:paraId="7F80D9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обучение является движущей силой развития ребенка, или "обучение ведет за собой развитие", но лишь такое обучение, которое связано с зоной ближайшего развития ребенка.</w:t>
      </w:r>
    </w:p>
    <w:p w14:paraId="0D1EA14C" w14:textId="77777777" w:rsidR="00110E0E" w:rsidRPr="00110E0E" w:rsidRDefault="00110E0E" w:rsidP="00110E0E">
      <w:pPr>
        <w:pStyle w:val="a3"/>
        <w:jc w:val="center"/>
        <w:rPr>
          <w:rFonts w:ascii="Times New Roman" w:hAnsi="Times New Roman" w:cs="Times New Roman"/>
          <w:b/>
          <w:bCs/>
          <w:sz w:val="24"/>
          <w:szCs w:val="24"/>
          <w:lang w:eastAsia="ru-RU"/>
        </w:rPr>
      </w:pPr>
    </w:p>
    <w:p w14:paraId="6B1E87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Кроме того, теоретической базой программы также стали:</w:t>
      </w:r>
    </w:p>
    <w:p w14:paraId="0D3577E9" w14:textId="77777777" w:rsidR="00110E0E" w:rsidRPr="00110E0E" w:rsidRDefault="00110E0E" w:rsidP="00110E0E">
      <w:pPr>
        <w:pStyle w:val="a3"/>
        <w:jc w:val="center"/>
        <w:rPr>
          <w:rFonts w:ascii="Times New Roman" w:hAnsi="Times New Roman" w:cs="Times New Roman"/>
          <w:b/>
          <w:bCs/>
          <w:sz w:val="24"/>
          <w:szCs w:val="24"/>
          <w:lang w:eastAsia="ru-RU"/>
        </w:rPr>
      </w:pPr>
    </w:p>
    <w:p w14:paraId="5745EB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Л.С. Выготского, А.Р. Лурия об основных закономерностях психического развития "аномального" ребенка;</w:t>
      </w:r>
    </w:p>
    <w:p w14:paraId="30592CE6" w14:textId="77777777" w:rsidR="00110E0E" w:rsidRPr="00110E0E" w:rsidRDefault="00110E0E" w:rsidP="00110E0E">
      <w:pPr>
        <w:pStyle w:val="a3"/>
        <w:jc w:val="center"/>
        <w:rPr>
          <w:rFonts w:ascii="Times New Roman" w:hAnsi="Times New Roman" w:cs="Times New Roman"/>
          <w:b/>
          <w:bCs/>
          <w:sz w:val="24"/>
          <w:szCs w:val="24"/>
          <w:lang w:eastAsia="ru-RU"/>
        </w:rPr>
      </w:pPr>
    </w:p>
    <w:p w14:paraId="681C2E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Л.С. Выготского о первичном и вторичном дефекте;</w:t>
      </w:r>
    </w:p>
    <w:p w14:paraId="1C42E1DF" w14:textId="77777777" w:rsidR="00110E0E" w:rsidRPr="00110E0E" w:rsidRDefault="00110E0E" w:rsidP="00110E0E">
      <w:pPr>
        <w:pStyle w:val="a3"/>
        <w:jc w:val="center"/>
        <w:rPr>
          <w:rFonts w:ascii="Times New Roman" w:hAnsi="Times New Roman" w:cs="Times New Roman"/>
          <w:b/>
          <w:bCs/>
          <w:sz w:val="24"/>
          <w:szCs w:val="24"/>
          <w:lang w:eastAsia="ru-RU"/>
        </w:rPr>
      </w:pPr>
    </w:p>
    <w:p w14:paraId="4CDFF2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триединства теории, диагностики и коррекции, сформулированная М.М. Семаго;</w:t>
      </w:r>
    </w:p>
    <w:p w14:paraId="46697440" w14:textId="77777777" w:rsidR="00110E0E" w:rsidRPr="00110E0E" w:rsidRDefault="00110E0E" w:rsidP="00110E0E">
      <w:pPr>
        <w:pStyle w:val="a3"/>
        <w:jc w:val="center"/>
        <w:rPr>
          <w:rFonts w:ascii="Times New Roman" w:hAnsi="Times New Roman" w:cs="Times New Roman"/>
          <w:b/>
          <w:bCs/>
          <w:sz w:val="24"/>
          <w:szCs w:val="24"/>
          <w:lang w:eastAsia="ru-RU"/>
        </w:rPr>
      </w:pPr>
    </w:p>
    <w:p w14:paraId="569D91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М.Р. Битяновой о необходимости психологического сопровождения развития ребенка.</w:t>
      </w:r>
    </w:p>
    <w:p w14:paraId="75DDAB7E" w14:textId="77777777" w:rsidR="00110E0E" w:rsidRPr="00110E0E" w:rsidRDefault="00110E0E" w:rsidP="00110E0E">
      <w:pPr>
        <w:pStyle w:val="a3"/>
        <w:jc w:val="center"/>
        <w:rPr>
          <w:rFonts w:ascii="Times New Roman" w:hAnsi="Times New Roman" w:cs="Times New Roman"/>
          <w:b/>
          <w:bCs/>
          <w:sz w:val="24"/>
          <w:szCs w:val="24"/>
          <w:lang w:eastAsia="ru-RU"/>
        </w:rPr>
      </w:pPr>
    </w:p>
    <w:p w14:paraId="5408E8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Термин "сопровождение", по М. Битяновой, подразумевает:</w:t>
      </w:r>
    </w:p>
    <w:p w14:paraId="74C872FC" w14:textId="77777777" w:rsidR="00110E0E" w:rsidRPr="00110E0E" w:rsidRDefault="00110E0E" w:rsidP="00110E0E">
      <w:pPr>
        <w:pStyle w:val="a3"/>
        <w:jc w:val="center"/>
        <w:rPr>
          <w:rFonts w:ascii="Times New Roman" w:hAnsi="Times New Roman" w:cs="Times New Roman"/>
          <w:b/>
          <w:bCs/>
          <w:sz w:val="24"/>
          <w:szCs w:val="24"/>
          <w:lang w:eastAsia="ru-RU"/>
        </w:rPr>
      </w:pPr>
    </w:p>
    <w:p w14:paraId="48F016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систематическое отслеживание психолого-педагогического статуса ребенка, динамики его психического развития в процессе обучения;</w:t>
      </w:r>
    </w:p>
    <w:p w14:paraId="3DAB3804" w14:textId="77777777" w:rsidR="00110E0E" w:rsidRPr="00110E0E" w:rsidRDefault="00110E0E" w:rsidP="00110E0E">
      <w:pPr>
        <w:pStyle w:val="a3"/>
        <w:jc w:val="center"/>
        <w:rPr>
          <w:rFonts w:ascii="Times New Roman" w:hAnsi="Times New Roman" w:cs="Times New Roman"/>
          <w:b/>
          <w:bCs/>
          <w:sz w:val="24"/>
          <w:szCs w:val="24"/>
          <w:lang w:eastAsia="ru-RU"/>
        </w:rPr>
      </w:pPr>
    </w:p>
    <w:p w14:paraId="6C90CF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создание социально-психологических условий для развития личности каждого ребенка, успешности его обучения (базовый образовательный компонент);</w:t>
      </w:r>
    </w:p>
    <w:p w14:paraId="0A7D664B" w14:textId="77777777" w:rsidR="00110E0E" w:rsidRPr="00110E0E" w:rsidRDefault="00110E0E" w:rsidP="00110E0E">
      <w:pPr>
        <w:pStyle w:val="a3"/>
        <w:jc w:val="center"/>
        <w:rPr>
          <w:rFonts w:ascii="Times New Roman" w:hAnsi="Times New Roman" w:cs="Times New Roman"/>
          <w:b/>
          <w:bCs/>
          <w:sz w:val="24"/>
          <w:szCs w:val="24"/>
          <w:lang w:eastAsia="ru-RU"/>
        </w:rPr>
      </w:pPr>
    </w:p>
    <w:p w14:paraId="07C9F1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создание специальных социально-психологических условий для сопровождения и помощи в обучении и развитии детей с особыми образовательными потребностями (в рамках специального образовательного компонента).</w:t>
      </w:r>
    </w:p>
    <w:p w14:paraId="693E27E6" w14:textId="77777777" w:rsidR="00110E0E" w:rsidRPr="00110E0E" w:rsidRDefault="00110E0E" w:rsidP="00110E0E">
      <w:pPr>
        <w:pStyle w:val="a3"/>
        <w:jc w:val="center"/>
        <w:rPr>
          <w:rFonts w:ascii="Times New Roman" w:hAnsi="Times New Roman" w:cs="Times New Roman"/>
          <w:b/>
          <w:bCs/>
          <w:sz w:val="24"/>
          <w:szCs w:val="24"/>
          <w:lang w:eastAsia="ru-RU"/>
        </w:rPr>
      </w:pPr>
    </w:p>
    <w:p w14:paraId="108D80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Идея психологического сопровождения состоит в том, что необходимо проектировать образовательную среду, исходя из общегуманистических представлений, о необходимости максимального раскрытия возможностей и личностного потенциала ребенка с учетом возрастных нормативов развития, основных новообразований возраста как критериев адекватности образовательных воздействий в логике собственного развития ребенка, приоритетности его развития, целей и ценностей.</w:t>
      </w:r>
    </w:p>
    <w:p w14:paraId="1F8AF920" w14:textId="77777777" w:rsidR="00110E0E" w:rsidRPr="00110E0E" w:rsidRDefault="00110E0E" w:rsidP="00110E0E">
      <w:pPr>
        <w:pStyle w:val="a3"/>
        <w:jc w:val="center"/>
        <w:rPr>
          <w:rFonts w:ascii="Times New Roman" w:hAnsi="Times New Roman" w:cs="Times New Roman"/>
          <w:b/>
          <w:bCs/>
          <w:sz w:val="24"/>
          <w:szCs w:val="24"/>
          <w:lang w:eastAsia="ru-RU"/>
        </w:rPr>
      </w:pPr>
    </w:p>
    <w:p w14:paraId="3183F3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Практическая направленность</w:t>
      </w:r>
    </w:p>
    <w:p w14:paraId="2E101CEE" w14:textId="77777777" w:rsidR="00110E0E" w:rsidRPr="00110E0E" w:rsidRDefault="00110E0E" w:rsidP="00110E0E">
      <w:pPr>
        <w:pStyle w:val="a3"/>
        <w:jc w:val="center"/>
        <w:rPr>
          <w:rFonts w:ascii="Times New Roman" w:hAnsi="Times New Roman" w:cs="Times New Roman"/>
          <w:b/>
          <w:bCs/>
          <w:sz w:val="24"/>
          <w:szCs w:val="24"/>
          <w:lang w:eastAsia="ru-RU"/>
        </w:rPr>
      </w:pPr>
    </w:p>
    <w:p w14:paraId="3B329C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данной программе представлены технологии организации психологического сопровождения ребенка с проблемами в развитии, трудностями в обучении и социальной адаптации как в условиях ППМС-центра, так и в реальных условиях, непосредственно по месту его пребывания.</w:t>
      </w:r>
    </w:p>
    <w:p w14:paraId="1FB6ED46" w14:textId="77777777" w:rsidR="00110E0E" w:rsidRPr="00110E0E" w:rsidRDefault="00110E0E" w:rsidP="00110E0E">
      <w:pPr>
        <w:pStyle w:val="a3"/>
        <w:jc w:val="center"/>
        <w:rPr>
          <w:rFonts w:ascii="Times New Roman" w:hAnsi="Times New Roman" w:cs="Times New Roman"/>
          <w:b/>
          <w:bCs/>
          <w:sz w:val="24"/>
          <w:szCs w:val="24"/>
          <w:lang w:eastAsia="ru-RU"/>
        </w:rPr>
      </w:pPr>
    </w:p>
    <w:p w14:paraId="47B946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Необходимость разработки данной программы обусловлена, с одной стороны, увеличением числа детей с ограниченными возможностями здоровья, нуждающихся в ППМС-помощи, и, с другой стороны, дефицитом эффективных коррекционно-развивающих программ, направленных на обеспечение психологического сопровождения данной категории детей в реальных условиях их обучения и воспитания с учетом их психофизиологических и индивидуально-типологических особенностей. Особые трудности для педагогов-психологов вызывает ценностно-смысловой этап проектирования коррекционно-развивающей программы (проблемный анализ, гипотеза, постановка цели и задач, определение методов психодиагностического исследования, формулирование ожидаемых результатов), который является основополагающим в организации психологического сопровождения ребенка с ОВЗ в условиях образовательного учреждения.</w:t>
      </w:r>
    </w:p>
    <w:p w14:paraId="29DC6063" w14:textId="77777777" w:rsidR="00110E0E" w:rsidRPr="00110E0E" w:rsidRDefault="00110E0E" w:rsidP="00110E0E">
      <w:pPr>
        <w:pStyle w:val="a3"/>
        <w:jc w:val="center"/>
        <w:rPr>
          <w:rFonts w:ascii="Times New Roman" w:hAnsi="Times New Roman" w:cs="Times New Roman"/>
          <w:b/>
          <w:bCs/>
          <w:sz w:val="24"/>
          <w:szCs w:val="24"/>
          <w:lang w:eastAsia="ru-RU"/>
        </w:rPr>
      </w:pPr>
    </w:p>
    <w:p w14:paraId="066A7C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3E3BC49E" w14:textId="77777777" w:rsidR="00110E0E" w:rsidRPr="00110E0E" w:rsidRDefault="00110E0E" w:rsidP="00110E0E">
      <w:pPr>
        <w:pStyle w:val="a3"/>
        <w:jc w:val="center"/>
        <w:rPr>
          <w:rFonts w:ascii="Times New Roman" w:hAnsi="Times New Roman" w:cs="Times New Roman"/>
          <w:b/>
          <w:bCs/>
          <w:sz w:val="24"/>
          <w:szCs w:val="24"/>
          <w:lang w:eastAsia="ru-RU"/>
        </w:rPr>
      </w:pPr>
    </w:p>
    <w:p w14:paraId="15F2A7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 определение путей и направлений развивающей и коррекционной работы в отношении ребенка с ОВЗ в условиях образовательного учреждения/ППМС-центра.</w:t>
      </w:r>
    </w:p>
    <w:p w14:paraId="1914C6B8" w14:textId="77777777" w:rsidR="00110E0E" w:rsidRPr="00110E0E" w:rsidRDefault="00110E0E" w:rsidP="00110E0E">
      <w:pPr>
        <w:pStyle w:val="a3"/>
        <w:jc w:val="center"/>
        <w:rPr>
          <w:rFonts w:ascii="Times New Roman" w:hAnsi="Times New Roman" w:cs="Times New Roman"/>
          <w:b/>
          <w:bCs/>
          <w:sz w:val="24"/>
          <w:szCs w:val="24"/>
          <w:lang w:eastAsia="ru-RU"/>
        </w:rPr>
      </w:pPr>
    </w:p>
    <w:p w14:paraId="4D1839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программы:</w:t>
      </w:r>
    </w:p>
    <w:p w14:paraId="355F76AB" w14:textId="77777777" w:rsidR="00110E0E" w:rsidRPr="00110E0E" w:rsidRDefault="00110E0E" w:rsidP="00110E0E">
      <w:pPr>
        <w:pStyle w:val="a3"/>
        <w:jc w:val="center"/>
        <w:rPr>
          <w:rFonts w:ascii="Times New Roman" w:hAnsi="Times New Roman" w:cs="Times New Roman"/>
          <w:b/>
          <w:bCs/>
          <w:sz w:val="24"/>
          <w:szCs w:val="24"/>
          <w:lang w:eastAsia="ru-RU"/>
        </w:rPr>
      </w:pPr>
    </w:p>
    <w:p w14:paraId="2A584B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выявление актуального и ближайшего уровней развития ребенка;</w:t>
      </w:r>
    </w:p>
    <w:p w14:paraId="18619EFE" w14:textId="77777777" w:rsidR="00110E0E" w:rsidRPr="00110E0E" w:rsidRDefault="00110E0E" w:rsidP="00110E0E">
      <w:pPr>
        <w:pStyle w:val="a3"/>
        <w:jc w:val="center"/>
        <w:rPr>
          <w:rFonts w:ascii="Times New Roman" w:hAnsi="Times New Roman" w:cs="Times New Roman"/>
          <w:b/>
          <w:bCs/>
          <w:sz w:val="24"/>
          <w:szCs w:val="24"/>
          <w:lang w:eastAsia="ru-RU"/>
        </w:rPr>
      </w:pPr>
    </w:p>
    <w:p w14:paraId="741D38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проектирование коррекционно-развивающей программы (исходя из результатов психодиагностического исследования);</w:t>
      </w:r>
    </w:p>
    <w:p w14:paraId="2016628F" w14:textId="77777777" w:rsidR="00110E0E" w:rsidRPr="00110E0E" w:rsidRDefault="00110E0E" w:rsidP="00110E0E">
      <w:pPr>
        <w:pStyle w:val="a3"/>
        <w:jc w:val="center"/>
        <w:rPr>
          <w:rFonts w:ascii="Times New Roman" w:hAnsi="Times New Roman" w:cs="Times New Roman"/>
          <w:b/>
          <w:bCs/>
          <w:sz w:val="24"/>
          <w:szCs w:val="24"/>
          <w:lang w:eastAsia="ru-RU"/>
        </w:rPr>
      </w:pPr>
    </w:p>
    <w:p w14:paraId="15CFCE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отслеживание динамики развития ребенка в условиях ППМС-центра, корректировка программы;</w:t>
      </w:r>
    </w:p>
    <w:p w14:paraId="604174A5" w14:textId="77777777" w:rsidR="00110E0E" w:rsidRPr="00110E0E" w:rsidRDefault="00110E0E" w:rsidP="00110E0E">
      <w:pPr>
        <w:pStyle w:val="a3"/>
        <w:jc w:val="center"/>
        <w:rPr>
          <w:rFonts w:ascii="Times New Roman" w:hAnsi="Times New Roman" w:cs="Times New Roman"/>
          <w:b/>
          <w:bCs/>
          <w:sz w:val="24"/>
          <w:szCs w:val="24"/>
          <w:lang w:eastAsia="ru-RU"/>
        </w:rPr>
      </w:pPr>
    </w:p>
    <w:p w14:paraId="4A24BA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проектирование индивидуально-ориентированных рекомендаций для организации дальнейшего психологического сопровождения ребенка в реальных условиях его обучения и воспитания.</w:t>
      </w:r>
    </w:p>
    <w:p w14:paraId="7E018172" w14:textId="77777777" w:rsidR="00110E0E" w:rsidRPr="00110E0E" w:rsidRDefault="00110E0E" w:rsidP="00110E0E">
      <w:pPr>
        <w:pStyle w:val="a3"/>
        <w:jc w:val="center"/>
        <w:rPr>
          <w:rFonts w:ascii="Times New Roman" w:hAnsi="Times New Roman" w:cs="Times New Roman"/>
          <w:b/>
          <w:bCs/>
          <w:sz w:val="24"/>
          <w:szCs w:val="24"/>
          <w:lang w:eastAsia="ru-RU"/>
        </w:rPr>
      </w:pPr>
    </w:p>
    <w:p w14:paraId="1ACFE9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коррекционно-развивающих занятий: развитие психических функций, создающих основу для успешного обучения в школе, с учетом актуального уровня развития ребенка, его резервных возможностей.</w:t>
      </w:r>
    </w:p>
    <w:p w14:paraId="354278AA" w14:textId="77777777" w:rsidR="00110E0E" w:rsidRPr="00110E0E" w:rsidRDefault="00110E0E" w:rsidP="00110E0E">
      <w:pPr>
        <w:pStyle w:val="a3"/>
        <w:jc w:val="center"/>
        <w:rPr>
          <w:rFonts w:ascii="Times New Roman" w:hAnsi="Times New Roman" w:cs="Times New Roman"/>
          <w:b/>
          <w:bCs/>
          <w:sz w:val="24"/>
          <w:szCs w:val="24"/>
          <w:lang w:eastAsia="ru-RU"/>
        </w:rPr>
      </w:pPr>
    </w:p>
    <w:p w14:paraId="521BED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коррекционно-развивающих занятий:</w:t>
      </w:r>
    </w:p>
    <w:p w14:paraId="14833A3F" w14:textId="77777777" w:rsidR="00110E0E" w:rsidRPr="00110E0E" w:rsidRDefault="00110E0E" w:rsidP="00110E0E">
      <w:pPr>
        <w:pStyle w:val="a3"/>
        <w:jc w:val="center"/>
        <w:rPr>
          <w:rFonts w:ascii="Times New Roman" w:hAnsi="Times New Roman" w:cs="Times New Roman"/>
          <w:b/>
          <w:bCs/>
          <w:sz w:val="24"/>
          <w:szCs w:val="24"/>
          <w:lang w:eastAsia="ru-RU"/>
        </w:rPr>
      </w:pPr>
    </w:p>
    <w:p w14:paraId="095E4F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снижение эмоционального дискомфорта,</w:t>
      </w:r>
    </w:p>
    <w:p w14:paraId="022113E1" w14:textId="77777777" w:rsidR="00110E0E" w:rsidRPr="00110E0E" w:rsidRDefault="00110E0E" w:rsidP="00110E0E">
      <w:pPr>
        <w:pStyle w:val="a3"/>
        <w:jc w:val="center"/>
        <w:rPr>
          <w:rFonts w:ascii="Times New Roman" w:hAnsi="Times New Roman" w:cs="Times New Roman"/>
          <w:b/>
          <w:bCs/>
          <w:sz w:val="24"/>
          <w:szCs w:val="24"/>
          <w:lang w:eastAsia="ru-RU"/>
        </w:rPr>
      </w:pPr>
    </w:p>
    <w:p w14:paraId="4A044A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готовности к общению со взрослым,</w:t>
      </w:r>
    </w:p>
    <w:p w14:paraId="219987C1" w14:textId="77777777" w:rsidR="00110E0E" w:rsidRPr="00110E0E" w:rsidRDefault="00110E0E" w:rsidP="00110E0E">
      <w:pPr>
        <w:pStyle w:val="a3"/>
        <w:jc w:val="center"/>
        <w:rPr>
          <w:rFonts w:ascii="Times New Roman" w:hAnsi="Times New Roman" w:cs="Times New Roman"/>
          <w:b/>
          <w:bCs/>
          <w:sz w:val="24"/>
          <w:szCs w:val="24"/>
          <w:lang w:eastAsia="ru-RU"/>
        </w:rPr>
      </w:pPr>
    </w:p>
    <w:p w14:paraId="19F9B5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потребности в сотрудничестве,</w:t>
      </w:r>
    </w:p>
    <w:p w14:paraId="1BC720DF" w14:textId="77777777" w:rsidR="00110E0E" w:rsidRPr="00110E0E" w:rsidRDefault="00110E0E" w:rsidP="00110E0E">
      <w:pPr>
        <w:pStyle w:val="a3"/>
        <w:jc w:val="center"/>
        <w:rPr>
          <w:rFonts w:ascii="Times New Roman" w:hAnsi="Times New Roman" w:cs="Times New Roman"/>
          <w:b/>
          <w:bCs/>
          <w:sz w:val="24"/>
          <w:szCs w:val="24"/>
          <w:lang w:eastAsia="ru-RU"/>
        </w:rPr>
      </w:pPr>
    </w:p>
    <w:p w14:paraId="4144D7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коммуникативных навыков,</w:t>
      </w:r>
    </w:p>
    <w:p w14:paraId="09182760" w14:textId="77777777" w:rsidR="00110E0E" w:rsidRPr="00110E0E" w:rsidRDefault="00110E0E" w:rsidP="00110E0E">
      <w:pPr>
        <w:pStyle w:val="a3"/>
        <w:jc w:val="center"/>
        <w:rPr>
          <w:rFonts w:ascii="Times New Roman" w:hAnsi="Times New Roman" w:cs="Times New Roman"/>
          <w:b/>
          <w:bCs/>
          <w:sz w:val="24"/>
          <w:szCs w:val="24"/>
          <w:lang w:eastAsia="ru-RU"/>
        </w:rPr>
      </w:pPr>
    </w:p>
    <w:p w14:paraId="7EAB35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психических процессов.</w:t>
      </w:r>
    </w:p>
    <w:p w14:paraId="091F8095" w14:textId="77777777" w:rsidR="00110E0E" w:rsidRPr="00110E0E" w:rsidRDefault="00110E0E" w:rsidP="00110E0E">
      <w:pPr>
        <w:pStyle w:val="a3"/>
        <w:jc w:val="center"/>
        <w:rPr>
          <w:rFonts w:ascii="Times New Roman" w:hAnsi="Times New Roman" w:cs="Times New Roman"/>
          <w:b/>
          <w:bCs/>
          <w:sz w:val="24"/>
          <w:szCs w:val="24"/>
          <w:lang w:eastAsia="ru-RU"/>
        </w:rPr>
      </w:pPr>
    </w:p>
    <w:p w14:paraId="189478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w:t>
      </w:r>
    </w:p>
    <w:p w14:paraId="12E430D9" w14:textId="77777777" w:rsidR="00110E0E" w:rsidRPr="00110E0E" w:rsidRDefault="00110E0E" w:rsidP="00110E0E">
      <w:pPr>
        <w:pStyle w:val="a3"/>
        <w:jc w:val="center"/>
        <w:rPr>
          <w:rFonts w:ascii="Times New Roman" w:hAnsi="Times New Roman" w:cs="Times New Roman"/>
          <w:b/>
          <w:bCs/>
          <w:sz w:val="24"/>
          <w:szCs w:val="24"/>
          <w:lang w:eastAsia="ru-RU"/>
        </w:rPr>
      </w:pPr>
    </w:p>
    <w:p w14:paraId="5732BA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предназначена для работы с детьми младшего школьного возраста при следующих типах отклоняющегося развития (М.М. Семаго, Н.Я. Семаго):</w:t>
      </w:r>
    </w:p>
    <w:p w14:paraId="50275113" w14:textId="77777777" w:rsidR="00110E0E" w:rsidRPr="00110E0E" w:rsidRDefault="00110E0E" w:rsidP="00110E0E">
      <w:pPr>
        <w:pStyle w:val="a3"/>
        <w:jc w:val="center"/>
        <w:rPr>
          <w:rFonts w:ascii="Times New Roman" w:hAnsi="Times New Roman" w:cs="Times New Roman"/>
          <w:b/>
          <w:bCs/>
          <w:sz w:val="24"/>
          <w:szCs w:val="24"/>
          <w:lang w:eastAsia="ru-RU"/>
        </w:rPr>
      </w:pPr>
    </w:p>
    <w:p w14:paraId="0F5E1F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тотальное недоразвитие высших психических функций (ВПФ) всех типов (простой уравновешенный тип, тормозимо-инертный тип, аффективно-неустойчивый тип);</w:t>
      </w:r>
    </w:p>
    <w:p w14:paraId="28E90E37" w14:textId="77777777" w:rsidR="00110E0E" w:rsidRPr="00110E0E" w:rsidRDefault="00110E0E" w:rsidP="00110E0E">
      <w:pPr>
        <w:pStyle w:val="a3"/>
        <w:jc w:val="center"/>
        <w:rPr>
          <w:rFonts w:ascii="Times New Roman" w:hAnsi="Times New Roman" w:cs="Times New Roman"/>
          <w:b/>
          <w:bCs/>
          <w:sz w:val="24"/>
          <w:szCs w:val="24"/>
          <w:lang w:eastAsia="ru-RU"/>
        </w:rPr>
      </w:pPr>
    </w:p>
    <w:p w14:paraId="0FD317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парциальная несформированность ВПФ всех типов (преимущественно когнитивного компонента, регуляторного компонента, смешанного типа);</w:t>
      </w:r>
    </w:p>
    <w:p w14:paraId="30390980" w14:textId="77777777" w:rsidR="00110E0E" w:rsidRPr="00110E0E" w:rsidRDefault="00110E0E" w:rsidP="00110E0E">
      <w:pPr>
        <w:pStyle w:val="a3"/>
        <w:jc w:val="center"/>
        <w:rPr>
          <w:rFonts w:ascii="Times New Roman" w:hAnsi="Times New Roman" w:cs="Times New Roman"/>
          <w:b/>
          <w:bCs/>
          <w:sz w:val="24"/>
          <w:szCs w:val="24"/>
          <w:lang w:eastAsia="ru-RU"/>
        </w:rPr>
      </w:pPr>
    </w:p>
    <w:p w14:paraId="172E4D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темпов задержанный тип развития (гармонический инфантилизм);</w:t>
      </w:r>
    </w:p>
    <w:p w14:paraId="6659D446" w14:textId="77777777" w:rsidR="00110E0E" w:rsidRPr="00110E0E" w:rsidRDefault="00110E0E" w:rsidP="00110E0E">
      <w:pPr>
        <w:pStyle w:val="a3"/>
        <w:jc w:val="center"/>
        <w:rPr>
          <w:rFonts w:ascii="Times New Roman" w:hAnsi="Times New Roman" w:cs="Times New Roman"/>
          <w:b/>
          <w:bCs/>
          <w:sz w:val="24"/>
          <w:szCs w:val="24"/>
          <w:lang w:eastAsia="ru-RU"/>
        </w:rPr>
      </w:pPr>
    </w:p>
    <w:p w14:paraId="1F3181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неравномерно задержанный тип развития (дисгармонический инфантилизм).</w:t>
      </w:r>
    </w:p>
    <w:p w14:paraId="4935B64D" w14:textId="77777777" w:rsidR="00110E0E" w:rsidRPr="00110E0E" w:rsidRDefault="00110E0E" w:rsidP="00110E0E">
      <w:pPr>
        <w:pStyle w:val="a3"/>
        <w:jc w:val="center"/>
        <w:rPr>
          <w:rFonts w:ascii="Times New Roman" w:hAnsi="Times New Roman" w:cs="Times New Roman"/>
          <w:b/>
          <w:bCs/>
          <w:sz w:val="24"/>
          <w:szCs w:val="24"/>
          <w:lang w:eastAsia="ru-RU"/>
        </w:rPr>
      </w:pPr>
    </w:p>
    <w:p w14:paraId="2C9F73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может быть использована для оказания помощи детям с социальной и/или педагогической запущенностью.</w:t>
      </w:r>
    </w:p>
    <w:p w14:paraId="7C27728B" w14:textId="77777777" w:rsidR="00110E0E" w:rsidRPr="00110E0E" w:rsidRDefault="00110E0E" w:rsidP="00110E0E">
      <w:pPr>
        <w:pStyle w:val="a3"/>
        <w:jc w:val="center"/>
        <w:rPr>
          <w:rFonts w:ascii="Times New Roman" w:hAnsi="Times New Roman" w:cs="Times New Roman"/>
          <w:b/>
          <w:bCs/>
          <w:sz w:val="24"/>
          <w:szCs w:val="24"/>
          <w:lang w:eastAsia="ru-RU"/>
        </w:rPr>
      </w:pPr>
    </w:p>
    <w:p w14:paraId="106245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w:t>
      </w:r>
    </w:p>
    <w:p w14:paraId="251A5E9F" w14:textId="77777777" w:rsidR="00110E0E" w:rsidRPr="00110E0E" w:rsidRDefault="00110E0E" w:rsidP="00110E0E">
      <w:pPr>
        <w:pStyle w:val="a3"/>
        <w:jc w:val="center"/>
        <w:rPr>
          <w:rFonts w:ascii="Times New Roman" w:hAnsi="Times New Roman" w:cs="Times New Roman"/>
          <w:b/>
          <w:bCs/>
          <w:sz w:val="24"/>
          <w:szCs w:val="24"/>
          <w:lang w:eastAsia="ru-RU"/>
        </w:rPr>
      </w:pPr>
    </w:p>
    <w:p w14:paraId="7FACB0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Реализация программы предполагает организацию работы в трех основных направлениях:</w:t>
      </w:r>
    </w:p>
    <w:p w14:paraId="1EE92A0D" w14:textId="77777777" w:rsidR="00110E0E" w:rsidRPr="00110E0E" w:rsidRDefault="00110E0E" w:rsidP="00110E0E">
      <w:pPr>
        <w:pStyle w:val="a3"/>
        <w:jc w:val="center"/>
        <w:rPr>
          <w:rFonts w:ascii="Times New Roman" w:hAnsi="Times New Roman" w:cs="Times New Roman"/>
          <w:b/>
          <w:bCs/>
          <w:sz w:val="24"/>
          <w:szCs w:val="24"/>
          <w:lang w:eastAsia="ru-RU"/>
        </w:rPr>
      </w:pPr>
    </w:p>
    <w:p w14:paraId="71FEE8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диагностико-аналитическом;</w:t>
      </w:r>
    </w:p>
    <w:p w14:paraId="5B35BD2A" w14:textId="77777777" w:rsidR="00110E0E" w:rsidRPr="00110E0E" w:rsidRDefault="00110E0E" w:rsidP="00110E0E">
      <w:pPr>
        <w:pStyle w:val="a3"/>
        <w:jc w:val="center"/>
        <w:rPr>
          <w:rFonts w:ascii="Times New Roman" w:hAnsi="Times New Roman" w:cs="Times New Roman"/>
          <w:b/>
          <w:bCs/>
          <w:sz w:val="24"/>
          <w:szCs w:val="24"/>
          <w:lang w:eastAsia="ru-RU"/>
        </w:rPr>
      </w:pPr>
    </w:p>
    <w:p w14:paraId="37A6D3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коррекционно-развивающем;</w:t>
      </w:r>
    </w:p>
    <w:p w14:paraId="1600DDF6" w14:textId="77777777" w:rsidR="00110E0E" w:rsidRPr="00110E0E" w:rsidRDefault="00110E0E" w:rsidP="00110E0E">
      <w:pPr>
        <w:pStyle w:val="a3"/>
        <w:jc w:val="center"/>
        <w:rPr>
          <w:rFonts w:ascii="Times New Roman" w:hAnsi="Times New Roman" w:cs="Times New Roman"/>
          <w:b/>
          <w:bCs/>
          <w:sz w:val="24"/>
          <w:szCs w:val="24"/>
          <w:lang w:eastAsia="ru-RU"/>
        </w:rPr>
      </w:pPr>
    </w:p>
    <w:p w14:paraId="3A4FF4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проектно-консультативном.</w:t>
      </w:r>
    </w:p>
    <w:p w14:paraId="285317E1" w14:textId="77777777" w:rsidR="00110E0E" w:rsidRPr="00110E0E" w:rsidRDefault="00110E0E" w:rsidP="00110E0E">
      <w:pPr>
        <w:pStyle w:val="a3"/>
        <w:jc w:val="center"/>
        <w:rPr>
          <w:rFonts w:ascii="Times New Roman" w:hAnsi="Times New Roman" w:cs="Times New Roman"/>
          <w:b/>
          <w:bCs/>
          <w:sz w:val="24"/>
          <w:szCs w:val="24"/>
          <w:lang w:eastAsia="ru-RU"/>
        </w:rPr>
      </w:pPr>
    </w:p>
    <w:p w14:paraId="16C7D5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включает 20 коррекционно-развивающих занятий. Организация психологического сопровождения далее, в условиях образовательного учреждения, будет зависеть от сложности структуры дефекта, специфики нарушений, потенциала ребенка, кадровых ресурсов и тех психолого-педагогических условий, которые могут создать специалисты образовательного учреждения.</w:t>
      </w:r>
    </w:p>
    <w:p w14:paraId="0B4AE3CA" w14:textId="77777777" w:rsidR="00110E0E" w:rsidRPr="00110E0E" w:rsidRDefault="00110E0E" w:rsidP="00110E0E">
      <w:pPr>
        <w:pStyle w:val="a3"/>
        <w:jc w:val="center"/>
        <w:rPr>
          <w:rFonts w:ascii="Times New Roman" w:hAnsi="Times New Roman" w:cs="Times New Roman"/>
          <w:b/>
          <w:bCs/>
          <w:sz w:val="24"/>
          <w:szCs w:val="24"/>
          <w:lang w:eastAsia="ru-RU"/>
        </w:rPr>
      </w:pPr>
    </w:p>
    <w:p w14:paraId="531183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61E2BB3A" w14:textId="77777777" w:rsidR="00110E0E" w:rsidRPr="00110E0E" w:rsidRDefault="00110E0E" w:rsidP="00110E0E">
      <w:pPr>
        <w:pStyle w:val="a3"/>
        <w:jc w:val="center"/>
        <w:rPr>
          <w:rFonts w:ascii="Times New Roman" w:hAnsi="Times New Roman" w:cs="Times New Roman"/>
          <w:b/>
          <w:bCs/>
          <w:sz w:val="24"/>
          <w:szCs w:val="24"/>
          <w:lang w:eastAsia="ru-RU"/>
        </w:rPr>
      </w:pPr>
    </w:p>
    <w:p w14:paraId="523584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условии успешной реализации программы у Ребенка будет отмечаться положительная динамика психического развития, а именно:</w:t>
      </w:r>
    </w:p>
    <w:p w14:paraId="6A251F35" w14:textId="77777777" w:rsidR="00110E0E" w:rsidRPr="00110E0E" w:rsidRDefault="00110E0E" w:rsidP="00110E0E">
      <w:pPr>
        <w:pStyle w:val="a3"/>
        <w:jc w:val="center"/>
        <w:rPr>
          <w:rFonts w:ascii="Times New Roman" w:hAnsi="Times New Roman" w:cs="Times New Roman"/>
          <w:b/>
          <w:bCs/>
          <w:sz w:val="24"/>
          <w:szCs w:val="24"/>
          <w:lang w:eastAsia="ru-RU"/>
        </w:rPr>
      </w:pPr>
    </w:p>
    <w:p w14:paraId="2D2B32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стабилизируется эмоциональное состояние Ребенка, снизится уровень тревожности;</w:t>
      </w:r>
    </w:p>
    <w:p w14:paraId="6D3D8189" w14:textId="77777777" w:rsidR="00110E0E" w:rsidRPr="00110E0E" w:rsidRDefault="00110E0E" w:rsidP="00110E0E">
      <w:pPr>
        <w:pStyle w:val="a3"/>
        <w:jc w:val="center"/>
        <w:rPr>
          <w:rFonts w:ascii="Times New Roman" w:hAnsi="Times New Roman" w:cs="Times New Roman"/>
          <w:b/>
          <w:bCs/>
          <w:sz w:val="24"/>
          <w:szCs w:val="24"/>
          <w:lang w:eastAsia="ru-RU"/>
        </w:rPr>
      </w:pPr>
    </w:p>
    <w:p w14:paraId="6B9F5C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снизится количество конфликтов, разрешаемых "силовым" способом, повысится стремление выражать свои потребности в доступной для общения форме;</w:t>
      </w:r>
    </w:p>
    <w:p w14:paraId="5BAF84B0" w14:textId="77777777" w:rsidR="00110E0E" w:rsidRPr="00110E0E" w:rsidRDefault="00110E0E" w:rsidP="00110E0E">
      <w:pPr>
        <w:pStyle w:val="a3"/>
        <w:jc w:val="center"/>
        <w:rPr>
          <w:rFonts w:ascii="Times New Roman" w:hAnsi="Times New Roman" w:cs="Times New Roman"/>
          <w:b/>
          <w:bCs/>
          <w:sz w:val="24"/>
          <w:szCs w:val="24"/>
          <w:lang w:eastAsia="ru-RU"/>
        </w:rPr>
      </w:pPr>
    </w:p>
    <w:p w14:paraId="778235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повысится познавательный интерес и готовность к взаимодействию со взрослыми;</w:t>
      </w:r>
    </w:p>
    <w:p w14:paraId="594DEF84" w14:textId="77777777" w:rsidR="00110E0E" w:rsidRPr="00110E0E" w:rsidRDefault="00110E0E" w:rsidP="00110E0E">
      <w:pPr>
        <w:pStyle w:val="a3"/>
        <w:jc w:val="center"/>
        <w:rPr>
          <w:rFonts w:ascii="Times New Roman" w:hAnsi="Times New Roman" w:cs="Times New Roman"/>
          <w:b/>
          <w:bCs/>
          <w:sz w:val="24"/>
          <w:szCs w:val="24"/>
          <w:lang w:eastAsia="ru-RU"/>
        </w:rPr>
      </w:pPr>
    </w:p>
    <w:p w14:paraId="1DEA6D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повысится уровень развития психических процессов (внимания, памяти, мышления, пространственных и временных представлений), создающих основу для успешного обучения Ребенка в школе.</w:t>
      </w:r>
    </w:p>
    <w:p w14:paraId="4586ED51" w14:textId="77777777" w:rsidR="00110E0E" w:rsidRPr="00110E0E" w:rsidRDefault="00110E0E" w:rsidP="00110E0E">
      <w:pPr>
        <w:pStyle w:val="a3"/>
        <w:jc w:val="center"/>
        <w:rPr>
          <w:rFonts w:ascii="Times New Roman" w:hAnsi="Times New Roman" w:cs="Times New Roman"/>
          <w:b/>
          <w:bCs/>
          <w:sz w:val="24"/>
          <w:szCs w:val="24"/>
          <w:lang w:eastAsia="ru-RU"/>
        </w:rPr>
      </w:pPr>
    </w:p>
    <w:p w14:paraId="644B11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условии соблюдения технологии организации психологического сопровождения ребенка педагог-психолог сможет:</w:t>
      </w:r>
    </w:p>
    <w:p w14:paraId="2EE448E9" w14:textId="77777777" w:rsidR="00110E0E" w:rsidRPr="00110E0E" w:rsidRDefault="00110E0E" w:rsidP="00110E0E">
      <w:pPr>
        <w:pStyle w:val="a3"/>
        <w:jc w:val="center"/>
        <w:rPr>
          <w:rFonts w:ascii="Times New Roman" w:hAnsi="Times New Roman" w:cs="Times New Roman"/>
          <w:b/>
          <w:bCs/>
          <w:sz w:val="24"/>
          <w:szCs w:val="24"/>
          <w:lang w:eastAsia="ru-RU"/>
        </w:rPr>
      </w:pPr>
    </w:p>
    <w:p w14:paraId="06CDEF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достоверно определить уровень актуального развития и выявить резервные возможности Ребенка;</w:t>
      </w:r>
    </w:p>
    <w:p w14:paraId="25691D8C" w14:textId="77777777" w:rsidR="00110E0E" w:rsidRPr="00110E0E" w:rsidRDefault="00110E0E" w:rsidP="00110E0E">
      <w:pPr>
        <w:pStyle w:val="a3"/>
        <w:jc w:val="center"/>
        <w:rPr>
          <w:rFonts w:ascii="Times New Roman" w:hAnsi="Times New Roman" w:cs="Times New Roman"/>
          <w:b/>
          <w:bCs/>
          <w:sz w:val="24"/>
          <w:szCs w:val="24"/>
          <w:lang w:eastAsia="ru-RU"/>
        </w:rPr>
      </w:pPr>
    </w:p>
    <w:p w14:paraId="4C9F51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спроектировать индивидуально ориентированную программу коррекционно-развивающей работы с Ребенком, которая учитывает его психофизические и индивидуально-типологические особенности;</w:t>
      </w:r>
    </w:p>
    <w:p w14:paraId="17144223" w14:textId="77777777" w:rsidR="00110E0E" w:rsidRPr="00110E0E" w:rsidRDefault="00110E0E" w:rsidP="00110E0E">
      <w:pPr>
        <w:pStyle w:val="a3"/>
        <w:jc w:val="center"/>
        <w:rPr>
          <w:rFonts w:ascii="Times New Roman" w:hAnsi="Times New Roman" w:cs="Times New Roman"/>
          <w:b/>
          <w:bCs/>
          <w:sz w:val="24"/>
          <w:szCs w:val="24"/>
          <w:lang w:eastAsia="ru-RU"/>
        </w:rPr>
      </w:pPr>
    </w:p>
    <w:p w14:paraId="7F39EA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разработать индивидуальные рекомендации для организации дальнейшего сопровождения Ребенка в реальных условиях его обучения и воспитания.</w:t>
      </w:r>
    </w:p>
    <w:p w14:paraId="6BED680F" w14:textId="77777777" w:rsidR="00110E0E" w:rsidRPr="00110E0E" w:rsidRDefault="00110E0E" w:rsidP="00110E0E">
      <w:pPr>
        <w:pStyle w:val="a3"/>
        <w:jc w:val="center"/>
        <w:rPr>
          <w:rFonts w:ascii="Times New Roman" w:hAnsi="Times New Roman" w:cs="Times New Roman"/>
          <w:b/>
          <w:bCs/>
          <w:sz w:val="24"/>
          <w:szCs w:val="24"/>
          <w:lang w:eastAsia="ru-RU"/>
        </w:rPr>
      </w:pPr>
    </w:p>
    <w:p w14:paraId="0DBDE6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Программа "Психолого-педагогическое сопровождение детей</w:t>
      </w:r>
    </w:p>
    <w:p w14:paraId="49479C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раннего возраста с проблемами в развитии"</w:t>
      </w:r>
    </w:p>
    <w:p w14:paraId="5B44B9F9" w14:textId="77777777" w:rsidR="00110E0E" w:rsidRPr="00110E0E" w:rsidRDefault="00110E0E" w:rsidP="00110E0E">
      <w:pPr>
        <w:pStyle w:val="a3"/>
        <w:jc w:val="center"/>
        <w:rPr>
          <w:rFonts w:ascii="Times New Roman" w:hAnsi="Times New Roman" w:cs="Times New Roman"/>
          <w:b/>
          <w:bCs/>
          <w:sz w:val="24"/>
          <w:szCs w:val="24"/>
          <w:lang w:eastAsia="ru-RU"/>
        </w:rPr>
      </w:pPr>
    </w:p>
    <w:p w14:paraId="769F6A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5CC6E4E2" w14:textId="77777777" w:rsidR="00110E0E" w:rsidRPr="00110E0E" w:rsidRDefault="00110E0E" w:rsidP="00110E0E">
      <w:pPr>
        <w:pStyle w:val="a3"/>
        <w:jc w:val="center"/>
        <w:rPr>
          <w:rFonts w:ascii="Times New Roman" w:hAnsi="Times New Roman" w:cs="Times New Roman"/>
          <w:b/>
          <w:bCs/>
          <w:sz w:val="24"/>
          <w:szCs w:val="24"/>
          <w:lang w:eastAsia="ru-RU"/>
        </w:rPr>
      </w:pPr>
    </w:p>
    <w:p w14:paraId="554787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раннем возрасте ребенок обладает повышенной внушаемостью, стремится подражать. Ребенок зависим от взрослого, а родители и педагоги - его главные авторитеты. Огромные возможности профилактики и коррекции отклонений в психомоторном развитии лежат в осознанном отношении родителей к проблеме психомоторного развития детей в раннем возрасте. Исследования показали, что современные родители, воспитывая детей, все больше нуждаются в помощи специалистов. Традиционно психологическая помощь семье оказывается в рамках индивидуальной психологической консультации. Новые социально-экономические условия в стране требуют новых подходов в работе с родителями.</w:t>
      </w:r>
    </w:p>
    <w:p w14:paraId="34187680" w14:textId="77777777" w:rsidR="00110E0E" w:rsidRPr="00110E0E" w:rsidRDefault="00110E0E" w:rsidP="00110E0E">
      <w:pPr>
        <w:pStyle w:val="a3"/>
        <w:jc w:val="center"/>
        <w:rPr>
          <w:rFonts w:ascii="Times New Roman" w:hAnsi="Times New Roman" w:cs="Times New Roman"/>
          <w:b/>
          <w:bCs/>
          <w:sz w:val="24"/>
          <w:szCs w:val="24"/>
          <w:lang w:eastAsia="ru-RU"/>
        </w:rPr>
      </w:pPr>
    </w:p>
    <w:p w14:paraId="2986E1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Научные, методологические, нормативно-правовые и методические основания программы</w:t>
      </w:r>
    </w:p>
    <w:p w14:paraId="36763255" w14:textId="77777777" w:rsidR="00110E0E" w:rsidRPr="00110E0E" w:rsidRDefault="00110E0E" w:rsidP="00110E0E">
      <w:pPr>
        <w:pStyle w:val="a3"/>
        <w:jc w:val="center"/>
        <w:rPr>
          <w:rFonts w:ascii="Times New Roman" w:hAnsi="Times New Roman" w:cs="Times New Roman"/>
          <w:b/>
          <w:bCs/>
          <w:sz w:val="24"/>
          <w:szCs w:val="24"/>
          <w:lang w:eastAsia="ru-RU"/>
        </w:rPr>
      </w:pPr>
    </w:p>
    <w:p w14:paraId="6F75AD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Ранний возраст - это период с года до трех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 Ведущим показателем физического и умственного здоровья детей в раннем возрасте является психомоторное развитие. В настоящее время педагоги и психологи отмечают, что среди детей раннего возраста резко увеличилось количество детей, имеющих различные отклонения в психомоторном развитии.</w:t>
      </w:r>
    </w:p>
    <w:p w14:paraId="109AC51C" w14:textId="77777777" w:rsidR="00110E0E" w:rsidRPr="00110E0E" w:rsidRDefault="00110E0E" w:rsidP="00110E0E">
      <w:pPr>
        <w:pStyle w:val="a3"/>
        <w:jc w:val="center"/>
        <w:rPr>
          <w:rFonts w:ascii="Times New Roman" w:hAnsi="Times New Roman" w:cs="Times New Roman"/>
          <w:b/>
          <w:bCs/>
          <w:sz w:val="24"/>
          <w:szCs w:val="24"/>
          <w:lang w:eastAsia="ru-RU"/>
        </w:rPr>
      </w:pPr>
    </w:p>
    <w:p w14:paraId="1C8879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Пластичность мозга ребенка раннего возраста, сензитивные периоды формирования эмоций, интеллекта, речи и личности определяют большие потенциальные возможности коррекционной помощи. Своевременная адекватная помощь ребенку позволяет более эффективно компенсировать нарушения его психофизического и психомоторного развития и тем самым смягчить, а возможно, и предупредить вторичные отклонения. В раннем детстве контроль за психическим развитием необходим для скорейшего выявления отклонений и планирования индивидуальных мер их коррекции и профилактики. Важность такой работы связана с исключительным значением ранних этапов психического онтогенеза для развития личности. Благодаря быстрым темпам развития в этот период детства незамеченные или показавшиеся незначительными отклонения от нормального могут привести к выраженным сдвигам в более зрелом возрасте.</w:t>
      </w:r>
    </w:p>
    <w:p w14:paraId="3A988BD7" w14:textId="77777777" w:rsidR="00110E0E" w:rsidRPr="00110E0E" w:rsidRDefault="00110E0E" w:rsidP="00110E0E">
      <w:pPr>
        <w:pStyle w:val="a3"/>
        <w:jc w:val="center"/>
        <w:rPr>
          <w:rFonts w:ascii="Times New Roman" w:hAnsi="Times New Roman" w:cs="Times New Roman"/>
          <w:b/>
          <w:bCs/>
          <w:sz w:val="24"/>
          <w:szCs w:val="24"/>
          <w:lang w:eastAsia="ru-RU"/>
        </w:rPr>
      </w:pPr>
    </w:p>
    <w:p w14:paraId="09397F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Проблема изучения психомоторных свойств у детей не нова. В психологии накоплен определенный теоретический и практический материал по изучению и развитию психомоторных свойств как компонента психомоторики человека.</w:t>
      </w:r>
    </w:p>
    <w:p w14:paraId="7DE54354" w14:textId="77777777" w:rsidR="00110E0E" w:rsidRPr="00110E0E" w:rsidRDefault="00110E0E" w:rsidP="00110E0E">
      <w:pPr>
        <w:pStyle w:val="a3"/>
        <w:jc w:val="center"/>
        <w:rPr>
          <w:rFonts w:ascii="Times New Roman" w:hAnsi="Times New Roman" w:cs="Times New Roman"/>
          <w:b/>
          <w:bCs/>
          <w:sz w:val="24"/>
          <w:szCs w:val="24"/>
          <w:lang w:eastAsia="ru-RU"/>
        </w:rPr>
      </w:pPr>
    </w:p>
    <w:p w14:paraId="5F54E2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центре внимания ученых находятся исследование психомоторных свойств силы, ловкости и выносливости, применения гимнастики и массажа в раннем возрасте (Е.Н. Вавилова, К.Д. Губерт, М.Г. Рысс); изучение психомоторного развития детей с ограниченными возможностями (Е.М. Мастюкова, Е.А. Стребелева); выявление показателей нервно-психического развития детей от рождения до 3 лет, в том числе и показателей развития психомоторики (Н.М. Аксарина, К.Л. Печора, Е.А. Стребелева, Э.Л. Фрухт); разработка ранней диагностики нервно-психического развития (Л.Г. Голубева, Г.В. Пантюхина, К.Л. Печора). Особое значение имеют работы Е.Е. Антипова и Б.А. Никитюк, изучавших адекватность задаваемых упражнений анатомо-физиологичеким возможностям организма детей раннего возраста. Работы М.А. Васильевой, Л.А. Венгера, М.Ф. Литвиновой посвящены психомоторному развитию детей раннего возраста в детских дошкольных учреждениях. В ряде исследований указывается на значение музыкальных занятий для развития психомоторных свойств ребенка (Н.А. Ветлугина, М.А. Палавандишвили, К.В. Тарасова, Н.В. Теплов). Как отмечают Е.В. Ларечина, Е.К. Лютова, Г.Б. Монина, в практике работы с детьми и родителями детей раннего возраста существует потребность в разработке комплексных программ, предполагающих формирование психомоторных свойств детей в раннем возрасте.</w:t>
      </w:r>
    </w:p>
    <w:p w14:paraId="567011C4" w14:textId="77777777" w:rsidR="00110E0E" w:rsidRPr="00110E0E" w:rsidRDefault="00110E0E" w:rsidP="00110E0E">
      <w:pPr>
        <w:pStyle w:val="a3"/>
        <w:jc w:val="center"/>
        <w:rPr>
          <w:rFonts w:ascii="Times New Roman" w:hAnsi="Times New Roman" w:cs="Times New Roman"/>
          <w:b/>
          <w:bCs/>
          <w:sz w:val="24"/>
          <w:szCs w:val="24"/>
          <w:lang w:eastAsia="ru-RU"/>
        </w:rPr>
      </w:pPr>
    </w:p>
    <w:p w14:paraId="246663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Практическая направленность</w:t>
      </w:r>
    </w:p>
    <w:p w14:paraId="06FB2A75" w14:textId="77777777" w:rsidR="00110E0E" w:rsidRPr="00110E0E" w:rsidRDefault="00110E0E" w:rsidP="00110E0E">
      <w:pPr>
        <w:pStyle w:val="a3"/>
        <w:jc w:val="center"/>
        <w:rPr>
          <w:rFonts w:ascii="Times New Roman" w:hAnsi="Times New Roman" w:cs="Times New Roman"/>
          <w:b/>
          <w:bCs/>
          <w:sz w:val="24"/>
          <w:szCs w:val="24"/>
          <w:lang w:eastAsia="ru-RU"/>
        </w:rPr>
      </w:pPr>
    </w:p>
    <w:p w14:paraId="6C987C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Увеличивается потребность в создании комплексных развивающих психолого-педагогических программ, направленных на развитие и профилактику проблем психомоторного развития детей раннего возраста, а также компенсацию </w:t>
      </w:r>
      <w:r w:rsidRPr="00110E0E">
        <w:rPr>
          <w:rFonts w:ascii="Times New Roman" w:hAnsi="Times New Roman" w:cs="Times New Roman"/>
          <w:b/>
          <w:bCs/>
          <w:sz w:val="24"/>
          <w:szCs w:val="24"/>
          <w:lang w:eastAsia="ru-RU"/>
        </w:rPr>
        <w:lastRenderedPageBreak/>
        <w:t>психофизического развития детей раннего возраста с отклонениями в развитии с активным участием в них родителей.</w:t>
      </w:r>
    </w:p>
    <w:p w14:paraId="30EF3A50" w14:textId="77777777" w:rsidR="00110E0E" w:rsidRPr="00110E0E" w:rsidRDefault="00110E0E" w:rsidP="00110E0E">
      <w:pPr>
        <w:pStyle w:val="a3"/>
        <w:jc w:val="center"/>
        <w:rPr>
          <w:rFonts w:ascii="Times New Roman" w:hAnsi="Times New Roman" w:cs="Times New Roman"/>
          <w:b/>
          <w:bCs/>
          <w:sz w:val="24"/>
          <w:szCs w:val="24"/>
          <w:lang w:eastAsia="ru-RU"/>
        </w:rPr>
      </w:pPr>
    </w:p>
    <w:p w14:paraId="649CEA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разработке программы использовались рекомендации Министерства образования Российской Федерации (Инструктивно-методическое письмо "О гигиенических требованиях к максимальной нагрузке на детей дошкольного возраста в организованных формах обучения" от 14.03.2000 N 65/23-16), где предпочтение отдается интегрированным занятиям, включающим развитие музыкальных способностей, речи, движения, познавательную деятельность с оздоровительной направленностью.</w:t>
      </w:r>
    </w:p>
    <w:p w14:paraId="72CDB585" w14:textId="77777777" w:rsidR="00110E0E" w:rsidRPr="00110E0E" w:rsidRDefault="00110E0E" w:rsidP="00110E0E">
      <w:pPr>
        <w:pStyle w:val="a3"/>
        <w:jc w:val="center"/>
        <w:rPr>
          <w:rFonts w:ascii="Times New Roman" w:hAnsi="Times New Roman" w:cs="Times New Roman"/>
          <w:b/>
          <w:bCs/>
          <w:sz w:val="24"/>
          <w:szCs w:val="24"/>
          <w:lang w:eastAsia="ru-RU"/>
        </w:rPr>
      </w:pPr>
    </w:p>
    <w:p w14:paraId="58B993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625C436E" w14:textId="77777777" w:rsidR="00110E0E" w:rsidRPr="00110E0E" w:rsidRDefault="00110E0E" w:rsidP="00110E0E">
      <w:pPr>
        <w:pStyle w:val="a3"/>
        <w:jc w:val="center"/>
        <w:rPr>
          <w:rFonts w:ascii="Times New Roman" w:hAnsi="Times New Roman" w:cs="Times New Roman"/>
          <w:b/>
          <w:bCs/>
          <w:sz w:val="24"/>
          <w:szCs w:val="24"/>
          <w:lang w:eastAsia="ru-RU"/>
        </w:rPr>
      </w:pPr>
    </w:p>
    <w:p w14:paraId="0893BA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Целью разработанной нами программы является развитие психомоторных свойств ребенка раннего возраста с отклонениями в развитии.</w:t>
      </w:r>
    </w:p>
    <w:p w14:paraId="2655CF41" w14:textId="77777777" w:rsidR="00110E0E" w:rsidRPr="00110E0E" w:rsidRDefault="00110E0E" w:rsidP="00110E0E">
      <w:pPr>
        <w:pStyle w:val="a3"/>
        <w:jc w:val="center"/>
        <w:rPr>
          <w:rFonts w:ascii="Times New Roman" w:hAnsi="Times New Roman" w:cs="Times New Roman"/>
          <w:b/>
          <w:bCs/>
          <w:sz w:val="24"/>
          <w:szCs w:val="24"/>
          <w:lang w:eastAsia="ru-RU"/>
        </w:rPr>
      </w:pPr>
    </w:p>
    <w:p w14:paraId="44FCC9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достижения поставленной нами цели решаются следующие задачи:</w:t>
      </w:r>
    </w:p>
    <w:p w14:paraId="30CA377F" w14:textId="77777777" w:rsidR="00110E0E" w:rsidRPr="00110E0E" w:rsidRDefault="00110E0E" w:rsidP="00110E0E">
      <w:pPr>
        <w:pStyle w:val="a3"/>
        <w:jc w:val="center"/>
        <w:rPr>
          <w:rFonts w:ascii="Times New Roman" w:hAnsi="Times New Roman" w:cs="Times New Roman"/>
          <w:b/>
          <w:bCs/>
          <w:sz w:val="24"/>
          <w:szCs w:val="24"/>
          <w:lang w:eastAsia="ru-RU"/>
        </w:rPr>
      </w:pPr>
    </w:p>
    <w:p w14:paraId="58BFC5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Развитие координации движений детей раннего возраста за счет использования музыкально-ритмических упражнений.</w:t>
      </w:r>
    </w:p>
    <w:p w14:paraId="5003BD3B" w14:textId="77777777" w:rsidR="00110E0E" w:rsidRPr="00110E0E" w:rsidRDefault="00110E0E" w:rsidP="00110E0E">
      <w:pPr>
        <w:pStyle w:val="a3"/>
        <w:jc w:val="center"/>
        <w:rPr>
          <w:rFonts w:ascii="Times New Roman" w:hAnsi="Times New Roman" w:cs="Times New Roman"/>
          <w:b/>
          <w:bCs/>
          <w:sz w:val="24"/>
          <w:szCs w:val="24"/>
          <w:lang w:eastAsia="ru-RU"/>
        </w:rPr>
      </w:pPr>
    </w:p>
    <w:p w14:paraId="3A7F53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Развитие мелкой моторики детей раннего возраста с использованием музыкального сопровождения и продуктивно-творческих заданий.</w:t>
      </w:r>
    </w:p>
    <w:p w14:paraId="41B72C9D" w14:textId="77777777" w:rsidR="00110E0E" w:rsidRPr="00110E0E" w:rsidRDefault="00110E0E" w:rsidP="00110E0E">
      <w:pPr>
        <w:pStyle w:val="a3"/>
        <w:jc w:val="center"/>
        <w:rPr>
          <w:rFonts w:ascii="Times New Roman" w:hAnsi="Times New Roman" w:cs="Times New Roman"/>
          <w:b/>
          <w:bCs/>
          <w:sz w:val="24"/>
          <w:szCs w:val="24"/>
          <w:lang w:eastAsia="ru-RU"/>
        </w:rPr>
      </w:pPr>
    </w:p>
    <w:p w14:paraId="2B374B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Развитие чувства ритма у детей раннего возраста с применением музыкально-ритмических и дидактических игр.</w:t>
      </w:r>
    </w:p>
    <w:p w14:paraId="035ACCED" w14:textId="77777777" w:rsidR="00110E0E" w:rsidRPr="00110E0E" w:rsidRDefault="00110E0E" w:rsidP="00110E0E">
      <w:pPr>
        <w:pStyle w:val="a3"/>
        <w:jc w:val="center"/>
        <w:rPr>
          <w:rFonts w:ascii="Times New Roman" w:hAnsi="Times New Roman" w:cs="Times New Roman"/>
          <w:b/>
          <w:bCs/>
          <w:sz w:val="24"/>
          <w:szCs w:val="24"/>
          <w:lang w:eastAsia="ru-RU"/>
        </w:rPr>
      </w:pPr>
    </w:p>
    <w:p w14:paraId="4D744C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Психолого-педагогическое сопровождение родителей с целью обучения способам развития психомоторных свойств детей раннего возраста.</w:t>
      </w:r>
    </w:p>
    <w:p w14:paraId="0194AD24" w14:textId="77777777" w:rsidR="00110E0E" w:rsidRPr="00110E0E" w:rsidRDefault="00110E0E" w:rsidP="00110E0E">
      <w:pPr>
        <w:pStyle w:val="a3"/>
        <w:jc w:val="center"/>
        <w:rPr>
          <w:rFonts w:ascii="Times New Roman" w:hAnsi="Times New Roman" w:cs="Times New Roman"/>
          <w:b/>
          <w:bCs/>
          <w:sz w:val="24"/>
          <w:szCs w:val="24"/>
          <w:lang w:eastAsia="ru-RU"/>
        </w:rPr>
      </w:pPr>
    </w:p>
    <w:p w14:paraId="3FC2EB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w:t>
      </w:r>
    </w:p>
    <w:p w14:paraId="33CB10FE" w14:textId="77777777" w:rsidR="00110E0E" w:rsidRPr="00110E0E" w:rsidRDefault="00110E0E" w:rsidP="00110E0E">
      <w:pPr>
        <w:pStyle w:val="a3"/>
        <w:jc w:val="center"/>
        <w:rPr>
          <w:rFonts w:ascii="Times New Roman" w:hAnsi="Times New Roman" w:cs="Times New Roman"/>
          <w:b/>
          <w:bCs/>
          <w:sz w:val="24"/>
          <w:szCs w:val="24"/>
          <w:lang w:eastAsia="ru-RU"/>
        </w:rPr>
      </w:pPr>
    </w:p>
    <w:p w14:paraId="1057C1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Адресатом программы являются дети раннего возраста с отклонениями в развитии и их родители.</w:t>
      </w:r>
    </w:p>
    <w:p w14:paraId="11B6AEC3" w14:textId="77777777" w:rsidR="00110E0E" w:rsidRPr="00110E0E" w:rsidRDefault="00110E0E" w:rsidP="00110E0E">
      <w:pPr>
        <w:pStyle w:val="a3"/>
        <w:jc w:val="center"/>
        <w:rPr>
          <w:rFonts w:ascii="Times New Roman" w:hAnsi="Times New Roman" w:cs="Times New Roman"/>
          <w:b/>
          <w:bCs/>
          <w:sz w:val="24"/>
          <w:szCs w:val="24"/>
          <w:lang w:eastAsia="ru-RU"/>
        </w:rPr>
      </w:pPr>
    </w:p>
    <w:p w14:paraId="285B1B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w:t>
      </w:r>
    </w:p>
    <w:p w14:paraId="4A321B41" w14:textId="77777777" w:rsidR="00110E0E" w:rsidRPr="00110E0E" w:rsidRDefault="00110E0E" w:rsidP="00110E0E">
      <w:pPr>
        <w:pStyle w:val="a3"/>
        <w:jc w:val="center"/>
        <w:rPr>
          <w:rFonts w:ascii="Times New Roman" w:hAnsi="Times New Roman" w:cs="Times New Roman"/>
          <w:b/>
          <w:bCs/>
          <w:sz w:val="24"/>
          <w:szCs w:val="24"/>
          <w:lang w:eastAsia="ru-RU"/>
        </w:rPr>
      </w:pPr>
    </w:p>
    <w:p w14:paraId="7F4C69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 составляет 9 месяцев в течение учебного года с сентября по май. Учебная программа теоретического раздела для родителей рассчитана на 17,5 часов, практического - на 52,5 часов. Общее время ведения программы - 70 часов.</w:t>
      </w:r>
    </w:p>
    <w:p w14:paraId="3181BC20" w14:textId="77777777" w:rsidR="00110E0E" w:rsidRPr="00110E0E" w:rsidRDefault="00110E0E" w:rsidP="00110E0E">
      <w:pPr>
        <w:pStyle w:val="a3"/>
        <w:jc w:val="center"/>
        <w:rPr>
          <w:rFonts w:ascii="Times New Roman" w:hAnsi="Times New Roman" w:cs="Times New Roman"/>
          <w:b/>
          <w:bCs/>
          <w:sz w:val="24"/>
          <w:szCs w:val="24"/>
          <w:lang w:eastAsia="ru-RU"/>
        </w:rPr>
      </w:pPr>
    </w:p>
    <w:p w14:paraId="591AD5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75756487" w14:textId="77777777" w:rsidR="00110E0E" w:rsidRPr="00110E0E" w:rsidRDefault="00110E0E" w:rsidP="00110E0E">
      <w:pPr>
        <w:pStyle w:val="a3"/>
        <w:jc w:val="center"/>
        <w:rPr>
          <w:rFonts w:ascii="Times New Roman" w:hAnsi="Times New Roman" w:cs="Times New Roman"/>
          <w:b/>
          <w:bCs/>
          <w:sz w:val="24"/>
          <w:szCs w:val="24"/>
          <w:lang w:eastAsia="ru-RU"/>
        </w:rPr>
      </w:pPr>
    </w:p>
    <w:p w14:paraId="339E77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Планируемыми результатами реализации программы являются: сохранение и укрепление здоровья детей раннего возраста с отклонениями в развитии; положительные изменения в развитии психомоторных качеств (координации движений, мелкой моторики и чувства ритма) и познавательного развития детей раннего возраста с отклонениями в развитии; позитивное эмоциональное состояние детей; повышение педагогической компетентности родителей детей раннего возраста с отклонениями в развитии.</w:t>
      </w:r>
    </w:p>
    <w:p w14:paraId="61581EC2" w14:textId="77777777" w:rsidR="00110E0E" w:rsidRPr="00110E0E" w:rsidRDefault="00110E0E" w:rsidP="00110E0E">
      <w:pPr>
        <w:pStyle w:val="a3"/>
        <w:jc w:val="center"/>
        <w:rPr>
          <w:rFonts w:ascii="Times New Roman" w:hAnsi="Times New Roman" w:cs="Times New Roman"/>
          <w:b/>
          <w:bCs/>
          <w:sz w:val="24"/>
          <w:szCs w:val="24"/>
          <w:lang w:eastAsia="ru-RU"/>
        </w:rPr>
      </w:pPr>
    </w:p>
    <w:p w14:paraId="0CA0DE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4. Программа "Психолого-педагогическое сопровождение</w:t>
      </w:r>
    </w:p>
    <w:p w14:paraId="129709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несовершеннолетних обучающихся в уголовном и гражданском</w:t>
      </w:r>
    </w:p>
    <w:p w14:paraId="474A62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процессе на этапах следствия, дознания, судопроизводства</w:t>
      </w:r>
    </w:p>
    <w:p w14:paraId="0BC491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исполнительного производства"</w:t>
      </w:r>
    </w:p>
    <w:p w14:paraId="0F0CC731" w14:textId="77777777" w:rsidR="00110E0E" w:rsidRPr="00110E0E" w:rsidRDefault="00110E0E" w:rsidP="00110E0E">
      <w:pPr>
        <w:pStyle w:val="a3"/>
        <w:jc w:val="center"/>
        <w:rPr>
          <w:rFonts w:ascii="Times New Roman" w:hAnsi="Times New Roman" w:cs="Times New Roman"/>
          <w:b/>
          <w:bCs/>
          <w:sz w:val="24"/>
          <w:szCs w:val="24"/>
          <w:lang w:eastAsia="ru-RU"/>
        </w:rPr>
      </w:pPr>
    </w:p>
    <w:p w14:paraId="784251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23313C43" w14:textId="77777777" w:rsidR="00110E0E" w:rsidRPr="00110E0E" w:rsidRDefault="00110E0E" w:rsidP="00110E0E">
      <w:pPr>
        <w:pStyle w:val="a3"/>
        <w:jc w:val="center"/>
        <w:rPr>
          <w:rFonts w:ascii="Times New Roman" w:hAnsi="Times New Roman" w:cs="Times New Roman"/>
          <w:b/>
          <w:bCs/>
          <w:sz w:val="24"/>
          <w:szCs w:val="24"/>
          <w:lang w:eastAsia="ru-RU"/>
        </w:rPr>
      </w:pPr>
    </w:p>
    <w:p w14:paraId="32E195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Все действующие на сегодняшний день международные конвенции и законодательные акты направлены на соблюдение прав человека. Базисными являются принципы, обеспечивающие охрану детско-подросткового населения, находящегося в сложных ситуациях, в том числе и в пенитенциарных условиях. Организацией Объединенных Наций во Всеобщей декларации прав человека определено, что одной из основных целей, указанных Минимальными стандартными правилами ООН, касающимися отправления правосудия в отношении несовершеннолетних, является "осуществление эффективного, справедливого и гуманного обращения с подростками, находящимися в конфликте с законом".</w:t>
      </w:r>
    </w:p>
    <w:p w14:paraId="1325D4F1" w14:textId="77777777" w:rsidR="00110E0E" w:rsidRPr="00110E0E" w:rsidRDefault="00110E0E" w:rsidP="00110E0E">
      <w:pPr>
        <w:pStyle w:val="a3"/>
        <w:jc w:val="center"/>
        <w:rPr>
          <w:rFonts w:ascii="Times New Roman" w:hAnsi="Times New Roman" w:cs="Times New Roman"/>
          <w:b/>
          <w:bCs/>
          <w:sz w:val="24"/>
          <w:szCs w:val="24"/>
          <w:lang w:eastAsia="ru-RU"/>
        </w:rPr>
      </w:pPr>
    </w:p>
    <w:p w14:paraId="2D66EE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Государство должно признавать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Государство обязано обеспечить, чтобы каждый ребенок, который, как считается, нарушил уголовное законодательство, или обвиняется в его нарушении, среди прочих имел такие гарантии, как презумпция невинности, пока его вина не будет доказана согласно закону; незамедлительное и непосредственное информирование его об обвинениях против него; свобода от принуждения к даче свидетельских показаний свидетелей обвинения либо самостоятельно, обеспечение равноправного участия свидетелей защиты и изучения их показаний, а также полное уважение к его личной жизни на всех стадиях разбирательства.</w:t>
      </w:r>
    </w:p>
    <w:p w14:paraId="60D2D380" w14:textId="77777777" w:rsidR="00110E0E" w:rsidRPr="00110E0E" w:rsidRDefault="00110E0E" w:rsidP="00110E0E">
      <w:pPr>
        <w:pStyle w:val="a3"/>
        <w:jc w:val="center"/>
        <w:rPr>
          <w:rFonts w:ascii="Times New Roman" w:hAnsi="Times New Roman" w:cs="Times New Roman"/>
          <w:b/>
          <w:bCs/>
          <w:sz w:val="24"/>
          <w:szCs w:val="24"/>
          <w:lang w:eastAsia="ru-RU"/>
        </w:rPr>
      </w:pPr>
    </w:p>
    <w:p w14:paraId="1308C9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Безусловно, российские законодательные акты (УК РФ, УПК РФ, УИК РФ) базируются на тех же принципах, что и существующие международные конвенции. Однако даже в самых оптимальных социальных условиях ситуация привлечения к уголовной ответственности подростка, его арест, содержание под стражей, проводимые с ним судебно-следственные действия, вынесение приговора, лишение свободы, сопровождающиеся потерей привычного окружения, нарушением личного пространства, необходимостью постоянно находиться под наблюдением администрации учреждений исполнения наказаний, погружение в среду, где существуют традиции, ориентированные на взаимоотношения с позиции силы, всегда были и остаются стрессом, травматическим переживанием угрожающего характера ВОЗ среди психических расстройств, связанных с любым стрессом, в первую очередь выделяет непсихотические депрессии, которые являются преобладающими среди всех психических расстройств и занимают второе место в возрастной группе подростков и молодежи старше 15 лет.</w:t>
      </w:r>
    </w:p>
    <w:p w14:paraId="5323C145" w14:textId="77777777" w:rsidR="00110E0E" w:rsidRPr="00110E0E" w:rsidRDefault="00110E0E" w:rsidP="00110E0E">
      <w:pPr>
        <w:pStyle w:val="a3"/>
        <w:jc w:val="center"/>
        <w:rPr>
          <w:rFonts w:ascii="Times New Roman" w:hAnsi="Times New Roman" w:cs="Times New Roman"/>
          <w:b/>
          <w:bCs/>
          <w:sz w:val="24"/>
          <w:szCs w:val="24"/>
          <w:lang w:eastAsia="ru-RU"/>
        </w:rPr>
      </w:pPr>
    </w:p>
    <w:p w14:paraId="1DBA65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В настоящее время проблема преодоления кризисных ситуаций получает все большую разработку в отечественной психологии. Самым неотложным и актуальным является изучение того, как ведет себя личность при столкновении с неожиданными жизненными трудностями и к каким стратегиям прибегает, чтобы совладать с ними или предотвратить порождаемые ими эмоциональные нарушения. Сила воздействия стрессовых факторов пенитенциарной системы велика еще и потому, что у несовершеннолетнего индивида мало возможностей самому определять </w:t>
      </w:r>
      <w:r w:rsidRPr="00110E0E">
        <w:rPr>
          <w:rFonts w:ascii="Times New Roman" w:hAnsi="Times New Roman" w:cs="Times New Roman"/>
          <w:b/>
          <w:bCs/>
          <w:sz w:val="24"/>
          <w:szCs w:val="24"/>
          <w:lang w:eastAsia="ru-RU"/>
        </w:rPr>
        <w:lastRenderedPageBreak/>
        <w:t>свою судьбу или эти возможности значительно ограничены. Подростки с присущей им личностной незрелостью, неопределенностью в поступках, попадая в ситуацию привлечения к уголовной ответственности, следствия и суда, а после вынесения обвинительного приговора и доказывания вины, попадая в систему исполнения наказания, являются одной из наиболее уязвимых групп, находящихся в пенитенциарной системе.</w:t>
      </w:r>
    </w:p>
    <w:p w14:paraId="12C6A6DD" w14:textId="77777777" w:rsidR="00110E0E" w:rsidRPr="00110E0E" w:rsidRDefault="00110E0E" w:rsidP="00110E0E">
      <w:pPr>
        <w:pStyle w:val="a3"/>
        <w:jc w:val="center"/>
        <w:rPr>
          <w:rFonts w:ascii="Times New Roman" w:hAnsi="Times New Roman" w:cs="Times New Roman"/>
          <w:b/>
          <w:bCs/>
          <w:sz w:val="24"/>
          <w:szCs w:val="24"/>
          <w:lang w:eastAsia="ru-RU"/>
        </w:rPr>
      </w:pPr>
    </w:p>
    <w:p w14:paraId="69FC3A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Анализ психологической, социологической, философской и медицинской литературы показывает, что кризисные ситуации и связанные с ними негативные переживания оказывают сильное отрицательное влияние на развитие и нравственную социализацию личности, что делает проблематичной интеграцию подростков в общество и в дальнейшем оказывает негативное влияние на социально-психологическую адаптацию. В связи с этим актуальным является решение проблемы психолого-педагогического сопровождения несовершеннолетних учащихся, оказавшихся в кризисной ситуации, вызванной вовлеченностью в уголовный или гражданский процесс на этапах следствия, дознания, судопроизводства и исполнительного производства.</w:t>
      </w:r>
    </w:p>
    <w:p w14:paraId="0C4F1FFE" w14:textId="77777777" w:rsidR="00110E0E" w:rsidRPr="00110E0E" w:rsidRDefault="00110E0E" w:rsidP="00110E0E">
      <w:pPr>
        <w:pStyle w:val="a3"/>
        <w:jc w:val="center"/>
        <w:rPr>
          <w:rFonts w:ascii="Times New Roman" w:hAnsi="Times New Roman" w:cs="Times New Roman"/>
          <w:b/>
          <w:bCs/>
          <w:sz w:val="24"/>
          <w:szCs w:val="24"/>
          <w:lang w:eastAsia="ru-RU"/>
        </w:rPr>
      </w:pPr>
    </w:p>
    <w:p w14:paraId="528B0D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Пенитенциарный стресс - стресс, связанный с отбыванием наказания в исправительном учреждении, отрицательно влияющий на психику индивида. Вопрос влияния пенитенциарного стресса на формирование различных психических расстройств довольно актуален в нашей стране, так как привлечение подростка к уголовной ответственности, применение меры пресечения, связанной с содержанием в учреждениях УИС, ожидание и вынесение приговора, исполнение уголовного наказания в виде лишения свободы являются для него сильными психотравмирующими обстоятельствами, исключительно угрожающего характера, которые могут привести к возникновению ассоциированных со стрессом психогений (тем более, что сам пубертатный возраст является фактором риска психогенно обусловленных расстройств).</w:t>
      </w:r>
    </w:p>
    <w:p w14:paraId="3B9179C8" w14:textId="77777777" w:rsidR="00110E0E" w:rsidRPr="00110E0E" w:rsidRDefault="00110E0E" w:rsidP="00110E0E">
      <w:pPr>
        <w:pStyle w:val="a3"/>
        <w:jc w:val="center"/>
        <w:rPr>
          <w:rFonts w:ascii="Times New Roman" w:hAnsi="Times New Roman" w:cs="Times New Roman"/>
          <w:b/>
          <w:bCs/>
          <w:sz w:val="24"/>
          <w:szCs w:val="24"/>
          <w:lang w:eastAsia="ru-RU"/>
        </w:rPr>
      </w:pPr>
    </w:p>
    <w:p w14:paraId="56F9D3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Особенную тревогу вызывает тот факт, что пенитенциарному стрессу подвергаются обучающиеся подросткового возраста. Отрочество - период, когда потребность в общении со сверстниками становится одной из основных потребностей. Соответственно усиливается значение общения со сверстниками для психического развития подростка. В этот период наиболее значимо групповое общение, так как принадлежность к группе играет существенную роль в самоопределении подростка и в определении его статуса в глазах сверстников. Желание добиться признания со стороны сверстников приводит к тому, что подросток стремится соответствовать их требованиям, что, в свою очередь, оказывает серьезное влияние на его нравственное развитие. Особенно на поведение подростка начинают влиять нормы, стихийно складывающиеся в группе сверстников. Как известно, в основе этих норм лежит представление о товарищеской солидарности, взаимовыручке. С развитием группового общения связана одна из наиболее сложных проблем подросткового возраста - проблема отверженности. От отверженности следует отличать низкую общительность, когда подросток по тем или иным причинам не включается в группу. При отверженности переживания могут быть негативными, если подросток адекватно осознает свое положение, либо неадекватными позитивными, выполняющими защитную функцию, если подросток оценивает свое положение как благополучное. При низкой общительности адекватности осознания соответствуют позитивные переживания. От подлинного одиночества следует также отличать "квазиодиночество" - чувство, которое переживают многие подростки. Оно носит, как правило, ситуативный характер и связано с тем, что подросток чувствует себя </w:t>
      </w:r>
      <w:r w:rsidRPr="00110E0E">
        <w:rPr>
          <w:rFonts w:ascii="Times New Roman" w:hAnsi="Times New Roman" w:cs="Times New Roman"/>
          <w:b/>
          <w:bCs/>
          <w:sz w:val="24"/>
          <w:szCs w:val="24"/>
          <w:lang w:eastAsia="ru-RU"/>
        </w:rPr>
        <w:lastRenderedPageBreak/>
        <w:t>непохожим на других. Это вызывает у него амбивалентные переживания: одновременно привлекает и отталкивает его. В этом смысле переживание себя как "изгоя", мысленное проигрывание и примеривание к себе этой роли оказывается значимым для развития Я-концепции подростка.</w:t>
      </w:r>
    </w:p>
    <w:p w14:paraId="493E8F99" w14:textId="77777777" w:rsidR="00110E0E" w:rsidRPr="00110E0E" w:rsidRDefault="00110E0E" w:rsidP="00110E0E">
      <w:pPr>
        <w:pStyle w:val="a3"/>
        <w:jc w:val="center"/>
        <w:rPr>
          <w:rFonts w:ascii="Times New Roman" w:hAnsi="Times New Roman" w:cs="Times New Roman"/>
          <w:b/>
          <w:bCs/>
          <w:sz w:val="24"/>
          <w:szCs w:val="24"/>
          <w:lang w:eastAsia="ru-RU"/>
        </w:rPr>
      </w:pPr>
    </w:p>
    <w:p w14:paraId="0017C8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 Я-концепции характеризуют две составляющие: 1) "присоединяющая", обеспечивающая объединение индивидуума с другими людьми, и 2) дифференцирующая, способствующая его выделению по сравнению с другими и создающая основу для чувства собственной уникальности. Последняя обеспечивает определенную привлекательность роли "изгоя". С утверждением себя, своей позиции среди сверстников часто бывает связано также стремление любой ценой утвердить свое лидирующее положение, которое может принимать достаточно уродливые, а временами и опасные формы.</w:t>
      </w:r>
    </w:p>
    <w:p w14:paraId="2B79BA56" w14:textId="77777777" w:rsidR="00110E0E" w:rsidRPr="00110E0E" w:rsidRDefault="00110E0E" w:rsidP="00110E0E">
      <w:pPr>
        <w:pStyle w:val="a3"/>
        <w:jc w:val="center"/>
        <w:rPr>
          <w:rFonts w:ascii="Times New Roman" w:hAnsi="Times New Roman" w:cs="Times New Roman"/>
          <w:b/>
          <w:bCs/>
          <w:sz w:val="24"/>
          <w:szCs w:val="24"/>
          <w:lang w:eastAsia="ru-RU"/>
        </w:rPr>
      </w:pPr>
    </w:p>
    <w:p w14:paraId="77EE3E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Столкновение норм, принятых в группе сверстников, с требованиями взрослых нередко становится причиной подростковой лжи. Подросток ценит группу сверстников и поэтому ведет себя так, как та ожидает от него, но при этом он не хочет огорчать взрослых или же боится наказания, поэтому обманывает их. Все вышеперечисленные возрастные особенности необходимо учитывать при организации психолого-педагогического сопровождения несовершеннолетних обучающихся в уголовном и гражданском процессе на этапах следствия, дознания, судопроизводства и исполнительного производства.</w:t>
      </w:r>
    </w:p>
    <w:p w14:paraId="09EFD3E0" w14:textId="77777777" w:rsidR="00110E0E" w:rsidRPr="00110E0E" w:rsidRDefault="00110E0E" w:rsidP="00110E0E">
      <w:pPr>
        <w:pStyle w:val="a3"/>
        <w:jc w:val="center"/>
        <w:rPr>
          <w:rFonts w:ascii="Times New Roman" w:hAnsi="Times New Roman" w:cs="Times New Roman"/>
          <w:b/>
          <w:bCs/>
          <w:sz w:val="24"/>
          <w:szCs w:val="24"/>
          <w:lang w:eastAsia="ru-RU"/>
        </w:rPr>
      </w:pPr>
    </w:p>
    <w:p w14:paraId="509FF5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Научные, методологические, нормативно-правовые и методические основания программы</w:t>
      </w:r>
    </w:p>
    <w:p w14:paraId="2397CB51" w14:textId="77777777" w:rsidR="00110E0E" w:rsidRPr="00110E0E" w:rsidRDefault="00110E0E" w:rsidP="00110E0E">
      <w:pPr>
        <w:pStyle w:val="a3"/>
        <w:jc w:val="center"/>
        <w:rPr>
          <w:rFonts w:ascii="Times New Roman" w:hAnsi="Times New Roman" w:cs="Times New Roman"/>
          <w:b/>
          <w:bCs/>
          <w:sz w:val="24"/>
          <w:szCs w:val="24"/>
          <w:lang w:eastAsia="ru-RU"/>
        </w:rPr>
      </w:pPr>
    </w:p>
    <w:p w14:paraId="115F9F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Основополагающими документами при написании программы стали:</w:t>
      </w:r>
    </w:p>
    <w:p w14:paraId="1C6540D1" w14:textId="77777777" w:rsidR="00110E0E" w:rsidRPr="00110E0E" w:rsidRDefault="00110E0E" w:rsidP="00110E0E">
      <w:pPr>
        <w:pStyle w:val="a3"/>
        <w:jc w:val="center"/>
        <w:rPr>
          <w:rFonts w:ascii="Times New Roman" w:hAnsi="Times New Roman" w:cs="Times New Roman"/>
          <w:b/>
          <w:bCs/>
          <w:sz w:val="24"/>
          <w:szCs w:val="24"/>
          <w:lang w:eastAsia="ru-RU"/>
        </w:rPr>
      </w:pPr>
    </w:p>
    <w:p w14:paraId="737440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Конституция Российской Федерации (с изменениями на 30 декабря 2008 года). [Электронный ресурс]/Справочная правовая система КонсультантПлюс. URL:http://www.consultant.ru/document/cons_doc_LAW_2875/</w:t>
      </w:r>
    </w:p>
    <w:p w14:paraId="4DEAD9D9" w14:textId="77777777" w:rsidR="00110E0E" w:rsidRPr="00110E0E" w:rsidRDefault="00110E0E" w:rsidP="00110E0E">
      <w:pPr>
        <w:pStyle w:val="a3"/>
        <w:jc w:val="center"/>
        <w:rPr>
          <w:rFonts w:ascii="Times New Roman" w:hAnsi="Times New Roman" w:cs="Times New Roman"/>
          <w:b/>
          <w:bCs/>
          <w:sz w:val="24"/>
          <w:szCs w:val="24"/>
          <w:lang w:eastAsia="ru-RU"/>
        </w:rPr>
      </w:pPr>
    </w:p>
    <w:p w14:paraId="45B444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Об основных гарантиях прав ребенка в Российской Федерации: Федеральный закон Российской Федерации от 24 июля 1998 г. N 124-ФЗ (с изменениями и дополнениями). [Электронный ресурс] Информационно-правовой портал "Гарант". URL:http://base.garant.ru/</w:t>
      </w:r>
    </w:p>
    <w:p w14:paraId="2FB30230" w14:textId="77777777" w:rsidR="00110E0E" w:rsidRPr="00110E0E" w:rsidRDefault="00110E0E" w:rsidP="00110E0E">
      <w:pPr>
        <w:pStyle w:val="a3"/>
        <w:jc w:val="center"/>
        <w:rPr>
          <w:rFonts w:ascii="Times New Roman" w:hAnsi="Times New Roman" w:cs="Times New Roman"/>
          <w:b/>
          <w:bCs/>
          <w:sz w:val="24"/>
          <w:szCs w:val="24"/>
          <w:lang w:eastAsia="ru-RU"/>
        </w:rPr>
      </w:pPr>
    </w:p>
    <w:p w14:paraId="0167C2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Об образовании в Российской Федерации: Федеральный закон Российской Федерации от 29 декабря 2012 г. N 273-ФЗ (в ред. Федеральных законов от 07.05.2013 N 99-ФЗ, от 07.06.2013 N 120-ФЗ, от 23.07.2013 N 203-ФЗ, от 25.11.2013 N 317-ФЗ). [Электронный ресурс]/Справочная правовая система КонсультантПлюс. URL: http://base.consultant.ru/cons/cgi/online.cgi?req=doc;base=LAW:n=147353;fld=134;dst=4294967295;rnd=0.8457371406897478;from=154793-0</w:t>
      </w:r>
    </w:p>
    <w:p w14:paraId="049ACB62" w14:textId="77777777" w:rsidR="00110E0E" w:rsidRPr="00110E0E" w:rsidRDefault="00110E0E" w:rsidP="00110E0E">
      <w:pPr>
        <w:pStyle w:val="a3"/>
        <w:jc w:val="center"/>
        <w:rPr>
          <w:rFonts w:ascii="Times New Roman" w:hAnsi="Times New Roman" w:cs="Times New Roman"/>
          <w:b/>
          <w:bCs/>
          <w:sz w:val="24"/>
          <w:szCs w:val="24"/>
          <w:lang w:eastAsia="ru-RU"/>
        </w:rPr>
      </w:pPr>
    </w:p>
    <w:p w14:paraId="417924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[Электронный ресурс]/Информационно-правовой портал "Гарант". URL: http://base.garant.ru/12183577/</w:t>
      </w:r>
    </w:p>
    <w:p w14:paraId="5F84B1C7" w14:textId="77777777" w:rsidR="00110E0E" w:rsidRPr="00110E0E" w:rsidRDefault="00110E0E" w:rsidP="00110E0E">
      <w:pPr>
        <w:pStyle w:val="a3"/>
        <w:jc w:val="center"/>
        <w:rPr>
          <w:rFonts w:ascii="Times New Roman" w:hAnsi="Times New Roman" w:cs="Times New Roman"/>
          <w:b/>
          <w:bCs/>
          <w:sz w:val="24"/>
          <w:szCs w:val="24"/>
          <w:lang w:eastAsia="ru-RU"/>
        </w:rPr>
      </w:pPr>
    </w:p>
    <w:p w14:paraId="00A504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5.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 N 26 "Об утверждении СанПиН 2.4.1.3049-1". [Электронный ресурс]/Информационно-правовой портал "Гарант". URL: http://www.garant.ru/products/ipo/prime/doc/70314724/#ixzz3HcAAjB8I</w:t>
      </w:r>
    </w:p>
    <w:p w14:paraId="55B6CAD9" w14:textId="77777777" w:rsidR="00110E0E" w:rsidRPr="00110E0E" w:rsidRDefault="00110E0E" w:rsidP="00110E0E">
      <w:pPr>
        <w:pStyle w:val="a3"/>
        <w:jc w:val="center"/>
        <w:rPr>
          <w:rFonts w:ascii="Times New Roman" w:hAnsi="Times New Roman" w:cs="Times New Roman"/>
          <w:b/>
          <w:bCs/>
          <w:sz w:val="24"/>
          <w:szCs w:val="24"/>
          <w:lang w:eastAsia="ru-RU"/>
        </w:rPr>
      </w:pPr>
    </w:p>
    <w:p w14:paraId="6090C9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Приказ Министерства образования и науки Российской Федерации (Минобрнауки России) от 18 декабря 2012 г. N 1060. Зарегистрирован в Минюст России от 11 февраля 2013 г. N 26993</w:t>
      </w:r>
    </w:p>
    <w:p w14:paraId="2D8F945C" w14:textId="77777777" w:rsidR="00110E0E" w:rsidRPr="00110E0E" w:rsidRDefault="00110E0E" w:rsidP="00110E0E">
      <w:pPr>
        <w:pStyle w:val="a3"/>
        <w:jc w:val="center"/>
        <w:rPr>
          <w:rFonts w:ascii="Times New Roman" w:hAnsi="Times New Roman" w:cs="Times New Roman"/>
          <w:b/>
          <w:bCs/>
          <w:sz w:val="24"/>
          <w:szCs w:val="24"/>
          <w:lang w:eastAsia="ru-RU"/>
        </w:rPr>
      </w:pPr>
    </w:p>
    <w:p w14:paraId="783B6B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О Национальной стратегии действий в интересах детей на 2012 - 2017 годы: Указ Президента РФ от 1 июня 2012 г. N 761. [Электронный ресурс]/Информационно-правовой портал "Гарант". URL: http://www.garant.ru/products/ipo/prime/doc/70083566</w:t>
      </w:r>
    </w:p>
    <w:p w14:paraId="1A8DA029" w14:textId="77777777" w:rsidR="00110E0E" w:rsidRPr="00110E0E" w:rsidRDefault="00110E0E" w:rsidP="00110E0E">
      <w:pPr>
        <w:pStyle w:val="a3"/>
        <w:jc w:val="center"/>
        <w:rPr>
          <w:rFonts w:ascii="Times New Roman" w:hAnsi="Times New Roman" w:cs="Times New Roman"/>
          <w:b/>
          <w:bCs/>
          <w:sz w:val="24"/>
          <w:szCs w:val="24"/>
          <w:lang w:eastAsia="ru-RU"/>
        </w:rPr>
      </w:pPr>
    </w:p>
    <w:p w14:paraId="464603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Государственная программа Российской Федерации "Развитие образования" на 2013 - 2020 годы (утверждена распоряжением Правительства Российской Федерации от 15 мая 2013 г. N 792-р). [Электронный ресурс]/Справочная правовая система КонсультантПлюс. URL:http://base.consultant.ru/cons/cgi/online.cgi?req=doc;base=LAW;n=146497</w:t>
      </w:r>
    </w:p>
    <w:p w14:paraId="070B1288" w14:textId="77777777" w:rsidR="00110E0E" w:rsidRPr="00110E0E" w:rsidRDefault="00110E0E" w:rsidP="00110E0E">
      <w:pPr>
        <w:pStyle w:val="a3"/>
        <w:jc w:val="center"/>
        <w:rPr>
          <w:rFonts w:ascii="Times New Roman" w:hAnsi="Times New Roman" w:cs="Times New Roman"/>
          <w:b/>
          <w:bCs/>
          <w:sz w:val="24"/>
          <w:szCs w:val="24"/>
          <w:lang w:eastAsia="ru-RU"/>
        </w:rPr>
      </w:pPr>
    </w:p>
    <w:p w14:paraId="4ED291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Должностная инструкция педагога-психолога.</w:t>
      </w:r>
    </w:p>
    <w:p w14:paraId="7F31EC46" w14:textId="77777777" w:rsidR="00110E0E" w:rsidRPr="00110E0E" w:rsidRDefault="00110E0E" w:rsidP="00110E0E">
      <w:pPr>
        <w:pStyle w:val="a3"/>
        <w:jc w:val="center"/>
        <w:rPr>
          <w:rFonts w:ascii="Times New Roman" w:hAnsi="Times New Roman" w:cs="Times New Roman"/>
          <w:b/>
          <w:bCs/>
          <w:sz w:val="24"/>
          <w:szCs w:val="24"/>
          <w:lang w:eastAsia="ru-RU"/>
        </w:rPr>
      </w:pPr>
    </w:p>
    <w:p w14:paraId="39422D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Методологической и теоретической основой программы послужили:</w:t>
      </w:r>
    </w:p>
    <w:p w14:paraId="3AD262CF" w14:textId="77777777" w:rsidR="00110E0E" w:rsidRPr="00110E0E" w:rsidRDefault="00110E0E" w:rsidP="00110E0E">
      <w:pPr>
        <w:pStyle w:val="a3"/>
        <w:jc w:val="center"/>
        <w:rPr>
          <w:rFonts w:ascii="Times New Roman" w:hAnsi="Times New Roman" w:cs="Times New Roman"/>
          <w:b/>
          <w:bCs/>
          <w:sz w:val="24"/>
          <w:szCs w:val="24"/>
          <w:lang w:eastAsia="ru-RU"/>
        </w:rPr>
      </w:pPr>
    </w:p>
    <w:p w14:paraId="342570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Принцип системного подхода в психологии (Б.Ф. Ломов, К.К. Платонов);</w:t>
      </w:r>
    </w:p>
    <w:p w14:paraId="1B67F467" w14:textId="77777777" w:rsidR="00110E0E" w:rsidRPr="00110E0E" w:rsidRDefault="00110E0E" w:rsidP="00110E0E">
      <w:pPr>
        <w:pStyle w:val="a3"/>
        <w:jc w:val="center"/>
        <w:rPr>
          <w:rFonts w:ascii="Times New Roman" w:hAnsi="Times New Roman" w:cs="Times New Roman"/>
          <w:b/>
          <w:bCs/>
          <w:sz w:val="24"/>
          <w:szCs w:val="24"/>
          <w:lang w:eastAsia="ru-RU"/>
        </w:rPr>
      </w:pPr>
    </w:p>
    <w:p w14:paraId="7E17E1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Принципы деятельностного подхода (А.Н. Леонтьев, К.А. Абульханова-Славская, В.Н. Мясищев, С.Л. Рубинштейн, В.В. Рубцов, В.Я. Ляудис и др.);</w:t>
      </w:r>
    </w:p>
    <w:p w14:paraId="753842B1" w14:textId="77777777" w:rsidR="00110E0E" w:rsidRPr="00110E0E" w:rsidRDefault="00110E0E" w:rsidP="00110E0E">
      <w:pPr>
        <w:pStyle w:val="a3"/>
        <w:jc w:val="center"/>
        <w:rPr>
          <w:rFonts w:ascii="Times New Roman" w:hAnsi="Times New Roman" w:cs="Times New Roman"/>
          <w:b/>
          <w:bCs/>
          <w:sz w:val="24"/>
          <w:szCs w:val="24"/>
          <w:lang w:eastAsia="ru-RU"/>
        </w:rPr>
      </w:pPr>
    </w:p>
    <w:p w14:paraId="0A6372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Понимание безопасности в контексте изучения проблем национальной безопасности (Л.И. Шершнев, А.Н. Сухов, И.Н. Панарин, В.И. Митрохин, А.Б. Василенко, А.С. Проскурин, И.Н. Папкин, И.И. Пацакула, А.С. Галанов);</w:t>
      </w:r>
    </w:p>
    <w:p w14:paraId="2434BE68" w14:textId="77777777" w:rsidR="00110E0E" w:rsidRPr="00110E0E" w:rsidRDefault="00110E0E" w:rsidP="00110E0E">
      <w:pPr>
        <w:pStyle w:val="a3"/>
        <w:jc w:val="center"/>
        <w:rPr>
          <w:rFonts w:ascii="Times New Roman" w:hAnsi="Times New Roman" w:cs="Times New Roman"/>
          <w:b/>
          <w:bCs/>
          <w:sz w:val="24"/>
          <w:szCs w:val="24"/>
          <w:lang w:eastAsia="ru-RU"/>
        </w:rPr>
      </w:pPr>
    </w:p>
    <w:p w14:paraId="167973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Трактовка безопасности образовательных учреждений с позиций структурного, технологического и организационного подхода (И.А. Баева, Е.В. Бурмистрова, А.Н. Сухов, Н. Ладзина, А.Н. Занковский).</w:t>
      </w:r>
    </w:p>
    <w:p w14:paraId="4C434AB3" w14:textId="77777777" w:rsidR="00110E0E" w:rsidRPr="00110E0E" w:rsidRDefault="00110E0E" w:rsidP="00110E0E">
      <w:pPr>
        <w:pStyle w:val="a3"/>
        <w:jc w:val="center"/>
        <w:rPr>
          <w:rFonts w:ascii="Times New Roman" w:hAnsi="Times New Roman" w:cs="Times New Roman"/>
          <w:b/>
          <w:bCs/>
          <w:sz w:val="24"/>
          <w:szCs w:val="24"/>
          <w:lang w:eastAsia="ru-RU"/>
        </w:rPr>
      </w:pPr>
    </w:p>
    <w:p w14:paraId="4C95A3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Теоретические подходы к изучению проблем саморегуляции, стрессоустойчивости, конфликтологии Г. Селье, С. Маросановой, В. Анцупова, В.Я. Ляудис, В.В. Рубцова, Е.А. Корсунского, А.А. Реан, Т.Д. Дубовицкой, Е.С. Романовой и др.).</w:t>
      </w:r>
    </w:p>
    <w:p w14:paraId="23A76904" w14:textId="77777777" w:rsidR="00110E0E" w:rsidRPr="00110E0E" w:rsidRDefault="00110E0E" w:rsidP="00110E0E">
      <w:pPr>
        <w:pStyle w:val="a3"/>
        <w:jc w:val="center"/>
        <w:rPr>
          <w:rFonts w:ascii="Times New Roman" w:hAnsi="Times New Roman" w:cs="Times New Roman"/>
          <w:b/>
          <w:bCs/>
          <w:sz w:val="24"/>
          <w:szCs w:val="24"/>
          <w:lang w:eastAsia="ru-RU"/>
        </w:rPr>
      </w:pPr>
    </w:p>
    <w:p w14:paraId="68748B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Данная программа психолого-педагогического сопровождения направлена на минимизацию пенитенциарного стресса, переживаемого несовершеннолетними, вовлеченными в уголовный или гражданский процесс на этапах следствия, дознания, судопроизводства и исполнительного производства. А также программа ориентирована на решение таких задач, как снижение тревожности и социальной дезадаптации, повышение стрессоустойчивости.</w:t>
      </w:r>
    </w:p>
    <w:p w14:paraId="5A11FD4A" w14:textId="77777777" w:rsidR="00110E0E" w:rsidRPr="00110E0E" w:rsidRDefault="00110E0E" w:rsidP="00110E0E">
      <w:pPr>
        <w:pStyle w:val="a3"/>
        <w:jc w:val="center"/>
        <w:rPr>
          <w:rFonts w:ascii="Times New Roman" w:hAnsi="Times New Roman" w:cs="Times New Roman"/>
          <w:b/>
          <w:bCs/>
          <w:sz w:val="24"/>
          <w:szCs w:val="24"/>
          <w:lang w:eastAsia="ru-RU"/>
        </w:rPr>
      </w:pPr>
    </w:p>
    <w:p w14:paraId="7F2EEF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46AD99FC" w14:textId="77777777" w:rsidR="00110E0E" w:rsidRPr="00110E0E" w:rsidRDefault="00110E0E" w:rsidP="00110E0E">
      <w:pPr>
        <w:pStyle w:val="a3"/>
        <w:jc w:val="center"/>
        <w:rPr>
          <w:rFonts w:ascii="Times New Roman" w:hAnsi="Times New Roman" w:cs="Times New Roman"/>
          <w:b/>
          <w:bCs/>
          <w:sz w:val="24"/>
          <w:szCs w:val="24"/>
          <w:lang w:eastAsia="ru-RU"/>
        </w:rPr>
      </w:pPr>
    </w:p>
    <w:p w14:paraId="0CF946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 развитие психологической устойчивости к кризисным ситуациям.</w:t>
      </w:r>
    </w:p>
    <w:p w14:paraId="5205AF7E" w14:textId="77777777" w:rsidR="00110E0E" w:rsidRPr="00110E0E" w:rsidRDefault="00110E0E" w:rsidP="00110E0E">
      <w:pPr>
        <w:pStyle w:val="a3"/>
        <w:jc w:val="center"/>
        <w:rPr>
          <w:rFonts w:ascii="Times New Roman" w:hAnsi="Times New Roman" w:cs="Times New Roman"/>
          <w:b/>
          <w:bCs/>
          <w:sz w:val="24"/>
          <w:szCs w:val="24"/>
          <w:lang w:eastAsia="ru-RU"/>
        </w:rPr>
      </w:pPr>
    </w:p>
    <w:p w14:paraId="3F2A66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программы:</w:t>
      </w:r>
    </w:p>
    <w:p w14:paraId="58B44510" w14:textId="77777777" w:rsidR="00110E0E" w:rsidRPr="00110E0E" w:rsidRDefault="00110E0E" w:rsidP="00110E0E">
      <w:pPr>
        <w:pStyle w:val="a3"/>
        <w:jc w:val="center"/>
        <w:rPr>
          <w:rFonts w:ascii="Times New Roman" w:hAnsi="Times New Roman" w:cs="Times New Roman"/>
          <w:b/>
          <w:bCs/>
          <w:sz w:val="24"/>
          <w:szCs w:val="24"/>
          <w:lang w:eastAsia="ru-RU"/>
        </w:rPr>
      </w:pPr>
    </w:p>
    <w:p w14:paraId="16CA5F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Снижение тревожности учащихся.</w:t>
      </w:r>
    </w:p>
    <w:p w14:paraId="6CCF4DF4" w14:textId="77777777" w:rsidR="00110E0E" w:rsidRPr="00110E0E" w:rsidRDefault="00110E0E" w:rsidP="00110E0E">
      <w:pPr>
        <w:pStyle w:val="a3"/>
        <w:jc w:val="center"/>
        <w:rPr>
          <w:rFonts w:ascii="Times New Roman" w:hAnsi="Times New Roman" w:cs="Times New Roman"/>
          <w:b/>
          <w:bCs/>
          <w:sz w:val="24"/>
          <w:szCs w:val="24"/>
          <w:lang w:eastAsia="ru-RU"/>
        </w:rPr>
      </w:pPr>
    </w:p>
    <w:p w14:paraId="67EE8C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Отреагирование негативных эмоциональных состояний и снижение эмоционального напряжения учащихся.</w:t>
      </w:r>
    </w:p>
    <w:p w14:paraId="4598304D" w14:textId="77777777" w:rsidR="00110E0E" w:rsidRPr="00110E0E" w:rsidRDefault="00110E0E" w:rsidP="00110E0E">
      <w:pPr>
        <w:pStyle w:val="a3"/>
        <w:jc w:val="center"/>
        <w:rPr>
          <w:rFonts w:ascii="Times New Roman" w:hAnsi="Times New Roman" w:cs="Times New Roman"/>
          <w:b/>
          <w:bCs/>
          <w:sz w:val="24"/>
          <w:szCs w:val="24"/>
          <w:lang w:eastAsia="ru-RU"/>
        </w:rPr>
      </w:pPr>
    </w:p>
    <w:p w14:paraId="7A81D7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Формирование конструктивных копинг-стратегий в преодолении кризисных ситуаций учащимися.</w:t>
      </w:r>
    </w:p>
    <w:p w14:paraId="6228FE6A" w14:textId="77777777" w:rsidR="00110E0E" w:rsidRPr="00110E0E" w:rsidRDefault="00110E0E" w:rsidP="00110E0E">
      <w:pPr>
        <w:pStyle w:val="a3"/>
        <w:jc w:val="center"/>
        <w:rPr>
          <w:rFonts w:ascii="Times New Roman" w:hAnsi="Times New Roman" w:cs="Times New Roman"/>
          <w:b/>
          <w:bCs/>
          <w:sz w:val="24"/>
          <w:szCs w:val="24"/>
          <w:lang w:eastAsia="ru-RU"/>
        </w:rPr>
      </w:pPr>
    </w:p>
    <w:p w14:paraId="59B508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Содействие овладению учащимися приемами саморегуляции.</w:t>
      </w:r>
    </w:p>
    <w:p w14:paraId="110DD7A9" w14:textId="77777777" w:rsidR="00110E0E" w:rsidRPr="00110E0E" w:rsidRDefault="00110E0E" w:rsidP="00110E0E">
      <w:pPr>
        <w:pStyle w:val="a3"/>
        <w:jc w:val="center"/>
        <w:rPr>
          <w:rFonts w:ascii="Times New Roman" w:hAnsi="Times New Roman" w:cs="Times New Roman"/>
          <w:b/>
          <w:bCs/>
          <w:sz w:val="24"/>
          <w:szCs w:val="24"/>
          <w:lang w:eastAsia="ru-RU"/>
        </w:rPr>
      </w:pPr>
    </w:p>
    <w:p w14:paraId="5B1731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 учащиеся 13 - 15 лет, вовлеченные в уголовный или гражданский процесс на этапах следствия, дознания, судопроизводства и исполнительного производства.</w:t>
      </w:r>
    </w:p>
    <w:p w14:paraId="23BFDF90" w14:textId="77777777" w:rsidR="00110E0E" w:rsidRPr="00110E0E" w:rsidRDefault="00110E0E" w:rsidP="00110E0E">
      <w:pPr>
        <w:pStyle w:val="a3"/>
        <w:jc w:val="center"/>
        <w:rPr>
          <w:rFonts w:ascii="Times New Roman" w:hAnsi="Times New Roman" w:cs="Times New Roman"/>
          <w:b/>
          <w:bCs/>
          <w:sz w:val="24"/>
          <w:szCs w:val="24"/>
          <w:lang w:eastAsia="ru-RU"/>
        </w:rPr>
      </w:pPr>
    </w:p>
    <w:p w14:paraId="12F055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 программа рассчитана на 36 часов в течение полугодия. Продолжительность одного занятия - 2 часа. Программа состоит из трех этапов:</w:t>
      </w:r>
    </w:p>
    <w:p w14:paraId="291B65EB" w14:textId="77777777" w:rsidR="00110E0E" w:rsidRPr="00110E0E" w:rsidRDefault="00110E0E" w:rsidP="00110E0E">
      <w:pPr>
        <w:pStyle w:val="a3"/>
        <w:jc w:val="center"/>
        <w:rPr>
          <w:rFonts w:ascii="Times New Roman" w:hAnsi="Times New Roman" w:cs="Times New Roman"/>
          <w:b/>
          <w:bCs/>
          <w:sz w:val="24"/>
          <w:szCs w:val="24"/>
          <w:lang w:eastAsia="ru-RU"/>
        </w:rPr>
      </w:pPr>
    </w:p>
    <w:p w14:paraId="1B219F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 этап (констатирующий) - первичная диагностика</w:t>
      </w:r>
    </w:p>
    <w:p w14:paraId="73E8DF8D" w14:textId="77777777" w:rsidR="00110E0E" w:rsidRPr="00110E0E" w:rsidRDefault="00110E0E" w:rsidP="00110E0E">
      <w:pPr>
        <w:pStyle w:val="a3"/>
        <w:jc w:val="center"/>
        <w:rPr>
          <w:rFonts w:ascii="Times New Roman" w:hAnsi="Times New Roman" w:cs="Times New Roman"/>
          <w:b/>
          <w:bCs/>
          <w:sz w:val="24"/>
          <w:szCs w:val="24"/>
          <w:lang w:eastAsia="ru-RU"/>
        </w:rPr>
      </w:pPr>
    </w:p>
    <w:p w14:paraId="47D526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II этап (формирующий) - организация и проведение психолого-педагогических мероприятий.</w:t>
      </w:r>
    </w:p>
    <w:p w14:paraId="5728383D" w14:textId="77777777" w:rsidR="00110E0E" w:rsidRPr="00110E0E" w:rsidRDefault="00110E0E" w:rsidP="00110E0E">
      <w:pPr>
        <w:pStyle w:val="a3"/>
        <w:jc w:val="center"/>
        <w:rPr>
          <w:rFonts w:ascii="Times New Roman" w:hAnsi="Times New Roman" w:cs="Times New Roman"/>
          <w:b/>
          <w:bCs/>
          <w:sz w:val="24"/>
          <w:szCs w:val="24"/>
          <w:lang w:eastAsia="ru-RU"/>
        </w:rPr>
      </w:pPr>
    </w:p>
    <w:p w14:paraId="3D026C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III этап (контрольный) - итоговая диагностика.</w:t>
      </w:r>
    </w:p>
    <w:p w14:paraId="2111087D" w14:textId="77777777" w:rsidR="00110E0E" w:rsidRPr="00110E0E" w:rsidRDefault="00110E0E" w:rsidP="00110E0E">
      <w:pPr>
        <w:pStyle w:val="a3"/>
        <w:jc w:val="center"/>
        <w:rPr>
          <w:rFonts w:ascii="Times New Roman" w:hAnsi="Times New Roman" w:cs="Times New Roman"/>
          <w:b/>
          <w:bCs/>
          <w:sz w:val="24"/>
          <w:szCs w:val="24"/>
          <w:lang w:eastAsia="ru-RU"/>
        </w:rPr>
      </w:pPr>
    </w:p>
    <w:p w14:paraId="257F67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23BBD70A" w14:textId="77777777" w:rsidR="00110E0E" w:rsidRPr="00110E0E" w:rsidRDefault="00110E0E" w:rsidP="00110E0E">
      <w:pPr>
        <w:pStyle w:val="a3"/>
        <w:jc w:val="center"/>
        <w:rPr>
          <w:rFonts w:ascii="Times New Roman" w:hAnsi="Times New Roman" w:cs="Times New Roman"/>
          <w:b/>
          <w:bCs/>
          <w:sz w:val="24"/>
          <w:szCs w:val="24"/>
          <w:lang w:eastAsia="ru-RU"/>
        </w:rPr>
      </w:pPr>
    </w:p>
    <w:p w14:paraId="78356D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Планируемые результаты реализации программы:</w:t>
      </w:r>
    </w:p>
    <w:p w14:paraId="34B6C3A8" w14:textId="77777777" w:rsidR="00110E0E" w:rsidRPr="00110E0E" w:rsidRDefault="00110E0E" w:rsidP="00110E0E">
      <w:pPr>
        <w:pStyle w:val="a3"/>
        <w:jc w:val="center"/>
        <w:rPr>
          <w:rFonts w:ascii="Times New Roman" w:hAnsi="Times New Roman" w:cs="Times New Roman"/>
          <w:b/>
          <w:bCs/>
          <w:sz w:val="24"/>
          <w:szCs w:val="24"/>
          <w:lang w:eastAsia="ru-RU"/>
        </w:rPr>
      </w:pPr>
    </w:p>
    <w:p w14:paraId="627CDD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Промежуточные:</w:t>
      </w:r>
    </w:p>
    <w:p w14:paraId="6B3BC6F9" w14:textId="77777777" w:rsidR="00110E0E" w:rsidRPr="00110E0E" w:rsidRDefault="00110E0E" w:rsidP="00110E0E">
      <w:pPr>
        <w:pStyle w:val="a3"/>
        <w:jc w:val="center"/>
        <w:rPr>
          <w:rFonts w:ascii="Times New Roman" w:hAnsi="Times New Roman" w:cs="Times New Roman"/>
          <w:b/>
          <w:bCs/>
          <w:sz w:val="24"/>
          <w:szCs w:val="24"/>
          <w:lang w:eastAsia="ru-RU"/>
        </w:rPr>
      </w:pPr>
    </w:p>
    <w:p w14:paraId="6F4D41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снижение тревожности и эмоционального напряжения учащихся,</w:t>
      </w:r>
    </w:p>
    <w:p w14:paraId="01C5A702" w14:textId="77777777" w:rsidR="00110E0E" w:rsidRPr="00110E0E" w:rsidRDefault="00110E0E" w:rsidP="00110E0E">
      <w:pPr>
        <w:pStyle w:val="a3"/>
        <w:jc w:val="center"/>
        <w:rPr>
          <w:rFonts w:ascii="Times New Roman" w:hAnsi="Times New Roman" w:cs="Times New Roman"/>
          <w:b/>
          <w:bCs/>
          <w:sz w:val="24"/>
          <w:szCs w:val="24"/>
          <w:lang w:eastAsia="ru-RU"/>
        </w:rPr>
      </w:pPr>
    </w:p>
    <w:p w14:paraId="16A4A1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развитие стратегий совладеющего поведения, направленных на преодоление кризисных ситуаций</w:t>
      </w:r>
    </w:p>
    <w:p w14:paraId="44C1CD27" w14:textId="77777777" w:rsidR="00110E0E" w:rsidRPr="00110E0E" w:rsidRDefault="00110E0E" w:rsidP="00110E0E">
      <w:pPr>
        <w:pStyle w:val="a3"/>
        <w:jc w:val="center"/>
        <w:rPr>
          <w:rFonts w:ascii="Times New Roman" w:hAnsi="Times New Roman" w:cs="Times New Roman"/>
          <w:b/>
          <w:bCs/>
          <w:sz w:val="24"/>
          <w:szCs w:val="24"/>
          <w:lang w:eastAsia="ru-RU"/>
        </w:rPr>
      </w:pPr>
    </w:p>
    <w:p w14:paraId="59E832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овладение учащимися основными приемами саморегуляции.</w:t>
      </w:r>
    </w:p>
    <w:p w14:paraId="3BE91056" w14:textId="77777777" w:rsidR="00110E0E" w:rsidRPr="00110E0E" w:rsidRDefault="00110E0E" w:rsidP="00110E0E">
      <w:pPr>
        <w:pStyle w:val="a3"/>
        <w:jc w:val="center"/>
        <w:rPr>
          <w:rFonts w:ascii="Times New Roman" w:hAnsi="Times New Roman" w:cs="Times New Roman"/>
          <w:b/>
          <w:bCs/>
          <w:sz w:val="24"/>
          <w:szCs w:val="24"/>
          <w:lang w:eastAsia="ru-RU"/>
        </w:rPr>
      </w:pPr>
    </w:p>
    <w:p w14:paraId="772492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Итоговый результат: психологическая устойчивость учащихся к кризисным ситуациям.</w:t>
      </w:r>
    </w:p>
    <w:p w14:paraId="5111471E" w14:textId="77777777" w:rsidR="00110E0E" w:rsidRPr="00110E0E" w:rsidRDefault="00110E0E" w:rsidP="00110E0E">
      <w:pPr>
        <w:pStyle w:val="a3"/>
        <w:jc w:val="center"/>
        <w:rPr>
          <w:rFonts w:ascii="Times New Roman" w:hAnsi="Times New Roman" w:cs="Times New Roman"/>
          <w:b/>
          <w:bCs/>
          <w:sz w:val="24"/>
          <w:szCs w:val="24"/>
          <w:lang w:eastAsia="ru-RU"/>
        </w:rPr>
      </w:pPr>
    </w:p>
    <w:p w14:paraId="1EE231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Система оценки достижения планируемых результатов</w:t>
      </w:r>
    </w:p>
    <w:p w14:paraId="66988346" w14:textId="77777777" w:rsidR="00110E0E" w:rsidRPr="00110E0E" w:rsidRDefault="00110E0E" w:rsidP="00110E0E">
      <w:pPr>
        <w:pStyle w:val="a3"/>
        <w:jc w:val="center"/>
        <w:rPr>
          <w:rFonts w:ascii="Times New Roman" w:hAnsi="Times New Roman" w:cs="Times New Roman"/>
          <w:b/>
          <w:bCs/>
          <w:sz w:val="24"/>
          <w:szCs w:val="24"/>
          <w:lang w:eastAsia="ru-RU"/>
        </w:rPr>
      </w:pPr>
    </w:p>
    <w:p w14:paraId="03F114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Диагностические методики:</w:t>
      </w:r>
    </w:p>
    <w:p w14:paraId="52BCDC01" w14:textId="77777777" w:rsidR="00110E0E" w:rsidRPr="00110E0E" w:rsidRDefault="00110E0E" w:rsidP="00110E0E">
      <w:pPr>
        <w:pStyle w:val="a3"/>
        <w:jc w:val="center"/>
        <w:rPr>
          <w:rFonts w:ascii="Times New Roman" w:hAnsi="Times New Roman" w:cs="Times New Roman"/>
          <w:b/>
          <w:bCs/>
          <w:sz w:val="24"/>
          <w:szCs w:val="24"/>
          <w:lang w:eastAsia="ru-RU"/>
        </w:rPr>
      </w:pPr>
    </w:p>
    <w:p w14:paraId="325101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Госпитальная шкала тревоги и депрессии (в адаптации М.Ю. Дробижева, 1993 г.).</w:t>
      </w:r>
    </w:p>
    <w:p w14:paraId="68B87393" w14:textId="77777777" w:rsidR="00110E0E" w:rsidRPr="00110E0E" w:rsidRDefault="00110E0E" w:rsidP="00110E0E">
      <w:pPr>
        <w:pStyle w:val="a3"/>
        <w:jc w:val="center"/>
        <w:rPr>
          <w:rFonts w:ascii="Times New Roman" w:hAnsi="Times New Roman" w:cs="Times New Roman"/>
          <w:b/>
          <w:bCs/>
          <w:sz w:val="24"/>
          <w:szCs w:val="24"/>
          <w:lang w:eastAsia="ru-RU"/>
        </w:rPr>
      </w:pPr>
    </w:p>
    <w:p w14:paraId="0736B2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Тест Копинг-стратегии (Р. Лазарус).</w:t>
      </w:r>
    </w:p>
    <w:p w14:paraId="5868129B" w14:textId="77777777" w:rsidR="00110E0E" w:rsidRPr="00110E0E" w:rsidRDefault="00110E0E" w:rsidP="00110E0E">
      <w:pPr>
        <w:pStyle w:val="a3"/>
        <w:jc w:val="center"/>
        <w:rPr>
          <w:rFonts w:ascii="Times New Roman" w:hAnsi="Times New Roman" w:cs="Times New Roman"/>
          <w:b/>
          <w:bCs/>
          <w:sz w:val="24"/>
          <w:szCs w:val="24"/>
          <w:lang w:eastAsia="ru-RU"/>
        </w:rPr>
      </w:pPr>
    </w:p>
    <w:p w14:paraId="2B9EAC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Тренинги с биологической обратной связью с использованием устройства психофизиологического тестирования "Психофизиолог" и "Реакор".</w:t>
      </w:r>
    </w:p>
    <w:p w14:paraId="01539064" w14:textId="77777777" w:rsidR="00110E0E" w:rsidRPr="00110E0E" w:rsidRDefault="00110E0E" w:rsidP="00110E0E">
      <w:pPr>
        <w:pStyle w:val="a3"/>
        <w:jc w:val="center"/>
        <w:rPr>
          <w:rFonts w:ascii="Times New Roman" w:hAnsi="Times New Roman" w:cs="Times New Roman"/>
          <w:b/>
          <w:bCs/>
          <w:sz w:val="24"/>
          <w:szCs w:val="24"/>
          <w:lang w:eastAsia="ru-RU"/>
        </w:rPr>
      </w:pPr>
    </w:p>
    <w:p w14:paraId="7DD705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Проективная методика "Человек под дождем".</w:t>
      </w:r>
    </w:p>
    <w:p w14:paraId="3CFAC9AE" w14:textId="77777777" w:rsidR="00110E0E" w:rsidRPr="00110E0E" w:rsidRDefault="00110E0E" w:rsidP="00110E0E">
      <w:pPr>
        <w:pStyle w:val="a3"/>
        <w:jc w:val="center"/>
        <w:rPr>
          <w:rFonts w:ascii="Times New Roman" w:hAnsi="Times New Roman" w:cs="Times New Roman"/>
          <w:b/>
          <w:bCs/>
          <w:sz w:val="24"/>
          <w:szCs w:val="24"/>
          <w:lang w:eastAsia="ru-RU"/>
        </w:rPr>
      </w:pPr>
    </w:p>
    <w:p w14:paraId="7C17F6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Методика изучения стилевой саморегуляции поведения (В.И. Моросанова, Е.М. Коноз).</w:t>
      </w:r>
    </w:p>
    <w:p w14:paraId="3E65A61E" w14:textId="77777777" w:rsidR="00110E0E" w:rsidRPr="00110E0E" w:rsidRDefault="00110E0E" w:rsidP="00110E0E">
      <w:pPr>
        <w:pStyle w:val="a3"/>
        <w:jc w:val="center"/>
        <w:rPr>
          <w:rFonts w:ascii="Times New Roman" w:hAnsi="Times New Roman" w:cs="Times New Roman"/>
          <w:b/>
          <w:bCs/>
          <w:sz w:val="24"/>
          <w:szCs w:val="24"/>
          <w:lang w:eastAsia="ru-RU"/>
        </w:rPr>
      </w:pPr>
    </w:p>
    <w:p w14:paraId="5CA2AB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Программа "Психолого-педагогическое сопровождение</w:t>
      </w:r>
    </w:p>
    <w:p w14:paraId="678FEA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детей, оставшихся без попечения родителей, и детей-сирот,</w:t>
      </w:r>
    </w:p>
    <w:p w14:paraId="1726D1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том числе в приемных семьях</w:t>
      </w:r>
    </w:p>
    <w:p w14:paraId="4747F175" w14:textId="77777777" w:rsidR="00110E0E" w:rsidRPr="00110E0E" w:rsidRDefault="00110E0E" w:rsidP="00110E0E">
      <w:pPr>
        <w:pStyle w:val="a3"/>
        <w:jc w:val="center"/>
        <w:rPr>
          <w:rFonts w:ascii="Times New Roman" w:hAnsi="Times New Roman" w:cs="Times New Roman"/>
          <w:b/>
          <w:bCs/>
          <w:sz w:val="24"/>
          <w:szCs w:val="24"/>
          <w:lang w:eastAsia="ru-RU"/>
        </w:rPr>
      </w:pPr>
    </w:p>
    <w:p w14:paraId="2E06F4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Актуальность и перспективность</w:t>
      </w:r>
    </w:p>
    <w:p w14:paraId="5BD0CC5D" w14:textId="77777777" w:rsidR="00110E0E" w:rsidRPr="00110E0E" w:rsidRDefault="00110E0E" w:rsidP="00110E0E">
      <w:pPr>
        <w:pStyle w:val="a3"/>
        <w:jc w:val="center"/>
        <w:rPr>
          <w:rFonts w:ascii="Times New Roman" w:hAnsi="Times New Roman" w:cs="Times New Roman"/>
          <w:b/>
          <w:bCs/>
          <w:sz w:val="24"/>
          <w:szCs w:val="24"/>
          <w:lang w:eastAsia="ru-RU"/>
        </w:rPr>
      </w:pPr>
    </w:p>
    <w:p w14:paraId="743CE9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Особенности переходного возраста, а также сложные условия, в которых происходит взросление современной молодежи, диктуют необходимость использования специальных мер для развития и усиления "Я" подростка, формирования жизнеспособной личности, обладающей достаточными внутренними ресурсами для успешного взаимодействия в социуме.</w:t>
      </w:r>
    </w:p>
    <w:p w14:paraId="5FE8B54B" w14:textId="77777777" w:rsidR="00110E0E" w:rsidRPr="00110E0E" w:rsidRDefault="00110E0E" w:rsidP="00110E0E">
      <w:pPr>
        <w:pStyle w:val="a3"/>
        <w:jc w:val="center"/>
        <w:rPr>
          <w:rFonts w:ascii="Times New Roman" w:hAnsi="Times New Roman" w:cs="Times New Roman"/>
          <w:b/>
          <w:bCs/>
          <w:sz w:val="24"/>
          <w:szCs w:val="24"/>
          <w:lang w:eastAsia="ru-RU"/>
        </w:rPr>
      </w:pPr>
    </w:p>
    <w:p w14:paraId="7D7FF5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исследованиях отечественных и западных психологов (Г. Крайг, А. Райе, Н.М. Неупокоева, Е.И. Афанасенко, И.А. Капров, Л. Ярроу, Р. Заззо, Р. Спиц, Дж. Боулби, Г.М. Лямина, М.И. Попова, А.Л. Лихтарников и др.) дается сравнительная характеристика детей, оставшихся без родительского попечения.</w:t>
      </w:r>
    </w:p>
    <w:p w14:paraId="30ECE37D" w14:textId="77777777" w:rsidR="00110E0E" w:rsidRPr="00110E0E" w:rsidRDefault="00110E0E" w:rsidP="00110E0E">
      <w:pPr>
        <w:pStyle w:val="a3"/>
        <w:jc w:val="center"/>
        <w:rPr>
          <w:rFonts w:ascii="Times New Roman" w:hAnsi="Times New Roman" w:cs="Times New Roman"/>
          <w:b/>
          <w:bCs/>
          <w:sz w:val="24"/>
          <w:szCs w:val="24"/>
          <w:lang w:eastAsia="ru-RU"/>
        </w:rPr>
      </w:pPr>
    </w:p>
    <w:p w14:paraId="0ADFF1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Общее физическое, психическое развитие детей-сирот отличается от развития сверстников, растущих в семьях. У них отмечаются замедленный темп психического развития, ряд негативных особенностей: низкий уровень интеллектуального развития, бедные эмоциональная сфера и воображение, позднее формирование навыков саморегуляции и правильного поведения. Отмечается нарушение социального взаимодействия, отсутствие тенденции к сотрудничеству, неадекватная самооценка, неуверенность в себе, недостаточное развитие самостоятельности и ответственности, низкая мотивация к достижению успеха, чувствительность к жизненным трудностям и личностной неготовности к их решению. Подростки в этом возрасте негативно воспринимают собственное тело, внешность, у них отсутствует ценность здоровья, плохо развиты навыки самостоятельно принимать ответственные решения в социально опасных ситуациях. Их поведение характеризуется раздражительностью, вспышками гнева, агрессии, преувеличенным реагированием на события и взаимоотношения, обидчивостью, провоцированием конфликтов со сверстниками, неумением общаться с ними.</w:t>
      </w:r>
    </w:p>
    <w:p w14:paraId="4C4EF272" w14:textId="77777777" w:rsidR="00110E0E" w:rsidRPr="00110E0E" w:rsidRDefault="00110E0E" w:rsidP="00110E0E">
      <w:pPr>
        <w:pStyle w:val="a3"/>
        <w:jc w:val="center"/>
        <w:rPr>
          <w:rFonts w:ascii="Times New Roman" w:hAnsi="Times New Roman" w:cs="Times New Roman"/>
          <w:b/>
          <w:bCs/>
          <w:sz w:val="24"/>
          <w:szCs w:val="24"/>
          <w:lang w:eastAsia="ru-RU"/>
        </w:rPr>
      </w:pPr>
    </w:p>
    <w:p w14:paraId="0BB7D1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Особенностью детей, оставшихся без попечения родителей, является наличие в их жизненном опыте травмирующих ситуаций (жестокое обращение, потеря родителей и т.п.). Психотравма является событием, которое изменяет систему отношений детей и подростков, приводит к дезадаптации в сфере общения и поведения.</w:t>
      </w:r>
    </w:p>
    <w:p w14:paraId="25F1317A" w14:textId="77777777" w:rsidR="00110E0E" w:rsidRPr="00110E0E" w:rsidRDefault="00110E0E" w:rsidP="00110E0E">
      <w:pPr>
        <w:pStyle w:val="a3"/>
        <w:jc w:val="center"/>
        <w:rPr>
          <w:rFonts w:ascii="Times New Roman" w:hAnsi="Times New Roman" w:cs="Times New Roman"/>
          <w:b/>
          <w:bCs/>
          <w:sz w:val="24"/>
          <w:szCs w:val="24"/>
          <w:lang w:eastAsia="ru-RU"/>
        </w:rPr>
      </w:pPr>
    </w:p>
    <w:p w14:paraId="3103ED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Научные, методологические, нормативно-правовые и методические основания программы</w:t>
      </w:r>
    </w:p>
    <w:p w14:paraId="7EAA4D2F" w14:textId="77777777" w:rsidR="00110E0E" w:rsidRPr="00110E0E" w:rsidRDefault="00110E0E" w:rsidP="00110E0E">
      <w:pPr>
        <w:pStyle w:val="a3"/>
        <w:jc w:val="center"/>
        <w:rPr>
          <w:rFonts w:ascii="Times New Roman" w:hAnsi="Times New Roman" w:cs="Times New Roman"/>
          <w:b/>
          <w:bCs/>
          <w:sz w:val="24"/>
          <w:szCs w:val="24"/>
          <w:lang w:eastAsia="ru-RU"/>
        </w:rPr>
      </w:pPr>
    </w:p>
    <w:p w14:paraId="666004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Семья является источником и опосредующим звеном передачи ребенку социально-исторического опыта, прежде всего опыта эмоциональных и деловых взаимоотношений между людьми. Потеря семьи - тяжелейшая трагедия в жизни ребенка, которая оставляет глубокий след в его судьбе. За последние 40 лет государство пытается справиться с все возрастающей волной сиротства ("социального" сиротства), развивая разные формы опеки и попечительства. Тем не менее, модель помещения детей в интернатные учреждения (детские дома, школы-интернаты) все еще является доминирующей.</w:t>
      </w:r>
    </w:p>
    <w:p w14:paraId="0C8B29CD" w14:textId="77777777" w:rsidR="00110E0E" w:rsidRPr="00110E0E" w:rsidRDefault="00110E0E" w:rsidP="00110E0E">
      <w:pPr>
        <w:pStyle w:val="a3"/>
        <w:jc w:val="center"/>
        <w:rPr>
          <w:rFonts w:ascii="Times New Roman" w:hAnsi="Times New Roman" w:cs="Times New Roman"/>
          <w:b/>
          <w:bCs/>
          <w:sz w:val="24"/>
          <w:szCs w:val="24"/>
          <w:lang w:eastAsia="ru-RU"/>
        </w:rPr>
      </w:pPr>
    </w:p>
    <w:p w14:paraId="51CF5F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Особенно остры и тяжелы эти проблемы для выпускников сиротских учреждений. Сложно обеспечить полноценное развитие детей в системе общественного воспитания. Несмотря на усилия людей, посвятивших себя служению детям, лишенным попечения родителей, результат не всегда соответствует ожиданиям и затраченным силам и средствам. Существуют причины, которые трудно преодолеть в данной системе общественного воспитания. Опыт педагогов, работающих в детских домах, данные психологических, социологических исследований показывают, что при выходе из стен учреждения бывшие воспитанники часто оказываются плохо приспособленными к самостоятельной жизни в обществе.</w:t>
      </w:r>
    </w:p>
    <w:p w14:paraId="1B979279" w14:textId="77777777" w:rsidR="00110E0E" w:rsidRPr="00110E0E" w:rsidRDefault="00110E0E" w:rsidP="00110E0E">
      <w:pPr>
        <w:pStyle w:val="a3"/>
        <w:jc w:val="center"/>
        <w:rPr>
          <w:rFonts w:ascii="Times New Roman" w:hAnsi="Times New Roman" w:cs="Times New Roman"/>
          <w:b/>
          <w:bCs/>
          <w:sz w:val="24"/>
          <w:szCs w:val="24"/>
          <w:lang w:eastAsia="ru-RU"/>
        </w:rPr>
      </w:pPr>
    </w:p>
    <w:p w14:paraId="20DAFF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Семейное жизнеустройство (в частности, приемная семья) положительно влияет на развитие детей-сирот. Тем не менее, не может полностью компенсировать последствий потери родителей, эмоциональной депривации, нарушений привязанности, мозаичности развития. Поэтому начало самостоятельной жизни и у подростков из приемных семей нередко носит осложненный характер.</w:t>
      </w:r>
    </w:p>
    <w:p w14:paraId="0C7A604B" w14:textId="77777777" w:rsidR="00110E0E" w:rsidRPr="00110E0E" w:rsidRDefault="00110E0E" w:rsidP="00110E0E">
      <w:pPr>
        <w:pStyle w:val="a3"/>
        <w:jc w:val="center"/>
        <w:rPr>
          <w:rFonts w:ascii="Times New Roman" w:hAnsi="Times New Roman" w:cs="Times New Roman"/>
          <w:b/>
          <w:bCs/>
          <w:sz w:val="24"/>
          <w:szCs w:val="24"/>
          <w:lang w:eastAsia="ru-RU"/>
        </w:rPr>
      </w:pPr>
    </w:p>
    <w:p w14:paraId="4DCCE5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опирается на теории привязанности (Р. Шпиц, Дж. Боулби) и депривации развития (И. Лангмейер, З. Матейчек). Выделенные авторами формы психической депривации позволяют определить основные психологические причины тех трудностей, которые испытывает ребенок-сирота. Результаты отечественных исследований (В.С. Мухина, А.Н. Прихожан, Н.Н. Толстых) служат основанием для признания того факта, что институциональные условия неадекватны потребностям ребенка, тормозят психическое развитие, способствуют расстройствам привязанности, возникновению депривационной симптоматики.</w:t>
      </w:r>
    </w:p>
    <w:p w14:paraId="4897D68A" w14:textId="77777777" w:rsidR="00110E0E" w:rsidRPr="00110E0E" w:rsidRDefault="00110E0E" w:rsidP="00110E0E">
      <w:pPr>
        <w:pStyle w:val="a3"/>
        <w:jc w:val="center"/>
        <w:rPr>
          <w:rFonts w:ascii="Times New Roman" w:hAnsi="Times New Roman" w:cs="Times New Roman"/>
          <w:b/>
          <w:bCs/>
          <w:sz w:val="24"/>
          <w:szCs w:val="24"/>
          <w:lang w:eastAsia="ru-RU"/>
        </w:rPr>
      </w:pPr>
    </w:p>
    <w:p w14:paraId="040E3E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программе соединены элементы тренинга личностного роста, обучающего тренинга и различные психологические упражнения, используемые в тренинговых программах (С.В. Кривцова, К. Фопель, Г.А. Цукерман). При разработке программы принимались во внимание работы, где рассматриваются теоретические и практические аспекты групповой и индивидуальной работы с семьей (А.Я. Варга, Д.В. Винникот, К. Рудестам, В. Сатир, Э.Г. Эйдемиллер).</w:t>
      </w:r>
    </w:p>
    <w:p w14:paraId="317CE031" w14:textId="77777777" w:rsidR="00110E0E" w:rsidRPr="00110E0E" w:rsidRDefault="00110E0E" w:rsidP="00110E0E">
      <w:pPr>
        <w:pStyle w:val="a3"/>
        <w:jc w:val="center"/>
        <w:rPr>
          <w:rFonts w:ascii="Times New Roman" w:hAnsi="Times New Roman" w:cs="Times New Roman"/>
          <w:b/>
          <w:bCs/>
          <w:sz w:val="24"/>
          <w:szCs w:val="24"/>
          <w:lang w:eastAsia="ru-RU"/>
        </w:rPr>
      </w:pPr>
    </w:p>
    <w:p w14:paraId="1EB18B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 программы строится на идеях гуманистической психологии А. Маслоу, К. Роджерса, Б. Ананьева с учетом возрастных особенностей (Л.С. Выготский, Д.Б. Эльконин) и базовых потребностей (В. Сухомлинский, Ш.А. Амонишвили) ребенка.</w:t>
      </w:r>
    </w:p>
    <w:p w14:paraId="1C3E7CFD" w14:textId="77777777" w:rsidR="00110E0E" w:rsidRPr="00110E0E" w:rsidRDefault="00110E0E" w:rsidP="00110E0E">
      <w:pPr>
        <w:pStyle w:val="a3"/>
        <w:jc w:val="center"/>
        <w:rPr>
          <w:rFonts w:ascii="Times New Roman" w:hAnsi="Times New Roman" w:cs="Times New Roman"/>
          <w:b/>
          <w:bCs/>
          <w:sz w:val="24"/>
          <w:szCs w:val="24"/>
          <w:lang w:eastAsia="ru-RU"/>
        </w:rPr>
      </w:pPr>
    </w:p>
    <w:p w14:paraId="244DA5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Согласно подходу гуманистической психологии ребенок не объект воздействий взрослого, не "сырье" для формирования чего бы то ни было, ребенок - субъект, автор, активно работающий над развитием самого себя, своей личности и сам несущий ответственность за это самостановление. Задача программы - не формировать человека по заданным образцам, а помочь в самореализации, в раскрытии личностного потенциала, в принятии и освоении собственной свободы и ответственности за жизненные выборы.</w:t>
      </w:r>
    </w:p>
    <w:p w14:paraId="51DB32F9" w14:textId="77777777" w:rsidR="00110E0E" w:rsidRPr="00110E0E" w:rsidRDefault="00110E0E" w:rsidP="00110E0E">
      <w:pPr>
        <w:pStyle w:val="a3"/>
        <w:jc w:val="center"/>
        <w:rPr>
          <w:rFonts w:ascii="Times New Roman" w:hAnsi="Times New Roman" w:cs="Times New Roman"/>
          <w:b/>
          <w:bCs/>
          <w:sz w:val="24"/>
          <w:szCs w:val="24"/>
          <w:lang w:eastAsia="ru-RU"/>
        </w:rPr>
      </w:pPr>
    </w:p>
    <w:p w14:paraId="613F5D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любого ребенка принятие себя начинается с безусловного позитивного принятия его взрослым. Формирование опыта "принятия" и "равноправия" является не менее важной задачей, чем освоение участниками содержательной части программы.</w:t>
      </w:r>
    </w:p>
    <w:p w14:paraId="57048899" w14:textId="77777777" w:rsidR="00110E0E" w:rsidRPr="00110E0E" w:rsidRDefault="00110E0E" w:rsidP="00110E0E">
      <w:pPr>
        <w:pStyle w:val="a3"/>
        <w:jc w:val="center"/>
        <w:rPr>
          <w:rFonts w:ascii="Times New Roman" w:hAnsi="Times New Roman" w:cs="Times New Roman"/>
          <w:b/>
          <w:bCs/>
          <w:sz w:val="24"/>
          <w:szCs w:val="24"/>
          <w:lang w:eastAsia="ru-RU"/>
        </w:rPr>
      </w:pPr>
    </w:p>
    <w:p w14:paraId="63F934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Кроме того, в программе использовались подходы и взгляды гештальт-терапии и арт-терапии, особенно при обращении к эмоциональной сфере, к переживаниям и состояниям участников.</w:t>
      </w:r>
    </w:p>
    <w:p w14:paraId="6A5DAB3D" w14:textId="77777777" w:rsidR="00110E0E" w:rsidRPr="00110E0E" w:rsidRDefault="00110E0E" w:rsidP="00110E0E">
      <w:pPr>
        <w:pStyle w:val="a3"/>
        <w:jc w:val="center"/>
        <w:rPr>
          <w:rFonts w:ascii="Times New Roman" w:hAnsi="Times New Roman" w:cs="Times New Roman"/>
          <w:b/>
          <w:bCs/>
          <w:sz w:val="24"/>
          <w:szCs w:val="24"/>
          <w:lang w:eastAsia="ru-RU"/>
        </w:rPr>
      </w:pPr>
    </w:p>
    <w:p w14:paraId="267F3B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Практическая направленность</w:t>
      </w:r>
    </w:p>
    <w:p w14:paraId="7A14864B" w14:textId="77777777" w:rsidR="00110E0E" w:rsidRPr="00110E0E" w:rsidRDefault="00110E0E" w:rsidP="00110E0E">
      <w:pPr>
        <w:pStyle w:val="a3"/>
        <w:jc w:val="center"/>
        <w:rPr>
          <w:rFonts w:ascii="Times New Roman" w:hAnsi="Times New Roman" w:cs="Times New Roman"/>
          <w:b/>
          <w:bCs/>
          <w:sz w:val="24"/>
          <w:szCs w:val="24"/>
          <w:lang w:eastAsia="ru-RU"/>
        </w:rPr>
      </w:pPr>
    </w:p>
    <w:p w14:paraId="0070D7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Занятия программы построены с учетом перечисленной проблематики детей, оставшихся без попечения родителей, детей-сирот и ориентированы на содействие их успешной социализации.</w:t>
      </w:r>
    </w:p>
    <w:p w14:paraId="040BAEE0" w14:textId="77777777" w:rsidR="00110E0E" w:rsidRPr="00110E0E" w:rsidRDefault="00110E0E" w:rsidP="00110E0E">
      <w:pPr>
        <w:pStyle w:val="a3"/>
        <w:jc w:val="center"/>
        <w:rPr>
          <w:rFonts w:ascii="Times New Roman" w:hAnsi="Times New Roman" w:cs="Times New Roman"/>
          <w:b/>
          <w:bCs/>
          <w:sz w:val="24"/>
          <w:szCs w:val="24"/>
          <w:lang w:eastAsia="ru-RU"/>
        </w:rPr>
      </w:pPr>
    </w:p>
    <w:p w14:paraId="4F4073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относится к виду коррекционно-развивающих психолого-педагогических программ.</w:t>
      </w:r>
    </w:p>
    <w:p w14:paraId="76AA8663" w14:textId="77777777" w:rsidR="00110E0E" w:rsidRPr="00110E0E" w:rsidRDefault="00110E0E" w:rsidP="00110E0E">
      <w:pPr>
        <w:pStyle w:val="a3"/>
        <w:jc w:val="center"/>
        <w:rPr>
          <w:rFonts w:ascii="Times New Roman" w:hAnsi="Times New Roman" w:cs="Times New Roman"/>
          <w:b/>
          <w:bCs/>
          <w:sz w:val="24"/>
          <w:szCs w:val="24"/>
          <w:lang w:eastAsia="ru-RU"/>
        </w:rPr>
      </w:pPr>
    </w:p>
    <w:p w14:paraId="06F28A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и задачи</w:t>
      </w:r>
    </w:p>
    <w:p w14:paraId="21B3CCB6" w14:textId="77777777" w:rsidR="00110E0E" w:rsidRPr="00110E0E" w:rsidRDefault="00110E0E" w:rsidP="00110E0E">
      <w:pPr>
        <w:pStyle w:val="a3"/>
        <w:jc w:val="center"/>
        <w:rPr>
          <w:rFonts w:ascii="Times New Roman" w:hAnsi="Times New Roman" w:cs="Times New Roman"/>
          <w:b/>
          <w:bCs/>
          <w:sz w:val="24"/>
          <w:szCs w:val="24"/>
          <w:lang w:eastAsia="ru-RU"/>
        </w:rPr>
      </w:pPr>
    </w:p>
    <w:p w14:paraId="09C126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 - содействие успешной социальной адаптации подростков, оставшихся без попечения родителей (воспитанников интернатных учреждений или живущих в условиях приемной семьи).</w:t>
      </w:r>
    </w:p>
    <w:p w14:paraId="51E73D0D" w14:textId="77777777" w:rsidR="00110E0E" w:rsidRPr="00110E0E" w:rsidRDefault="00110E0E" w:rsidP="00110E0E">
      <w:pPr>
        <w:pStyle w:val="a3"/>
        <w:jc w:val="center"/>
        <w:rPr>
          <w:rFonts w:ascii="Times New Roman" w:hAnsi="Times New Roman" w:cs="Times New Roman"/>
          <w:b/>
          <w:bCs/>
          <w:sz w:val="24"/>
          <w:szCs w:val="24"/>
          <w:lang w:eastAsia="ru-RU"/>
        </w:rPr>
      </w:pPr>
    </w:p>
    <w:p w14:paraId="2F1DF6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программы:</w:t>
      </w:r>
    </w:p>
    <w:p w14:paraId="2B9344CA" w14:textId="77777777" w:rsidR="00110E0E" w:rsidRPr="00110E0E" w:rsidRDefault="00110E0E" w:rsidP="00110E0E">
      <w:pPr>
        <w:pStyle w:val="a3"/>
        <w:jc w:val="center"/>
        <w:rPr>
          <w:rFonts w:ascii="Times New Roman" w:hAnsi="Times New Roman" w:cs="Times New Roman"/>
          <w:b/>
          <w:bCs/>
          <w:sz w:val="24"/>
          <w:szCs w:val="24"/>
          <w:lang w:eastAsia="ru-RU"/>
        </w:rPr>
      </w:pPr>
    </w:p>
    <w:p w14:paraId="4BC2B3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расширение личностных ресурсов;</w:t>
      </w:r>
    </w:p>
    <w:p w14:paraId="075CDADD" w14:textId="77777777" w:rsidR="00110E0E" w:rsidRPr="00110E0E" w:rsidRDefault="00110E0E" w:rsidP="00110E0E">
      <w:pPr>
        <w:pStyle w:val="a3"/>
        <w:jc w:val="center"/>
        <w:rPr>
          <w:rFonts w:ascii="Times New Roman" w:hAnsi="Times New Roman" w:cs="Times New Roman"/>
          <w:b/>
          <w:bCs/>
          <w:sz w:val="24"/>
          <w:szCs w:val="24"/>
          <w:lang w:eastAsia="ru-RU"/>
        </w:rPr>
      </w:pPr>
    </w:p>
    <w:p w14:paraId="104506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гармонизация эмоциональной сферы;</w:t>
      </w:r>
    </w:p>
    <w:p w14:paraId="43187CBA" w14:textId="77777777" w:rsidR="00110E0E" w:rsidRPr="00110E0E" w:rsidRDefault="00110E0E" w:rsidP="00110E0E">
      <w:pPr>
        <w:pStyle w:val="a3"/>
        <w:jc w:val="center"/>
        <w:rPr>
          <w:rFonts w:ascii="Times New Roman" w:hAnsi="Times New Roman" w:cs="Times New Roman"/>
          <w:b/>
          <w:bCs/>
          <w:sz w:val="24"/>
          <w:szCs w:val="24"/>
          <w:lang w:eastAsia="ru-RU"/>
        </w:rPr>
      </w:pPr>
    </w:p>
    <w:p w14:paraId="1D75C5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социально-психологической компетентности подростка.</w:t>
      </w:r>
    </w:p>
    <w:p w14:paraId="4A373DE9" w14:textId="77777777" w:rsidR="00110E0E" w:rsidRPr="00110E0E" w:rsidRDefault="00110E0E" w:rsidP="00110E0E">
      <w:pPr>
        <w:pStyle w:val="a3"/>
        <w:jc w:val="center"/>
        <w:rPr>
          <w:rFonts w:ascii="Times New Roman" w:hAnsi="Times New Roman" w:cs="Times New Roman"/>
          <w:b/>
          <w:bCs/>
          <w:sz w:val="24"/>
          <w:szCs w:val="24"/>
          <w:lang w:eastAsia="ru-RU"/>
        </w:rPr>
      </w:pPr>
    </w:p>
    <w:p w14:paraId="444EF6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Адресат</w:t>
      </w:r>
    </w:p>
    <w:p w14:paraId="24555013" w14:textId="77777777" w:rsidR="00110E0E" w:rsidRPr="00110E0E" w:rsidRDefault="00110E0E" w:rsidP="00110E0E">
      <w:pPr>
        <w:pStyle w:val="a3"/>
        <w:jc w:val="center"/>
        <w:rPr>
          <w:rFonts w:ascii="Times New Roman" w:hAnsi="Times New Roman" w:cs="Times New Roman"/>
          <w:b/>
          <w:bCs/>
          <w:sz w:val="24"/>
          <w:szCs w:val="24"/>
          <w:lang w:eastAsia="ru-RU"/>
        </w:rPr>
      </w:pPr>
    </w:p>
    <w:p w14:paraId="77ED9C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предназначена для подростков, оставшихся без попечения родителей.</w:t>
      </w:r>
    </w:p>
    <w:p w14:paraId="7186A78E" w14:textId="77777777" w:rsidR="00110E0E" w:rsidRPr="00110E0E" w:rsidRDefault="00110E0E" w:rsidP="00110E0E">
      <w:pPr>
        <w:pStyle w:val="a3"/>
        <w:jc w:val="center"/>
        <w:rPr>
          <w:rFonts w:ascii="Times New Roman" w:hAnsi="Times New Roman" w:cs="Times New Roman"/>
          <w:b/>
          <w:bCs/>
          <w:sz w:val="24"/>
          <w:szCs w:val="24"/>
          <w:lang w:eastAsia="ru-RU"/>
        </w:rPr>
      </w:pPr>
    </w:p>
    <w:p w14:paraId="55D6E0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Продолжительность программы</w:t>
      </w:r>
    </w:p>
    <w:p w14:paraId="2F75606E" w14:textId="77777777" w:rsidR="00110E0E" w:rsidRPr="00110E0E" w:rsidRDefault="00110E0E" w:rsidP="00110E0E">
      <w:pPr>
        <w:pStyle w:val="a3"/>
        <w:jc w:val="center"/>
        <w:rPr>
          <w:rFonts w:ascii="Times New Roman" w:hAnsi="Times New Roman" w:cs="Times New Roman"/>
          <w:b/>
          <w:bCs/>
          <w:sz w:val="24"/>
          <w:szCs w:val="24"/>
          <w:lang w:eastAsia="ru-RU"/>
        </w:rPr>
      </w:pPr>
    </w:p>
    <w:p w14:paraId="450115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психолого-педагогического сопровождения детей, оставшихся без попечения родителей, и детей-сирот рассчитана на 30 часов, занятия проводятся один раз в неделю, длительностью 1,5 часа.</w:t>
      </w:r>
    </w:p>
    <w:p w14:paraId="55AE625E" w14:textId="77777777" w:rsidR="00110E0E" w:rsidRPr="00110E0E" w:rsidRDefault="00110E0E" w:rsidP="00110E0E">
      <w:pPr>
        <w:pStyle w:val="a3"/>
        <w:jc w:val="center"/>
        <w:rPr>
          <w:rFonts w:ascii="Times New Roman" w:hAnsi="Times New Roman" w:cs="Times New Roman"/>
          <w:b/>
          <w:bCs/>
          <w:sz w:val="24"/>
          <w:szCs w:val="24"/>
          <w:lang w:eastAsia="ru-RU"/>
        </w:rPr>
      </w:pPr>
    </w:p>
    <w:p w14:paraId="1E0084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Требования к результату усвоения программы</w:t>
      </w:r>
    </w:p>
    <w:p w14:paraId="14E8AA07" w14:textId="77777777" w:rsidR="00110E0E" w:rsidRPr="00110E0E" w:rsidRDefault="00110E0E" w:rsidP="00110E0E">
      <w:pPr>
        <w:pStyle w:val="a3"/>
        <w:jc w:val="center"/>
        <w:rPr>
          <w:rFonts w:ascii="Times New Roman" w:hAnsi="Times New Roman" w:cs="Times New Roman"/>
          <w:b/>
          <w:bCs/>
          <w:sz w:val="24"/>
          <w:szCs w:val="24"/>
          <w:lang w:eastAsia="ru-RU"/>
        </w:rPr>
      </w:pPr>
    </w:p>
    <w:p w14:paraId="3CCF7B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Планируемые результаты реализации программы:</w:t>
      </w:r>
    </w:p>
    <w:p w14:paraId="7EC1B6BC" w14:textId="77777777" w:rsidR="00110E0E" w:rsidRPr="00110E0E" w:rsidRDefault="00110E0E" w:rsidP="00110E0E">
      <w:pPr>
        <w:pStyle w:val="a3"/>
        <w:jc w:val="center"/>
        <w:rPr>
          <w:rFonts w:ascii="Times New Roman" w:hAnsi="Times New Roman" w:cs="Times New Roman"/>
          <w:b/>
          <w:bCs/>
          <w:sz w:val="24"/>
          <w:szCs w:val="24"/>
          <w:lang w:eastAsia="ru-RU"/>
        </w:rPr>
      </w:pPr>
    </w:p>
    <w:p w14:paraId="688C57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осознание ценности "Я", оптимизация самооценки;</w:t>
      </w:r>
    </w:p>
    <w:p w14:paraId="6AFE6C34" w14:textId="77777777" w:rsidR="00110E0E" w:rsidRPr="00110E0E" w:rsidRDefault="00110E0E" w:rsidP="00110E0E">
      <w:pPr>
        <w:pStyle w:val="a3"/>
        <w:jc w:val="center"/>
        <w:rPr>
          <w:rFonts w:ascii="Times New Roman" w:hAnsi="Times New Roman" w:cs="Times New Roman"/>
          <w:b/>
          <w:bCs/>
          <w:sz w:val="24"/>
          <w:szCs w:val="24"/>
          <w:lang w:eastAsia="ru-RU"/>
        </w:rPr>
      </w:pPr>
    </w:p>
    <w:p w14:paraId="3D8A06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снижение вероятности отклонений в поведении;</w:t>
      </w:r>
    </w:p>
    <w:p w14:paraId="732516B4" w14:textId="77777777" w:rsidR="00110E0E" w:rsidRPr="00110E0E" w:rsidRDefault="00110E0E" w:rsidP="00110E0E">
      <w:pPr>
        <w:pStyle w:val="a3"/>
        <w:jc w:val="center"/>
        <w:rPr>
          <w:rFonts w:ascii="Times New Roman" w:hAnsi="Times New Roman" w:cs="Times New Roman"/>
          <w:b/>
          <w:bCs/>
          <w:sz w:val="24"/>
          <w:szCs w:val="24"/>
          <w:lang w:eastAsia="ru-RU"/>
        </w:rPr>
      </w:pPr>
    </w:p>
    <w:p w14:paraId="70E4DD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усиление личностных ресурсов, препятствующих социальной дезадаптации;</w:t>
      </w:r>
    </w:p>
    <w:p w14:paraId="1710212E" w14:textId="77777777" w:rsidR="00110E0E" w:rsidRPr="00110E0E" w:rsidRDefault="00110E0E" w:rsidP="00110E0E">
      <w:pPr>
        <w:pStyle w:val="a3"/>
        <w:jc w:val="center"/>
        <w:rPr>
          <w:rFonts w:ascii="Times New Roman" w:hAnsi="Times New Roman" w:cs="Times New Roman"/>
          <w:b/>
          <w:bCs/>
          <w:sz w:val="24"/>
          <w:szCs w:val="24"/>
          <w:lang w:eastAsia="ru-RU"/>
        </w:rPr>
      </w:pPr>
    </w:p>
    <w:p w14:paraId="60D58F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расширение репертуара просоциальных поведенческих стратегий в проблемных ситуациях.</w:t>
      </w:r>
    </w:p>
    <w:p w14:paraId="7BE32E74" w14:textId="77777777" w:rsidR="00110E0E" w:rsidRPr="00110E0E" w:rsidRDefault="00110E0E" w:rsidP="00110E0E">
      <w:pPr>
        <w:pStyle w:val="a3"/>
        <w:jc w:val="center"/>
        <w:rPr>
          <w:rFonts w:ascii="Times New Roman" w:hAnsi="Times New Roman" w:cs="Times New Roman"/>
          <w:b/>
          <w:bCs/>
          <w:sz w:val="24"/>
          <w:szCs w:val="24"/>
          <w:lang w:eastAsia="ru-RU"/>
        </w:rPr>
      </w:pPr>
    </w:p>
    <w:p w14:paraId="557A08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Система оценки достижения планируемых результатов включает в себя входную, промежуточную и итоговую оценку.</w:t>
      </w:r>
    </w:p>
    <w:p w14:paraId="459D9564" w14:textId="77777777" w:rsidR="00110E0E" w:rsidRPr="00110E0E" w:rsidRDefault="00110E0E" w:rsidP="00110E0E">
      <w:pPr>
        <w:pStyle w:val="a3"/>
        <w:jc w:val="center"/>
        <w:rPr>
          <w:rFonts w:ascii="Times New Roman" w:hAnsi="Times New Roman" w:cs="Times New Roman"/>
          <w:b/>
          <w:bCs/>
          <w:sz w:val="24"/>
          <w:szCs w:val="24"/>
          <w:lang w:eastAsia="ru-RU"/>
        </w:rPr>
      </w:pPr>
    </w:p>
    <w:p w14:paraId="4978FD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Входная оценка достижения результатов включает самооценку участников и экспертную оценку воспитателя.</w:t>
      </w:r>
    </w:p>
    <w:p w14:paraId="4197D3D1" w14:textId="77777777" w:rsidR="00110E0E" w:rsidRPr="00110E0E" w:rsidRDefault="00110E0E" w:rsidP="00110E0E">
      <w:pPr>
        <w:pStyle w:val="a3"/>
        <w:jc w:val="center"/>
        <w:rPr>
          <w:rFonts w:ascii="Times New Roman" w:hAnsi="Times New Roman" w:cs="Times New Roman"/>
          <w:b/>
          <w:bCs/>
          <w:sz w:val="24"/>
          <w:szCs w:val="24"/>
          <w:lang w:eastAsia="ru-RU"/>
        </w:rPr>
      </w:pPr>
    </w:p>
    <w:p w14:paraId="78A5DD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Промежуточная оценка достижения планируемых результатов состоит из наблюдений ведущего тренинга за изменениями в поведении, словах, способах разрешения трудностей каждого подростка и рефлексия прошедшего занятия.</w:t>
      </w:r>
    </w:p>
    <w:p w14:paraId="0E3A07DE" w14:textId="77777777" w:rsidR="00110E0E" w:rsidRPr="00110E0E" w:rsidRDefault="00110E0E" w:rsidP="00110E0E">
      <w:pPr>
        <w:pStyle w:val="a3"/>
        <w:jc w:val="center"/>
        <w:rPr>
          <w:rFonts w:ascii="Times New Roman" w:hAnsi="Times New Roman" w:cs="Times New Roman"/>
          <w:b/>
          <w:bCs/>
          <w:sz w:val="24"/>
          <w:szCs w:val="24"/>
          <w:lang w:eastAsia="ru-RU"/>
        </w:rPr>
      </w:pPr>
    </w:p>
    <w:p w14:paraId="634C8A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Итоговая оценка достижения планируемых результатов включает в себя повторную самооценку участников и экспертную оценку воспитателей, отзывы участников о программе, рисунок на тему "Я до и после тренинга".</w:t>
      </w:r>
    </w:p>
    <w:p w14:paraId="0A74671C" w14:textId="77777777" w:rsidR="00110E0E" w:rsidRPr="00110E0E" w:rsidRDefault="00110E0E" w:rsidP="00110E0E">
      <w:pPr>
        <w:pStyle w:val="a3"/>
        <w:jc w:val="center"/>
        <w:rPr>
          <w:rFonts w:ascii="Times New Roman" w:hAnsi="Times New Roman" w:cs="Times New Roman"/>
          <w:b/>
          <w:bCs/>
          <w:sz w:val="24"/>
          <w:szCs w:val="24"/>
          <w:lang w:eastAsia="ru-RU"/>
        </w:rPr>
      </w:pPr>
    </w:p>
    <w:p w14:paraId="2EA451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5</w:t>
      </w:r>
    </w:p>
    <w:p w14:paraId="70E4BFE8" w14:textId="77777777" w:rsidR="00110E0E" w:rsidRPr="00110E0E" w:rsidRDefault="00110E0E" w:rsidP="00110E0E">
      <w:pPr>
        <w:pStyle w:val="a3"/>
        <w:jc w:val="center"/>
        <w:rPr>
          <w:rFonts w:ascii="Times New Roman" w:hAnsi="Times New Roman" w:cs="Times New Roman"/>
          <w:b/>
          <w:bCs/>
          <w:sz w:val="24"/>
          <w:szCs w:val="24"/>
          <w:lang w:eastAsia="ru-RU"/>
        </w:rPr>
      </w:pPr>
    </w:p>
    <w:p w14:paraId="12A30B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КОМПЛЕКТ</w:t>
      </w:r>
    </w:p>
    <w:p w14:paraId="13FB82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УЧЕБНО-МЕТОДИЧЕСКОЙ ДОКУМЕНТАЦИИ ПО ДОПОЛНИТЕЛЬНОЙ</w:t>
      </w:r>
    </w:p>
    <w:p w14:paraId="32BD45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ОБЩЕОБРАЗОВАТЕЛЬНОЙ ПРОГРАММЕ</w:t>
      </w:r>
    </w:p>
    <w:p w14:paraId="22331F15" w14:textId="77777777" w:rsidR="00110E0E" w:rsidRPr="00110E0E" w:rsidRDefault="00110E0E" w:rsidP="00110E0E">
      <w:pPr>
        <w:pStyle w:val="a3"/>
        <w:jc w:val="center"/>
        <w:rPr>
          <w:rFonts w:ascii="Times New Roman" w:hAnsi="Times New Roman" w:cs="Times New Roman"/>
          <w:b/>
          <w:bCs/>
          <w:sz w:val="24"/>
          <w:szCs w:val="24"/>
          <w:lang w:eastAsia="ru-RU"/>
        </w:rPr>
      </w:pPr>
    </w:p>
    <w:p w14:paraId="1E3C1B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Типовой макет примерной дополнительной общеобразовательной программы</w:t>
      </w:r>
    </w:p>
    <w:p w14:paraId="02E9AB2A" w14:textId="77777777" w:rsidR="00110E0E" w:rsidRPr="00110E0E" w:rsidRDefault="00110E0E" w:rsidP="00110E0E">
      <w:pPr>
        <w:pStyle w:val="a3"/>
        <w:jc w:val="center"/>
        <w:rPr>
          <w:rFonts w:ascii="Times New Roman" w:hAnsi="Times New Roman" w:cs="Times New Roman"/>
          <w:b/>
          <w:bCs/>
          <w:sz w:val="24"/>
          <w:szCs w:val="24"/>
          <w:lang w:eastAsia="ru-RU"/>
        </w:rPr>
      </w:pPr>
    </w:p>
    <w:p w14:paraId="59582C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Титульный лист</w:t>
      </w:r>
    </w:p>
    <w:p w14:paraId="26AFCD7F" w14:textId="77777777" w:rsidR="00110E0E" w:rsidRPr="00110E0E" w:rsidRDefault="00110E0E" w:rsidP="00110E0E">
      <w:pPr>
        <w:pStyle w:val="a3"/>
        <w:jc w:val="center"/>
        <w:rPr>
          <w:rFonts w:ascii="Times New Roman" w:hAnsi="Times New Roman" w:cs="Times New Roman"/>
          <w:b/>
          <w:bCs/>
          <w:sz w:val="24"/>
          <w:szCs w:val="24"/>
          <w:lang w:eastAsia="ru-RU"/>
        </w:rPr>
      </w:pPr>
    </w:p>
    <w:p w14:paraId="416B44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Пояснительная записка:</w:t>
      </w:r>
    </w:p>
    <w:p w14:paraId="4B40E083" w14:textId="77777777" w:rsidR="00110E0E" w:rsidRPr="00110E0E" w:rsidRDefault="00110E0E" w:rsidP="00110E0E">
      <w:pPr>
        <w:pStyle w:val="a3"/>
        <w:jc w:val="center"/>
        <w:rPr>
          <w:rFonts w:ascii="Times New Roman" w:hAnsi="Times New Roman" w:cs="Times New Roman"/>
          <w:b/>
          <w:bCs/>
          <w:sz w:val="24"/>
          <w:szCs w:val="24"/>
          <w:lang w:eastAsia="ru-RU"/>
        </w:rPr>
      </w:pPr>
    </w:p>
    <w:p w14:paraId="12F1F1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Актуальность и перспективность программы</w:t>
      </w:r>
    </w:p>
    <w:p w14:paraId="66C336DE" w14:textId="77777777" w:rsidR="00110E0E" w:rsidRPr="00110E0E" w:rsidRDefault="00110E0E" w:rsidP="00110E0E">
      <w:pPr>
        <w:pStyle w:val="a3"/>
        <w:jc w:val="center"/>
        <w:rPr>
          <w:rFonts w:ascii="Times New Roman" w:hAnsi="Times New Roman" w:cs="Times New Roman"/>
          <w:b/>
          <w:bCs/>
          <w:sz w:val="24"/>
          <w:szCs w:val="24"/>
          <w:lang w:eastAsia="ru-RU"/>
        </w:rPr>
      </w:pPr>
    </w:p>
    <w:p w14:paraId="6A1CD4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Научные, методологические, нормативно-правовые и методические основания программы</w:t>
      </w:r>
    </w:p>
    <w:p w14:paraId="6F09EFF4" w14:textId="77777777" w:rsidR="00110E0E" w:rsidRPr="00110E0E" w:rsidRDefault="00110E0E" w:rsidP="00110E0E">
      <w:pPr>
        <w:pStyle w:val="a3"/>
        <w:jc w:val="center"/>
        <w:rPr>
          <w:rFonts w:ascii="Times New Roman" w:hAnsi="Times New Roman" w:cs="Times New Roman"/>
          <w:b/>
          <w:bCs/>
          <w:sz w:val="24"/>
          <w:szCs w:val="24"/>
          <w:lang w:eastAsia="ru-RU"/>
        </w:rPr>
      </w:pPr>
    </w:p>
    <w:p w14:paraId="6B475D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Практическая направленность программы</w:t>
      </w:r>
    </w:p>
    <w:p w14:paraId="2BD13299" w14:textId="77777777" w:rsidR="00110E0E" w:rsidRPr="00110E0E" w:rsidRDefault="00110E0E" w:rsidP="00110E0E">
      <w:pPr>
        <w:pStyle w:val="a3"/>
        <w:jc w:val="center"/>
        <w:rPr>
          <w:rFonts w:ascii="Times New Roman" w:hAnsi="Times New Roman" w:cs="Times New Roman"/>
          <w:b/>
          <w:bCs/>
          <w:sz w:val="24"/>
          <w:szCs w:val="24"/>
          <w:lang w:eastAsia="ru-RU"/>
        </w:rPr>
      </w:pPr>
    </w:p>
    <w:p w14:paraId="138EE3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Цель программы</w:t>
      </w:r>
    </w:p>
    <w:p w14:paraId="6BA8A6BC" w14:textId="77777777" w:rsidR="00110E0E" w:rsidRPr="00110E0E" w:rsidRDefault="00110E0E" w:rsidP="00110E0E">
      <w:pPr>
        <w:pStyle w:val="a3"/>
        <w:jc w:val="center"/>
        <w:rPr>
          <w:rFonts w:ascii="Times New Roman" w:hAnsi="Times New Roman" w:cs="Times New Roman"/>
          <w:b/>
          <w:bCs/>
          <w:sz w:val="24"/>
          <w:szCs w:val="24"/>
          <w:lang w:eastAsia="ru-RU"/>
        </w:rPr>
      </w:pPr>
    </w:p>
    <w:p w14:paraId="40116B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Задачи программы</w:t>
      </w:r>
    </w:p>
    <w:p w14:paraId="775C2BDA" w14:textId="77777777" w:rsidR="00110E0E" w:rsidRPr="00110E0E" w:rsidRDefault="00110E0E" w:rsidP="00110E0E">
      <w:pPr>
        <w:pStyle w:val="a3"/>
        <w:jc w:val="center"/>
        <w:rPr>
          <w:rFonts w:ascii="Times New Roman" w:hAnsi="Times New Roman" w:cs="Times New Roman"/>
          <w:b/>
          <w:bCs/>
          <w:sz w:val="24"/>
          <w:szCs w:val="24"/>
          <w:lang w:eastAsia="ru-RU"/>
        </w:rPr>
      </w:pPr>
    </w:p>
    <w:p w14:paraId="260B34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Адресат</w:t>
      </w:r>
    </w:p>
    <w:p w14:paraId="16F901D9" w14:textId="77777777" w:rsidR="00110E0E" w:rsidRPr="00110E0E" w:rsidRDefault="00110E0E" w:rsidP="00110E0E">
      <w:pPr>
        <w:pStyle w:val="a3"/>
        <w:jc w:val="center"/>
        <w:rPr>
          <w:rFonts w:ascii="Times New Roman" w:hAnsi="Times New Roman" w:cs="Times New Roman"/>
          <w:b/>
          <w:bCs/>
          <w:sz w:val="24"/>
          <w:szCs w:val="24"/>
          <w:lang w:eastAsia="ru-RU"/>
        </w:rPr>
      </w:pPr>
    </w:p>
    <w:p w14:paraId="69C88E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Продолжительность программы</w:t>
      </w:r>
    </w:p>
    <w:p w14:paraId="4E097566" w14:textId="77777777" w:rsidR="00110E0E" w:rsidRPr="00110E0E" w:rsidRDefault="00110E0E" w:rsidP="00110E0E">
      <w:pPr>
        <w:pStyle w:val="a3"/>
        <w:jc w:val="center"/>
        <w:rPr>
          <w:rFonts w:ascii="Times New Roman" w:hAnsi="Times New Roman" w:cs="Times New Roman"/>
          <w:b/>
          <w:bCs/>
          <w:sz w:val="24"/>
          <w:szCs w:val="24"/>
          <w:lang w:eastAsia="ru-RU"/>
        </w:rPr>
      </w:pPr>
    </w:p>
    <w:p w14:paraId="5BE9A3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Требования к результату усвоения программы</w:t>
      </w:r>
    </w:p>
    <w:p w14:paraId="2D21BB4A" w14:textId="77777777" w:rsidR="00110E0E" w:rsidRPr="00110E0E" w:rsidRDefault="00110E0E" w:rsidP="00110E0E">
      <w:pPr>
        <w:pStyle w:val="a3"/>
        <w:jc w:val="center"/>
        <w:rPr>
          <w:rFonts w:ascii="Times New Roman" w:hAnsi="Times New Roman" w:cs="Times New Roman"/>
          <w:b/>
          <w:bCs/>
          <w:sz w:val="24"/>
          <w:szCs w:val="24"/>
          <w:lang w:eastAsia="ru-RU"/>
        </w:rPr>
      </w:pPr>
    </w:p>
    <w:p w14:paraId="021ABF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Система оценки достижения планируемых результатов</w:t>
      </w:r>
    </w:p>
    <w:p w14:paraId="573FE4D7" w14:textId="77777777" w:rsidR="00110E0E" w:rsidRPr="00110E0E" w:rsidRDefault="00110E0E" w:rsidP="00110E0E">
      <w:pPr>
        <w:pStyle w:val="a3"/>
        <w:jc w:val="center"/>
        <w:rPr>
          <w:rFonts w:ascii="Times New Roman" w:hAnsi="Times New Roman" w:cs="Times New Roman"/>
          <w:b/>
          <w:bCs/>
          <w:sz w:val="24"/>
          <w:szCs w:val="24"/>
          <w:lang w:eastAsia="ru-RU"/>
        </w:rPr>
      </w:pPr>
    </w:p>
    <w:p w14:paraId="493AFE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Сведения о практической апробации программы на базе образовательной организации</w:t>
      </w:r>
    </w:p>
    <w:p w14:paraId="7746130A" w14:textId="77777777" w:rsidR="00110E0E" w:rsidRPr="00110E0E" w:rsidRDefault="00110E0E" w:rsidP="00110E0E">
      <w:pPr>
        <w:pStyle w:val="a3"/>
        <w:jc w:val="center"/>
        <w:rPr>
          <w:rFonts w:ascii="Times New Roman" w:hAnsi="Times New Roman" w:cs="Times New Roman"/>
          <w:b/>
          <w:bCs/>
          <w:sz w:val="24"/>
          <w:szCs w:val="24"/>
          <w:lang w:eastAsia="ru-RU"/>
        </w:rPr>
      </w:pPr>
    </w:p>
    <w:p w14:paraId="565550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Учебный план программы</w:t>
      </w:r>
    </w:p>
    <w:p w14:paraId="21F2D88C" w14:textId="77777777" w:rsidR="00110E0E" w:rsidRPr="00110E0E" w:rsidRDefault="00110E0E" w:rsidP="00110E0E">
      <w:pPr>
        <w:pStyle w:val="a3"/>
        <w:jc w:val="center"/>
        <w:rPr>
          <w:rFonts w:ascii="Times New Roman" w:hAnsi="Times New Roman" w:cs="Times New Roman"/>
          <w:b/>
          <w:bCs/>
          <w:sz w:val="24"/>
          <w:szCs w:val="24"/>
          <w:lang w:eastAsia="ru-RU"/>
        </w:rPr>
      </w:pPr>
    </w:p>
    <w:p w14:paraId="7C6A3D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w:t>
      </w:r>
    </w:p>
    <w:p w14:paraId="12D13A70" w14:textId="77777777" w:rsidR="00110E0E" w:rsidRPr="00110E0E" w:rsidRDefault="00110E0E" w:rsidP="00110E0E">
      <w:pPr>
        <w:pStyle w:val="a3"/>
        <w:jc w:val="center"/>
        <w:rPr>
          <w:rFonts w:ascii="Times New Roman" w:hAnsi="Times New Roman" w:cs="Times New Roman"/>
          <w:b/>
          <w:bCs/>
          <w:sz w:val="24"/>
          <w:szCs w:val="24"/>
          <w:lang w:eastAsia="ru-RU"/>
        </w:rPr>
      </w:pPr>
    </w:p>
    <w:p w14:paraId="7FBB9C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Категория обучающихся:</w:t>
      </w:r>
    </w:p>
    <w:p w14:paraId="5B661A9D" w14:textId="77777777" w:rsidR="00110E0E" w:rsidRPr="00110E0E" w:rsidRDefault="00110E0E" w:rsidP="00110E0E">
      <w:pPr>
        <w:pStyle w:val="a3"/>
        <w:jc w:val="center"/>
        <w:rPr>
          <w:rFonts w:ascii="Times New Roman" w:hAnsi="Times New Roman" w:cs="Times New Roman"/>
          <w:b/>
          <w:bCs/>
          <w:sz w:val="24"/>
          <w:szCs w:val="24"/>
          <w:lang w:eastAsia="ru-RU"/>
        </w:rPr>
      </w:pPr>
    </w:p>
    <w:p w14:paraId="7717F1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 обучения:</w:t>
      </w:r>
    </w:p>
    <w:p w14:paraId="6C967848" w14:textId="77777777" w:rsidR="00110E0E" w:rsidRPr="00110E0E" w:rsidRDefault="00110E0E" w:rsidP="00110E0E">
      <w:pPr>
        <w:pStyle w:val="a3"/>
        <w:jc w:val="center"/>
        <w:rPr>
          <w:rFonts w:ascii="Times New Roman" w:hAnsi="Times New Roman" w:cs="Times New Roman"/>
          <w:b/>
          <w:bCs/>
          <w:sz w:val="24"/>
          <w:szCs w:val="24"/>
          <w:lang w:eastAsia="ru-RU"/>
        </w:rPr>
      </w:pPr>
    </w:p>
    <w:p w14:paraId="639142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Режим занятий:</w:t>
      </w:r>
    </w:p>
    <w:p w14:paraId="56A8EC85" w14:textId="77777777" w:rsidR="00110E0E" w:rsidRPr="00110E0E" w:rsidRDefault="00110E0E" w:rsidP="00110E0E">
      <w:pPr>
        <w:pStyle w:val="a3"/>
        <w:jc w:val="center"/>
        <w:rPr>
          <w:rFonts w:ascii="Times New Roman" w:hAnsi="Times New Roman" w:cs="Times New Roman"/>
          <w:b/>
          <w:bCs/>
          <w:sz w:val="24"/>
          <w:szCs w:val="24"/>
          <w:lang w:eastAsia="ru-RU"/>
        </w:rPr>
      </w:pPr>
    </w:p>
    <w:p w14:paraId="298689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w:t>
      </w:r>
    </w:p>
    <w:p w14:paraId="29605A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блоков (разделов)</w:t>
      </w:r>
    </w:p>
    <w:p w14:paraId="707CDE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всего часов</w:t>
      </w:r>
    </w:p>
    <w:p w14:paraId="01608F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том числе</w:t>
      </w:r>
    </w:p>
    <w:p w14:paraId="707164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форма контроля</w:t>
      </w:r>
    </w:p>
    <w:p w14:paraId="491A27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теоретических</w:t>
      </w:r>
    </w:p>
    <w:p w14:paraId="0B7931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практических</w:t>
      </w:r>
    </w:p>
    <w:p w14:paraId="436002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55417E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4CB005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w:t>
      </w:r>
    </w:p>
    <w:p w14:paraId="17E2D9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Учебно-тематический план программы</w:t>
      </w:r>
    </w:p>
    <w:p w14:paraId="74C5E470" w14:textId="77777777" w:rsidR="00110E0E" w:rsidRPr="00110E0E" w:rsidRDefault="00110E0E" w:rsidP="00110E0E">
      <w:pPr>
        <w:pStyle w:val="a3"/>
        <w:jc w:val="center"/>
        <w:rPr>
          <w:rFonts w:ascii="Times New Roman" w:hAnsi="Times New Roman" w:cs="Times New Roman"/>
          <w:b/>
          <w:bCs/>
          <w:sz w:val="24"/>
          <w:szCs w:val="24"/>
          <w:lang w:eastAsia="ru-RU"/>
        </w:rPr>
      </w:pPr>
    </w:p>
    <w:p w14:paraId="66D9A3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w:t>
      </w:r>
    </w:p>
    <w:p w14:paraId="46505DF8" w14:textId="77777777" w:rsidR="00110E0E" w:rsidRPr="00110E0E" w:rsidRDefault="00110E0E" w:rsidP="00110E0E">
      <w:pPr>
        <w:pStyle w:val="a3"/>
        <w:jc w:val="center"/>
        <w:rPr>
          <w:rFonts w:ascii="Times New Roman" w:hAnsi="Times New Roman" w:cs="Times New Roman"/>
          <w:b/>
          <w:bCs/>
          <w:sz w:val="24"/>
          <w:szCs w:val="24"/>
          <w:lang w:eastAsia="ru-RU"/>
        </w:rPr>
      </w:pPr>
    </w:p>
    <w:p w14:paraId="1431DA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Категория обучающихся:</w:t>
      </w:r>
    </w:p>
    <w:p w14:paraId="57A38692" w14:textId="77777777" w:rsidR="00110E0E" w:rsidRPr="00110E0E" w:rsidRDefault="00110E0E" w:rsidP="00110E0E">
      <w:pPr>
        <w:pStyle w:val="a3"/>
        <w:jc w:val="center"/>
        <w:rPr>
          <w:rFonts w:ascii="Times New Roman" w:hAnsi="Times New Roman" w:cs="Times New Roman"/>
          <w:b/>
          <w:bCs/>
          <w:sz w:val="24"/>
          <w:szCs w:val="24"/>
          <w:lang w:eastAsia="ru-RU"/>
        </w:rPr>
      </w:pPr>
    </w:p>
    <w:p w14:paraId="376E6D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 обучения:</w:t>
      </w:r>
    </w:p>
    <w:p w14:paraId="2263E9C8" w14:textId="77777777" w:rsidR="00110E0E" w:rsidRPr="00110E0E" w:rsidRDefault="00110E0E" w:rsidP="00110E0E">
      <w:pPr>
        <w:pStyle w:val="a3"/>
        <w:jc w:val="center"/>
        <w:rPr>
          <w:rFonts w:ascii="Times New Roman" w:hAnsi="Times New Roman" w:cs="Times New Roman"/>
          <w:b/>
          <w:bCs/>
          <w:sz w:val="24"/>
          <w:szCs w:val="24"/>
          <w:lang w:eastAsia="ru-RU"/>
        </w:rPr>
      </w:pPr>
    </w:p>
    <w:p w14:paraId="6E0C6A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Режим занятий:</w:t>
      </w:r>
    </w:p>
    <w:p w14:paraId="6D4E8BF5" w14:textId="77777777" w:rsidR="00110E0E" w:rsidRPr="00110E0E" w:rsidRDefault="00110E0E" w:rsidP="00110E0E">
      <w:pPr>
        <w:pStyle w:val="a3"/>
        <w:jc w:val="center"/>
        <w:rPr>
          <w:rFonts w:ascii="Times New Roman" w:hAnsi="Times New Roman" w:cs="Times New Roman"/>
          <w:b/>
          <w:bCs/>
          <w:sz w:val="24"/>
          <w:szCs w:val="24"/>
          <w:lang w:eastAsia="ru-RU"/>
        </w:rPr>
      </w:pPr>
    </w:p>
    <w:p w14:paraId="795C18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w:t>
      </w:r>
    </w:p>
    <w:p w14:paraId="5D1A94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блоков и тем</w:t>
      </w:r>
    </w:p>
    <w:p w14:paraId="5FC8A9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всего часов</w:t>
      </w:r>
    </w:p>
    <w:p w14:paraId="300EAB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том числе</w:t>
      </w:r>
    </w:p>
    <w:p w14:paraId="3DCE19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форма контроля</w:t>
      </w:r>
    </w:p>
    <w:p w14:paraId="26B3AD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теоретических</w:t>
      </w:r>
    </w:p>
    <w:p w14:paraId="56033F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практических</w:t>
      </w:r>
    </w:p>
    <w:p w14:paraId="55B7CC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072FF1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w:t>
      </w:r>
    </w:p>
    <w:p w14:paraId="555859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w:t>
      </w:r>
    </w:p>
    <w:p w14:paraId="395F75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Учебная программа: основное содержание</w:t>
      </w:r>
    </w:p>
    <w:p w14:paraId="1E275E96" w14:textId="77777777" w:rsidR="00110E0E" w:rsidRPr="00110E0E" w:rsidRDefault="00110E0E" w:rsidP="00110E0E">
      <w:pPr>
        <w:pStyle w:val="a3"/>
        <w:jc w:val="center"/>
        <w:rPr>
          <w:rFonts w:ascii="Times New Roman" w:hAnsi="Times New Roman" w:cs="Times New Roman"/>
          <w:b/>
          <w:bCs/>
          <w:sz w:val="24"/>
          <w:szCs w:val="24"/>
          <w:lang w:eastAsia="ru-RU"/>
        </w:rPr>
      </w:pPr>
    </w:p>
    <w:p w14:paraId="676471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Система условий реализации программы:</w:t>
      </w:r>
    </w:p>
    <w:p w14:paraId="1362AFD0" w14:textId="77777777" w:rsidR="00110E0E" w:rsidRPr="00110E0E" w:rsidRDefault="00110E0E" w:rsidP="00110E0E">
      <w:pPr>
        <w:pStyle w:val="a3"/>
        <w:jc w:val="center"/>
        <w:rPr>
          <w:rFonts w:ascii="Times New Roman" w:hAnsi="Times New Roman" w:cs="Times New Roman"/>
          <w:b/>
          <w:bCs/>
          <w:sz w:val="24"/>
          <w:szCs w:val="24"/>
          <w:lang w:eastAsia="ru-RU"/>
        </w:rPr>
      </w:pPr>
    </w:p>
    <w:p w14:paraId="4BFF8B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Структура и содержание программы</w:t>
      </w:r>
    </w:p>
    <w:p w14:paraId="25980F56" w14:textId="77777777" w:rsidR="00110E0E" w:rsidRPr="00110E0E" w:rsidRDefault="00110E0E" w:rsidP="00110E0E">
      <w:pPr>
        <w:pStyle w:val="a3"/>
        <w:jc w:val="center"/>
        <w:rPr>
          <w:rFonts w:ascii="Times New Roman" w:hAnsi="Times New Roman" w:cs="Times New Roman"/>
          <w:b/>
          <w:bCs/>
          <w:sz w:val="24"/>
          <w:szCs w:val="24"/>
          <w:lang w:eastAsia="ru-RU"/>
        </w:rPr>
      </w:pPr>
    </w:p>
    <w:p w14:paraId="55911B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Сроки и этапы реализации программы</w:t>
      </w:r>
    </w:p>
    <w:p w14:paraId="3ADACABD" w14:textId="77777777" w:rsidR="00110E0E" w:rsidRPr="00110E0E" w:rsidRDefault="00110E0E" w:rsidP="00110E0E">
      <w:pPr>
        <w:pStyle w:val="a3"/>
        <w:jc w:val="center"/>
        <w:rPr>
          <w:rFonts w:ascii="Times New Roman" w:hAnsi="Times New Roman" w:cs="Times New Roman"/>
          <w:b/>
          <w:bCs/>
          <w:sz w:val="24"/>
          <w:szCs w:val="24"/>
          <w:lang w:eastAsia="ru-RU"/>
        </w:rPr>
      </w:pPr>
    </w:p>
    <w:p w14:paraId="76A078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Методы, используемые при реализации программы</w:t>
      </w:r>
    </w:p>
    <w:p w14:paraId="0534BC75" w14:textId="77777777" w:rsidR="00110E0E" w:rsidRPr="00110E0E" w:rsidRDefault="00110E0E" w:rsidP="00110E0E">
      <w:pPr>
        <w:pStyle w:val="a3"/>
        <w:jc w:val="center"/>
        <w:rPr>
          <w:rFonts w:ascii="Times New Roman" w:hAnsi="Times New Roman" w:cs="Times New Roman"/>
          <w:b/>
          <w:bCs/>
          <w:sz w:val="24"/>
          <w:szCs w:val="24"/>
          <w:lang w:eastAsia="ru-RU"/>
        </w:rPr>
      </w:pPr>
    </w:p>
    <w:p w14:paraId="532E7F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Обоснованные критерии ограничения и противопоказания на участие в освоении программы</w:t>
      </w:r>
    </w:p>
    <w:p w14:paraId="39ED07D3" w14:textId="77777777" w:rsidR="00110E0E" w:rsidRPr="00110E0E" w:rsidRDefault="00110E0E" w:rsidP="00110E0E">
      <w:pPr>
        <w:pStyle w:val="a3"/>
        <w:jc w:val="center"/>
        <w:rPr>
          <w:rFonts w:ascii="Times New Roman" w:hAnsi="Times New Roman" w:cs="Times New Roman"/>
          <w:b/>
          <w:bCs/>
          <w:sz w:val="24"/>
          <w:szCs w:val="24"/>
          <w:lang w:eastAsia="ru-RU"/>
        </w:rPr>
      </w:pPr>
    </w:p>
    <w:p w14:paraId="5551F3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5. Гарантия прав участников программы, описание сфер ответственности, основных прав и обязанностей участников программы</w:t>
      </w:r>
    </w:p>
    <w:p w14:paraId="4401259B" w14:textId="77777777" w:rsidR="00110E0E" w:rsidRPr="00110E0E" w:rsidRDefault="00110E0E" w:rsidP="00110E0E">
      <w:pPr>
        <w:pStyle w:val="a3"/>
        <w:jc w:val="center"/>
        <w:rPr>
          <w:rFonts w:ascii="Times New Roman" w:hAnsi="Times New Roman" w:cs="Times New Roman"/>
          <w:b/>
          <w:bCs/>
          <w:sz w:val="24"/>
          <w:szCs w:val="24"/>
          <w:lang w:eastAsia="ru-RU"/>
        </w:rPr>
      </w:pPr>
    </w:p>
    <w:p w14:paraId="7B0C73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Требования к условиям реализации программы</w:t>
      </w:r>
    </w:p>
    <w:p w14:paraId="27C1F27B" w14:textId="77777777" w:rsidR="00110E0E" w:rsidRPr="00110E0E" w:rsidRDefault="00110E0E" w:rsidP="00110E0E">
      <w:pPr>
        <w:pStyle w:val="a3"/>
        <w:jc w:val="center"/>
        <w:rPr>
          <w:rFonts w:ascii="Times New Roman" w:hAnsi="Times New Roman" w:cs="Times New Roman"/>
          <w:b/>
          <w:bCs/>
          <w:sz w:val="24"/>
          <w:szCs w:val="24"/>
          <w:lang w:eastAsia="ru-RU"/>
        </w:rPr>
      </w:pPr>
    </w:p>
    <w:p w14:paraId="56802F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Ожидаемые результаты реализации программы</w:t>
      </w:r>
    </w:p>
    <w:p w14:paraId="0EA0960C" w14:textId="77777777" w:rsidR="00110E0E" w:rsidRPr="00110E0E" w:rsidRDefault="00110E0E" w:rsidP="00110E0E">
      <w:pPr>
        <w:pStyle w:val="a3"/>
        <w:jc w:val="center"/>
        <w:rPr>
          <w:rFonts w:ascii="Times New Roman" w:hAnsi="Times New Roman" w:cs="Times New Roman"/>
          <w:b/>
          <w:bCs/>
          <w:sz w:val="24"/>
          <w:szCs w:val="24"/>
          <w:lang w:eastAsia="ru-RU"/>
        </w:rPr>
      </w:pPr>
    </w:p>
    <w:p w14:paraId="41A8F2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Система организации контроля за реализацией программы</w:t>
      </w:r>
    </w:p>
    <w:p w14:paraId="097B1F4D" w14:textId="77777777" w:rsidR="00110E0E" w:rsidRPr="00110E0E" w:rsidRDefault="00110E0E" w:rsidP="00110E0E">
      <w:pPr>
        <w:pStyle w:val="a3"/>
        <w:jc w:val="center"/>
        <w:rPr>
          <w:rFonts w:ascii="Times New Roman" w:hAnsi="Times New Roman" w:cs="Times New Roman"/>
          <w:b/>
          <w:bCs/>
          <w:sz w:val="24"/>
          <w:szCs w:val="24"/>
          <w:lang w:eastAsia="ru-RU"/>
        </w:rPr>
      </w:pPr>
    </w:p>
    <w:p w14:paraId="536C73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Система оценки достижений планируемых результатов</w:t>
      </w:r>
    </w:p>
    <w:p w14:paraId="02A5A32E" w14:textId="77777777" w:rsidR="00110E0E" w:rsidRPr="00110E0E" w:rsidRDefault="00110E0E" w:rsidP="00110E0E">
      <w:pPr>
        <w:pStyle w:val="a3"/>
        <w:jc w:val="center"/>
        <w:rPr>
          <w:rFonts w:ascii="Times New Roman" w:hAnsi="Times New Roman" w:cs="Times New Roman"/>
          <w:b/>
          <w:bCs/>
          <w:sz w:val="24"/>
          <w:szCs w:val="24"/>
          <w:lang w:eastAsia="ru-RU"/>
        </w:rPr>
      </w:pPr>
    </w:p>
    <w:p w14:paraId="2771D0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Критерии оценки достижения планируемых результатов</w:t>
      </w:r>
    </w:p>
    <w:p w14:paraId="5459F3C8" w14:textId="77777777" w:rsidR="00110E0E" w:rsidRPr="00110E0E" w:rsidRDefault="00110E0E" w:rsidP="00110E0E">
      <w:pPr>
        <w:pStyle w:val="a3"/>
        <w:jc w:val="center"/>
        <w:rPr>
          <w:rFonts w:ascii="Times New Roman" w:hAnsi="Times New Roman" w:cs="Times New Roman"/>
          <w:b/>
          <w:bCs/>
          <w:sz w:val="24"/>
          <w:szCs w:val="24"/>
          <w:lang w:eastAsia="ru-RU"/>
        </w:rPr>
      </w:pPr>
    </w:p>
    <w:p w14:paraId="19EA32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Список литературы</w:t>
      </w:r>
    </w:p>
    <w:p w14:paraId="48A3E37C" w14:textId="77777777" w:rsidR="00110E0E" w:rsidRPr="00110E0E" w:rsidRDefault="00110E0E" w:rsidP="00110E0E">
      <w:pPr>
        <w:pStyle w:val="a3"/>
        <w:jc w:val="center"/>
        <w:rPr>
          <w:rFonts w:ascii="Times New Roman" w:hAnsi="Times New Roman" w:cs="Times New Roman"/>
          <w:b/>
          <w:bCs/>
          <w:sz w:val="24"/>
          <w:szCs w:val="24"/>
          <w:lang w:eastAsia="ru-RU"/>
        </w:rPr>
      </w:pPr>
    </w:p>
    <w:p w14:paraId="525AE5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Методические рекомендации по реализации данной программы</w:t>
      </w:r>
    </w:p>
    <w:p w14:paraId="0434E703" w14:textId="77777777" w:rsidR="00110E0E" w:rsidRPr="00110E0E" w:rsidRDefault="00110E0E" w:rsidP="00110E0E">
      <w:pPr>
        <w:pStyle w:val="a3"/>
        <w:jc w:val="center"/>
        <w:rPr>
          <w:rFonts w:ascii="Times New Roman" w:hAnsi="Times New Roman" w:cs="Times New Roman"/>
          <w:b/>
          <w:bCs/>
          <w:sz w:val="24"/>
          <w:szCs w:val="24"/>
          <w:lang w:eastAsia="ru-RU"/>
        </w:rPr>
      </w:pPr>
    </w:p>
    <w:p w14:paraId="7C8F0C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Рекомендации</w:t>
      </w:r>
    </w:p>
    <w:p w14:paraId="16F261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 составлению дополнительных общеобразовательных программ,</w:t>
      </w:r>
    </w:p>
    <w:p w14:paraId="6B8929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реализуемых в центрах психолого-педагогической, медицинской</w:t>
      </w:r>
    </w:p>
    <w:p w14:paraId="08089E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 детям, испытывающим трудности</w:t>
      </w:r>
    </w:p>
    <w:p w14:paraId="4DC615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освоении основных общеобразовательных программ, развитии</w:t>
      </w:r>
    </w:p>
    <w:p w14:paraId="433213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адаптации</w:t>
      </w:r>
    </w:p>
    <w:p w14:paraId="73159D5A" w14:textId="77777777" w:rsidR="00110E0E" w:rsidRPr="00110E0E" w:rsidRDefault="00110E0E" w:rsidP="00110E0E">
      <w:pPr>
        <w:pStyle w:val="a3"/>
        <w:jc w:val="center"/>
        <w:rPr>
          <w:rFonts w:ascii="Times New Roman" w:hAnsi="Times New Roman" w:cs="Times New Roman"/>
          <w:b/>
          <w:bCs/>
          <w:sz w:val="24"/>
          <w:szCs w:val="24"/>
          <w:lang w:eastAsia="ru-RU"/>
        </w:rPr>
      </w:pPr>
    </w:p>
    <w:p w14:paraId="1F426B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Любая программа начинается с Титульного листа. Титульный лист содержит информацию о названии образовательного учреждения, на базе которого данная программа реализуется, названии программы, Ф.И.О. автора (составителя) программы, его должность.</w:t>
      </w:r>
    </w:p>
    <w:p w14:paraId="5232271A" w14:textId="77777777" w:rsidR="00110E0E" w:rsidRPr="00110E0E" w:rsidRDefault="00110E0E" w:rsidP="00110E0E">
      <w:pPr>
        <w:pStyle w:val="a3"/>
        <w:jc w:val="center"/>
        <w:rPr>
          <w:rFonts w:ascii="Times New Roman" w:hAnsi="Times New Roman" w:cs="Times New Roman"/>
          <w:b/>
          <w:bCs/>
          <w:sz w:val="24"/>
          <w:szCs w:val="24"/>
          <w:lang w:eastAsia="ru-RU"/>
        </w:rPr>
      </w:pPr>
    </w:p>
    <w:p w14:paraId="6912F4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Пояснительная записка</w:t>
      </w:r>
    </w:p>
    <w:p w14:paraId="1736D2BC" w14:textId="77777777" w:rsidR="00110E0E" w:rsidRPr="00110E0E" w:rsidRDefault="00110E0E" w:rsidP="00110E0E">
      <w:pPr>
        <w:pStyle w:val="a3"/>
        <w:jc w:val="center"/>
        <w:rPr>
          <w:rFonts w:ascii="Times New Roman" w:hAnsi="Times New Roman" w:cs="Times New Roman"/>
          <w:b/>
          <w:bCs/>
          <w:sz w:val="24"/>
          <w:szCs w:val="24"/>
          <w:lang w:eastAsia="ru-RU"/>
        </w:rPr>
      </w:pPr>
    </w:p>
    <w:p w14:paraId="2D3F3C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Пояснительная записка - важнейшая часть программы, в которой автор заявляет свою профессиональную позицию, дает теоретико-методологическое обоснование программы, формулирует ее цели, задачи, обозначает принципы отбора содержания, проектирует ожидаемые результаты и определяет методы и методики их диагностики. Объем Пояснительной записки - 2 - 4 с. печатного текста (формат A4).</w:t>
      </w:r>
    </w:p>
    <w:p w14:paraId="6DFE2266" w14:textId="77777777" w:rsidR="00110E0E" w:rsidRPr="00110E0E" w:rsidRDefault="00110E0E" w:rsidP="00110E0E">
      <w:pPr>
        <w:pStyle w:val="a3"/>
        <w:jc w:val="center"/>
        <w:rPr>
          <w:rFonts w:ascii="Times New Roman" w:hAnsi="Times New Roman" w:cs="Times New Roman"/>
          <w:b/>
          <w:bCs/>
          <w:sz w:val="24"/>
          <w:szCs w:val="24"/>
          <w:lang w:eastAsia="ru-RU"/>
        </w:rPr>
      </w:pPr>
    </w:p>
    <w:p w14:paraId="497A86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Структура пояснительной записки</w:t>
      </w:r>
    </w:p>
    <w:p w14:paraId="7C77BF1A" w14:textId="77777777" w:rsidR="00110E0E" w:rsidRPr="00110E0E" w:rsidRDefault="00110E0E" w:rsidP="00110E0E">
      <w:pPr>
        <w:pStyle w:val="a3"/>
        <w:jc w:val="center"/>
        <w:rPr>
          <w:rFonts w:ascii="Times New Roman" w:hAnsi="Times New Roman" w:cs="Times New Roman"/>
          <w:b/>
          <w:bCs/>
          <w:sz w:val="24"/>
          <w:szCs w:val="24"/>
          <w:lang w:eastAsia="ru-RU"/>
        </w:rPr>
      </w:pPr>
    </w:p>
    <w:p w14:paraId="18EB4D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Описание необходимо начинать с актуальности и перспективности программы в виде, позволяющем определить ее значимость для работы с определенным контингентом в данном учреждении. Необходимо обосновать востребованность данной программы, например, в деятельности данного центра, специализированных ДОУ или школ и т.п.</w:t>
      </w:r>
    </w:p>
    <w:p w14:paraId="161AF0F2" w14:textId="77777777" w:rsidR="00110E0E" w:rsidRPr="00110E0E" w:rsidRDefault="00110E0E" w:rsidP="00110E0E">
      <w:pPr>
        <w:pStyle w:val="a3"/>
        <w:jc w:val="center"/>
        <w:rPr>
          <w:rFonts w:ascii="Times New Roman" w:hAnsi="Times New Roman" w:cs="Times New Roman"/>
          <w:b/>
          <w:bCs/>
          <w:sz w:val="24"/>
          <w:szCs w:val="24"/>
          <w:lang w:eastAsia="ru-RU"/>
        </w:rPr>
      </w:pPr>
    </w:p>
    <w:p w14:paraId="229A43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Если программа является подлинно авторской, то при обосновании ее актуальности исходите из того, что актуальность любой авторской программы обосновывается а) наличием (или возрастанием) категории лиц, чьи потребности в определенных образовательных или иных услугах не удовлетворяются (или удовлетворяются не в полной мере), и б) значимостью (с точки зрения науки) предоставления этих услуг для развития личности, определенной социальной группы, общества в целом.</w:t>
      </w:r>
    </w:p>
    <w:p w14:paraId="13106906" w14:textId="77777777" w:rsidR="00110E0E" w:rsidRPr="00110E0E" w:rsidRDefault="00110E0E" w:rsidP="00110E0E">
      <w:pPr>
        <w:pStyle w:val="a3"/>
        <w:jc w:val="center"/>
        <w:rPr>
          <w:rFonts w:ascii="Times New Roman" w:hAnsi="Times New Roman" w:cs="Times New Roman"/>
          <w:b/>
          <w:bCs/>
          <w:sz w:val="24"/>
          <w:szCs w:val="24"/>
          <w:lang w:eastAsia="ru-RU"/>
        </w:rPr>
      </w:pPr>
    </w:p>
    <w:p w14:paraId="7799C3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Таким образом, необходимо сослаться на собственные данные или данные, полученные другими исследователями, отражающие неблагополучие реальной ситуации, и на научные данные о важности оказания своевременной помощи той категории клиентов, на которых рассчитана программа.</w:t>
      </w:r>
    </w:p>
    <w:p w14:paraId="60FA5BC7" w14:textId="77777777" w:rsidR="00110E0E" w:rsidRPr="00110E0E" w:rsidRDefault="00110E0E" w:rsidP="00110E0E">
      <w:pPr>
        <w:pStyle w:val="a3"/>
        <w:jc w:val="center"/>
        <w:rPr>
          <w:rFonts w:ascii="Times New Roman" w:hAnsi="Times New Roman" w:cs="Times New Roman"/>
          <w:b/>
          <w:bCs/>
          <w:sz w:val="24"/>
          <w:szCs w:val="24"/>
          <w:lang w:eastAsia="ru-RU"/>
        </w:rPr>
      </w:pPr>
    </w:p>
    <w:p w14:paraId="7F9FD1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этом важно подчеркнуть, почему невозможно было воспользоваться уже существующими программами, почему возникла необходимость разработки данной (авторской) программы.</w:t>
      </w:r>
    </w:p>
    <w:p w14:paraId="312DB2BF" w14:textId="77777777" w:rsidR="00110E0E" w:rsidRPr="00110E0E" w:rsidRDefault="00110E0E" w:rsidP="00110E0E">
      <w:pPr>
        <w:pStyle w:val="a3"/>
        <w:jc w:val="center"/>
        <w:rPr>
          <w:rFonts w:ascii="Times New Roman" w:hAnsi="Times New Roman" w:cs="Times New Roman"/>
          <w:b/>
          <w:bCs/>
          <w:sz w:val="24"/>
          <w:szCs w:val="24"/>
          <w:lang w:eastAsia="ru-RU"/>
        </w:rPr>
      </w:pPr>
    </w:p>
    <w:p w14:paraId="412F04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представляемая программа является модификацией какой-либо известной программы, то обязательно нужно показать, в чем заключалась модификация, чем она была обусловлена.</w:t>
      </w:r>
    </w:p>
    <w:p w14:paraId="43C6EF06" w14:textId="77777777" w:rsidR="00110E0E" w:rsidRPr="00110E0E" w:rsidRDefault="00110E0E" w:rsidP="00110E0E">
      <w:pPr>
        <w:pStyle w:val="a3"/>
        <w:jc w:val="center"/>
        <w:rPr>
          <w:rFonts w:ascii="Times New Roman" w:hAnsi="Times New Roman" w:cs="Times New Roman"/>
          <w:b/>
          <w:bCs/>
          <w:sz w:val="24"/>
          <w:szCs w:val="24"/>
          <w:lang w:eastAsia="ru-RU"/>
        </w:rPr>
      </w:pPr>
    </w:p>
    <w:p w14:paraId="41CC9C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Пояснения: осуществленная вами модификация уже существующей программы может заключаться в расширении круга решаемых задач, в изменении приоритетов, т.е. в изменении иерархии задач, в дополнении содержания, в изменении логики (последовательности) освоения содержания, в изменении предложенных автором форм, методов, конкретных приемов работы, а также в доработке условий реализации программы.</w:t>
      </w:r>
    </w:p>
    <w:p w14:paraId="619B2831" w14:textId="77777777" w:rsidR="00110E0E" w:rsidRPr="00110E0E" w:rsidRDefault="00110E0E" w:rsidP="00110E0E">
      <w:pPr>
        <w:pStyle w:val="a3"/>
        <w:jc w:val="center"/>
        <w:rPr>
          <w:rFonts w:ascii="Times New Roman" w:hAnsi="Times New Roman" w:cs="Times New Roman"/>
          <w:b/>
          <w:bCs/>
          <w:sz w:val="24"/>
          <w:szCs w:val="24"/>
          <w:lang w:eastAsia="ru-RU"/>
        </w:rPr>
      </w:pPr>
    </w:p>
    <w:p w14:paraId="1861CB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Необходимость модификации уже существующей программы может быть обусловлена тем, что она, с вашей точки зрения, не позволяет охватить весь комплекс проблем, стоящих перед учреждениями определенного типа в современных условиях, не предусматривает работу по тем направлениям, которые именно вам представляются самыми важными, не специфицирована по методам и приемам для работы с теми категориями субъектов, с которыми намерены работать именно вы, и т.п.</w:t>
      </w:r>
    </w:p>
    <w:p w14:paraId="7AB67C3E" w14:textId="77777777" w:rsidR="00110E0E" w:rsidRPr="00110E0E" w:rsidRDefault="00110E0E" w:rsidP="00110E0E">
      <w:pPr>
        <w:pStyle w:val="a3"/>
        <w:jc w:val="center"/>
        <w:rPr>
          <w:rFonts w:ascii="Times New Roman" w:hAnsi="Times New Roman" w:cs="Times New Roman"/>
          <w:b/>
          <w:bCs/>
          <w:sz w:val="24"/>
          <w:szCs w:val="24"/>
          <w:lang w:eastAsia="ru-RU"/>
        </w:rPr>
      </w:pPr>
    </w:p>
    <w:p w14:paraId="45C959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Если представляемая программа является переработкой нескольких программ, то следует указать не только авторов данных программ, но и те их идеи, на которых базируется данная программа. Целесообразно подчеркнуть не только необходимость составления (с теоретической и практической точек зрения) на основе существующих программ данной программы, но и свой личный вклад (степень авторства).</w:t>
      </w:r>
    </w:p>
    <w:p w14:paraId="5872AAEB" w14:textId="77777777" w:rsidR="00110E0E" w:rsidRPr="00110E0E" w:rsidRDefault="00110E0E" w:rsidP="00110E0E">
      <w:pPr>
        <w:pStyle w:val="a3"/>
        <w:jc w:val="center"/>
        <w:rPr>
          <w:rFonts w:ascii="Times New Roman" w:hAnsi="Times New Roman" w:cs="Times New Roman"/>
          <w:b/>
          <w:bCs/>
          <w:sz w:val="24"/>
          <w:szCs w:val="24"/>
          <w:lang w:eastAsia="ru-RU"/>
        </w:rPr>
      </w:pPr>
    </w:p>
    <w:p w14:paraId="4213E7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Пояснительная записка содержит краткое описание научных, методологических, теоретических и нормативно-правовых оснований программы.</w:t>
      </w:r>
    </w:p>
    <w:p w14:paraId="10944E05" w14:textId="77777777" w:rsidR="00110E0E" w:rsidRPr="00110E0E" w:rsidRDefault="00110E0E" w:rsidP="00110E0E">
      <w:pPr>
        <w:pStyle w:val="a3"/>
        <w:jc w:val="center"/>
        <w:rPr>
          <w:rFonts w:ascii="Times New Roman" w:hAnsi="Times New Roman" w:cs="Times New Roman"/>
          <w:b/>
          <w:bCs/>
          <w:sz w:val="24"/>
          <w:szCs w:val="24"/>
          <w:lang w:eastAsia="ru-RU"/>
        </w:rPr>
      </w:pPr>
    </w:p>
    <w:p w14:paraId="2481DD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Постарайтесь кратко (в сжатом виде) сформулировать несколько ключевых идей, на которых базируется программа. Обязательно укажите авторов, которым данные идеи принадлежат.</w:t>
      </w:r>
    </w:p>
    <w:p w14:paraId="25139164" w14:textId="77777777" w:rsidR="00110E0E" w:rsidRPr="00110E0E" w:rsidRDefault="00110E0E" w:rsidP="00110E0E">
      <w:pPr>
        <w:pStyle w:val="a3"/>
        <w:jc w:val="center"/>
        <w:rPr>
          <w:rFonts w:ascii="Times New Roman" w:hAnsi="Times New Roman" w:cs="Times New Roman"/>
          <w:b/>
          <w:bCs/>
          <w:sz w:val="24"/>
          <w:szCs w:val="24"/>
          <w:lang w:eastAsia="ru-RU"/>
        </w:rPr>
      </w:pPr>
    </w:p>
    <w:p w14:paraId="7ABD68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Если считаете нужным подробно описать теоретические идеи, ставшие фундаментом для разработки программы, то сделайте это в Приложении к программе, а не в Пояснительной записке.</w:t>
      </w:r>
    </w:p>
    <w:p w14:paraId="4F616834" w14:textId="77777777" w:rsidR="00110E0E" w:rsidRPr="00110E0E" w:rsidRDefault="00110E0E" w:rsidP="00110E0E">
      <w:pPr>
        <w:pStyle w:val="a3"/>
        <w:jc w:val="center"/>
        <w:rPr>
          <w:rFonts w:ascii="Times New Roman" w:hAnsi="Times New Roman" w:cs="Times New Roman"/>
          <w:b/>
          <w:bCs/>
          <w:sz w:val="24"/>
          <w:szCs w:val="24"/>
          <w:lang w:eastAsia="ru-RU"/>
        </w:rPr>
      </w:pPr>
    </w:p>
    <w:p w14:paraId="66E771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Например, данная часть Пояснительной записки может выглядеть следующим образом: "Методологической основой данной программы явились: концепция культурно-исторического развития психики Л.С. Выготского; концепция закономерной смены форм общения в онтогенезе М.И. Лисиной; теория поэтапного формирования умственных действий П.Я. Гальперина". (Может быть названо еще </w:t>
      </w:r>
      <w:r w:rsidRPr="00110E0E">
        <w:rPr>
          <w:rFonts w:ascii="Times New Roman" w:hAnsi="Times New Roman" w:cs="Times New Roman"/>
          <w:b/>
          <w:bCs/>
          <w:sz w:val="24"/>
          <w:szCs w:val="24"/>
          <w:lang w:eastAsia="ru-RU"/>
        </w:rPr>
        <w:lastRenderedPageBreak/>
        <w:t>несколько концепций или теорий). После их перечисления сформулируйте конкретные теоретические идеи, наиболее значимые для понимания замысла, профессиональной позиции разработчика (составителя) программы.</w:t>
      </w:r>
    </w:p>
    <w:p w14:paraId="57FB0B54" w14:textId="77777777" w:rsidR="00110E0E" w:rsidRPr="00110E0E" w:rsidRDefault="00110E0E" w:rsidP="00110E0E">
      <w:pPr>
        <w:pStyle w:val="a3"/>
        <w:jc w:val="center"/>
        <w:rPr>
          <w:rFonts w:ascii="Times New Roman" w:hAnsi="Times New Roman" w:cs="Times New Roman"/>
          <w:b/>
          <w:bCs/>
          <w:sz w:val="24"/>
          <w:szCs w:val="24"/>
          <w:lang w:eastAsia="ru-RU"/>
        </w:rPr>
      </w:pPr>
    </w:p>
    <w:p w14:paraId="54EE73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 в Пояснительной записке возможны следующие формулировки:</w:t>
      </w:r>
    </w:p>
    <w:p w14:paraId="5AD9803A" w14:textId="77777777" w:rsidR="00110E0E" w:rsidRPr="00110E0E" w:rsidRDefault="00110E0E" w:rsidP="00110E0E">
      <w:pPr>
        <w:pStyle w:val="a3"/>
        <w:jc w:val="center"/>
        <w:rPr>
          <w:rFonts w:ascii="Times New Roman" w:hAnsi="Times New Roman" w:cs="Times New Roman"/>
          <w:b/>
          <w:bCs/>
          <w:sz w:val="24"/>
          <w:szCs w:val="24"/>
          <w:lang w:eastAsia="ru-RU"/>
        </w:rPr>
      </w:pPr>
    </w:p>
    <w:p w14:paraId="651927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"Ключевыми для нас стали следующие теоретические идеи:</w:t>
      </w:r>
    </w:p>
    <w:p w14:paraId="111FAC24" w14:textId="77777777" w:rsidR="00110E0E" w:rsidRPr="00110E0E" w:rsidRDefault="00110E0E" w:rsidP="00110E0E">
      <w:pPr>
        <w:pStyle w:val="a3"/>
        <w:jc w:val="center"/>
        <w:rPr>
          <w:rFonts w:ascii="Times New Roman" w:hAnsi="Times New Roman" w:cs="Times New Roman"/>
          <w:b/>
          <w:bCs/>
          <w:sz w:val="24"/>
          <w:szCs w:val="24"/>
          <w:lang w:eastAsia="ru-RU"/>
        </w:rPr>
      </w:pPr>
    </w:p>
    <w:p w14:paraId="071BA0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идеи Л.С. Выготского о развитии как непрерывном процессе количественных и качественных, структурных и функциональных изменений; о роли взрослого как посредника в культурном развитии ребенка;</w:t>
      </w:r>
    </w:p>
    <w:p w14:paraId="49E508D3" w14:textId="77777777" w:rsidR="00110E0E" w:rsidRPr="00110E0E" w:rsidRDefault="00110E0E" w:rsidP="00110E0E">
      <w:pPr>
        <w:pStyle w:val="a3"/>
        <w:jc w:val="center"/>
        <w:rPr>
          <w:rFonts w:ascii="Times New Roman" w:hAnsi="Times New Roman" w:cs="Times New Roman"/>
          <w:b/>
          <w:bCs/>
          <w:sz w:val="24"/>
          <w:szCs w:val="24"/>
          <w:lang w:eastAsia="ru-RU"/>
        </w:rPr>
      </w:pPr>
    </w:p>
    <w:p w14:paraId="729061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идеи М.И. Лисиной об общении как основном условии полноценного развития ребенка на ранних этапах онтогенеза; о закономерном изменении в онтогенезе содержания потребности в общении, коммуникативных мотивов, преобладающих средств общения;</w:t>
      </w:r>
    </w:p>
    <w:p w14:paraId="27E9926A" w14:textId="77777777" w:rsidR="00110E0E" w:rsidRPr="00110E0E" w:rsidRDefault="00110E0E" w:rsidP="00110E0E">
      <w:pPr>
        <w:pStyle w:val="a3"/>
        <w:jc w:val="center"/>
        <w:rPr>
          <w:rFonts w:ascii="Times New Roman" w:hAnsi="Times New Roman" w:cs="Times New Roman"/>
          <w:b/>
          <w:bCs/>
          <w:sz w:val="24"/>
          <w:szCs w:val="24"/>
          <w:lang w:eastAsia="ru-RU"/>
        </w:rPr>
      </w:pPr>
    </w:p>
    <w:p w14:paraId="46A2A5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К.М. Гуревича о социально-психологическом нормативе как системе требований, которые общество предъявляет к психическому и личностному развитию каждого из его членов;</w:t>
      </w:r>
    </w:p>
    <w:p w14:paraId="68A3CF6C" w14:textId="77777777" w:rsidR="00110E0E" w:rsidRPr="00110E0E" w:rsidRDefault="00110E0E" w:rsidP="00110E0E">
      <w:pPr>
        <w:pStyle w:val="a3"/>
        <w:jc w:val="center"/>
        <w:rPr>
          <w:rFonts w:ascii="Times New Roman" w:hAnsi="Times New Roman" w:cs="Times New Roman"/>
          <w:b/>
          <w:bCs/>
          <w:sz w:val="24"/>
          <w:szCs w:val="24"/>
          <w:lang w:eastAsia="ru-RU"/>
        </w:rPr>
      </w:pPr>
    </w:p>
    <w:p w14:paraId="6F5956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идея триединства теории, диагностики и коррекции в деятельности специального психолога, сформулированная М.М. Семаго".</w:t>
      </w:r>
    </w:p>
    <w:p w14:paraId="5150894F" w14:textId="77777777" w:rsidR="00110E0E" w:rsidRPr="00110E0E" w:rsidRDefault="00110E0E" w:rsidP="00110E0E">
      <w:pPr>
        <w:pStyle w:val="a3"/>
        <w:jc w:val="center"/>
        <w:rPr>
          <w:rFonts w:ascii="Times New Roman" w:hAnsi="Times New Roman" w:cs="Times New Roman"/>
          <w:b/>
          <w:bCs/>
          <w:sz w:val="24"/>
          <w:szCs w:val="24"/>
          <w:lang w:eastAsia="ru-RU"/>
        </w:rPr>
      </w:pPr>
    </w:p>
    <w:p w14:paraId="19B084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Далее описывается практическая направленность программы, а именно указывается тип программы, обоснованный описанием проблемной ситуации, на решение которой она направлена. Необходимо указать, к какому типу программ относится данная программа, для решения каких проблем она предназначена, для каких категорий показана, а для каких - противопоказана.</w:t>
      </w:r>
    </w:p>
    <w:p w14:paraId="23D8E6F1" w14:textId="77777777" w:rsidR="00110E0E" w:rsidRPr="00110E0E" w:rsidRDefault="00110E0E" w:rsidP="00110E0E">
      <w:pPr>
        <w:pStyle w:val="a3"/>
        <w:jc w:val="center"/>
        <w:rPr>
          <w:rFonts w:ascii="Times New Roman" w:hAnsi="Times New Roman" w:cs="Times New Roman"/>
          <w:b/>
          <w:bCs/>
          <w:sz w:val="24"/>
          <w:szCs w:val="24"/>
          <w:lang w:eastAsia="ru-RU"/>
        </w:rPr>
      </w:pPr>
    </w:p>
    <w:p w14:paraId="532072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Пояснительная записка должна начинаться с указания, что предлагаемая программа является программой дополнительного образования.</w:t>
      </w:r>
    </w:p>
    <w:p w14:paraId="1ECFFFDA" w14:textId="77777777" w:rsidR="00110E0E" w:rsidRPr="00110E0E" w:rsidRDefault="00110E0E" w:rsidP="00110E0E">
      <w:pPr>
        <w:pStyle w:val="a3"/>
        <w:jc w:val="center"/>
        <w:rPr>
          <w:rFonts w:ascii="Times New Roman" w:hAnsi="Times New Roman" w:cs="Times New Roman"/>
          <w:b/>
          <w:bCs/>
          <w:sz w:val="24"/>
          <w:szCs w:val="24"/>
          <w:lang w:eastAsia="ru-RU"/>
        </w:rPr>
      </w:pPr>
    </w:p>
    <w:p w14:paraId="2C970C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 конкретизации типа программы следует иметь в виду, что по типу программа может быть психологической/педагогической (коррекционно-развивающей, развивающей, профилактической, образовательной, диагностической), дефектологической, логопедической, оздоровительной и т.д. Не менее важно указать, является ли данная программа:</w:t>
      </w:r>
    </w:p>
    <w:p w14:paraId="39BA630D" w14:textId="77777777" w:rsidR="00110E0E" w:rsidRPr="00110E0E" w:rsidRDefault="00110E0E" w:rsidP="00110E0E">
      <w:pPr>
        <w:pStyle w:val="a3"/>
        <w:jc w:val="center"/>
        <w:rPr>
          <w:rFonts w:ascii="Times New Roman" w:hAnsi="Times New Roman" w:cs="Times New Roman"/>
          <w:b/>
          <w:bCs/>
          <w:sz w:val="24"/>
          <w:szCs w:val="24"/>
          <w:lang w:eastAsia="ru-RU"/>
        </w:rPr>
      </w:pPr>
    </w:p>
    <w:p w14:paraId="3E76C1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 подлинно авторской,</w:t>
      </w:r>
    </w:p>
    <w:p w14:paraId="6CEE8058" w14:textId="77777777" w:rsidR="00110E0E" w:rsidRPr="00110E0E" w:rsidRDefault="00110E0E" w:rsidP="00110E0E">
      <w:pPr>
        <w:pStyle w:val="a3"/>
        <w:jc w:val="center"/>
        <w:rPr>
          <w:rFonts w:ascii="Times New Roman" w:hAnsi="Times New Roman" w:cs="Times New Roman"/>
          <w:b/>
          <w:bCs/>
          <w:sz w:val="24"/>
          <w:szCs w:val="24"/>
          <w:lang w:eastAsia="ru-RU"/>
        </w:rPr>
      </w:pPr>
    </w:p>
    <w:p w14:paraId="14BEA7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 модификацией известной (опубликованной) программы,</w:t>
      </w:r>
    </w:p>
    <w:p w14:paraId="71376837" w14:textId="77777777" w:rsidR="00110E0E" w:rsidRPr="00110E0E" w:rsidRDefault="00110E0E" w:rsidP="00110E0E">
      <w:pPr>
        <w:pStyle w:val="a3"/>
        <w:jc w:val="center"/>
        <w:rPr>
          <w:rFonts w:ascii="Times New Roman" w:hAnsi="Times New Roman" w:cs="Times New Roman"/>
          <w:b/>
          <w:bCs/>
          <w:sz w:val="24"/>
          <w:szCs w:val="24"/>
          <w:lang w:eastAsia="ru-RU"/>
        </w:rPr>
      </w:pPr>
    </w:p>
    <w:p w14:paraId="75A5E7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данная программа составлена на основе нескольких программ других авторов.</w:t>
      </w:r>
    </w:p>
    <w:p w14:paraId="78B05FC9" w14:textId="77777777" w:rsidR="00110E0E" w:rsidRPr="00110E0E" w:rsidRDefault="00110E0E" w:rsidP="00110E0E">
      <w:pPr>
        <w:pStyle w:val="a3"/>
        <w:jc w:val="center"/>
        <w:rPr>
          <w:rFonts w:ascii="Times New Roman" w:hAnsi="Times New Roman" w:cs="Times New Roman"/>
          <w:b/>
          <w:bCs/>
          <w:sz w:val="24"/>
          <w:szCs w:val="24"/>
          <w:lang w:eastAsia="ru-RU"/>
        </w:rPr>
      </w:pPr>
    </w:p>
    <w:p w14:paraId="2157AD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 описании назначения программы важна конкретика: следует сформулировать конкретную проблему или круг проблем, решение которых будет возможно при условии успешной реализации данной программы.</w:t>
      </w:r>
    </w:p>
    <w:p w14:paraId="3BA0A350" w14:textId="77777777" w:rsidR="00110E0E" w:rsidRPr="00110E0E" w:rsidRDefault="00110E0E" w:rsidP="00110E0E">
      <w:pPr>
        <w:pStyle w:val="a3"/>
        <w:jc w:val="center"/>
        <w:rPr>
          <w:rFonts w:ascii="Times New Roman" w:hAnsi="Times New Roman" w:cs="Times New Roman"/>
          <w:b/>
          <w:bCs/>
          <w:sz w:val="24"/>
          <w:szCs w:val="24"/>
          <w:lang w:eastAsia="ru-RU"/>
        </w:rPr>
      </w:pPr>
    </w:p>
    <w:p w14:paraId="1CA618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Например, в Пояснительной записке возможны следующие формулировки: "Данная программа предназначена для решения сложной проблемы обеспечения психологической готовности детей с ЗПР к обучению в массовой школе" или </w:t>
      </w:r>
      <w:r w:rsidRPr="00110E0E">
        <w:rPr>
          <w:rFonts w:ascii="Times New Roman" w:hAnsi="Times New Roman" w:cs="Times New Roman"/>
          <w:b/>
          <w:bCs/>
          <w:sz w:val="24"/>
          <w:szCs w:val="24"/>
          <w:lang w:eastAsia="ru-RU"/>
        </w:rPr>
        <w:lastRenderedPageBreak/>
        <w:t>"Реализация данной программы будет способствовать решению социальнозначимой проблемы снижения риска инвалидизации детей, переживших тяжелую психическую травму" и т.п.</w:t>
      </w:r>
    </w:p>
    <w:p w14:paraId="2AFFB69D" w14:textId="77777777" w:rsidR="00110E0E" w:rsidRPr="00110E0E" w:rsidRDefault="00110E0E" w:rsidP="00110E0E">
      <w:pPr>
        <w:pStyle w:val="a3"/>
        <w:jc w:val="center"/>
        <w:rPr>
          <w:rFonts w:ascii="Times New Roman" w:hAnsi="Times New Roman" w:cs="Times New Roman"/>
          <w:b/>
          <w:bCs/>
          <w:sz w:val="24"/>
          <w:szCs w:val="24"/>
          <w:lang w:eastAsia="ru-RU"/>
        </w:rPr>
      </w:pPr>
    </w:p>
    <w:p w14:paraId="2F0D81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Следует кратко сформулировать 5 - 7 основных принципов отбора содержания и его организации.</w:t>
      </w:r>
    </w:p>
    <w:p w14:paraId="341C854C" w14:textId="77777777" w:rsidR="00110E0E" w:rsidRPr="00110E0E" w:rsidRDefault="00110E0E" w:rsidP="00110E0E">
      <w:pPr>
        <w:pStyle w:val="a3"/>
        <w:jc w:val="center"/>
        <w:rPr>
          <w:rFonts w:ascii="Times New Roman" w:hAnsi="Times New Roman" w:cs="Times New Roman"/>
          <w:b/>
          <w:bCs/>
          <w:sz w:val="24"/>
          <w:szCs w:val="24"/>
          <w:lang w:eastAsia="ru-RU"/>
        </w:rPr>
      </w:pPr>
    </w:p>
    <w:p w14:paraId="453289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 "При отборе содержания и его организации мы опирались на следующие принципы:</w:t>
      </w:r>
    </w:p>
    <w:p w14:paraId="3ED4CBDB" w14:textId="77777777" w:rsidR="00110E0E" w:rsidRPr="00110E0E" w:rsidRDefault="00110E0E" w:rsidP="00110E0E">
      <w:pPr>
        <w:pStyle w:val="a3"/>
        <w:jc w:val="center"/>
        <w:rPr>
          <w:rFonts w:ascii="Times New Roman" w:hAnsi="Times New Roman" w:cs="Times New Roman"/>
          <w:b/>
          <w:bCs/>
          <w:sz w:val="24"/>
          <w:szCs w:val="24"/>
          <w:lang w:eastAsia="ru-RU"/>
        </w:rPr>
      </w:pPr>
    </w:p>
    <w:p w14:paraId="049D69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принцип системности;</w:t>
      </w:r>
    </w:p>
    <w:p w14:paraId="25DC7EAB" w14:textId="77777777" w:rsidR="00110E0E" w:rsidRPr="00110E0E" w:rsidRDefault="00110E0E" w:rsidP="00110E0E">
      <w:pPr>
        <w:pStyle w:val="a3"/>
        <w:jc w:val="center"/>
        <w:rPr>
          <w:rFonts w:ascii="Times New Roman" w:hAnsi="Times New Roman" w:cs="Times New Roman"/>
          <w:b/>
          <w:bCs/>
          <w:sz w:val="24"/>
          <w:szCs w:val="24"/>
          <w:lang w:eastAsia="ru-RU"/>
        </w:rPr>
      </w:pPr>
    </w:p>
    <w:p w14:paraId="16F430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принцип научности;</w:t>
      </w:r>
    </w:p>
    <w:p w14:paraId="30F94C8D" w14:textId="77777777" w:rsidR="00110E0E" w:rsidRPr="00110E0E" w:rsidRDefault="00110E0E" w:rsidP="00110E0E">
      <w:pPr>
        <w:pStyle w:val="a3"/>
        <w:jc w:val="center"/>
        <w:rPr>
          <w:rFonts w:ascii="Times New Roman" w:hAnsi="Times New Roman" w:cs="Times New Roman"/>
          <w:b/>
          <w:bCs/>
          <w:sz w:val="24"/>
          <w:szCs w:val="24"/>
          <w:lang w:eastAsia="ru-RU"/>
        </w:rPr>
      </w:pPr>
    </w:p>
    <w:p w14:paraId="66FA97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принцип ориентации на "зону ближайшего развития" (по Выготскому);</w:t>
      </w:r>
    </w:p>
    <w:p w14:paraId="369071D7" w14:textId="77777777" w:rsidR="00110E0E" w:rsidRPr="00110E0E" w:rsidRDefault="00110E0E" w:rsidP="00110E0E">
      <w:pPr>
        <w:pStyle w:val="a3"/>
        <w:jc w:val="center"/>
        <w:rPr>
          <w:rFonts w:ascii="Times New Roman" w:hAnsi="Times New Roman" w:cs="Times New Roman"/>
          <w:b/>
          <w:bCs/>
          <w:sz w:val="24"/>
          <w:szCs w:val="24"/>
          <w:lang w:eastAsia="ru-RU"/>
        </w:rPr>
      </w:pPr>
    </w:p>
    <w:p w14:paraId="5E6C09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принцип единства диагностики и коррекции;</w:t>
      </w:r>
    </w:p>
    <w:p w14:paraId="71C43FEC" w14:textId="77777777" w:rsidR="00110E0E" w:rsidRPr="00110E0E" w:rsidRDefault="00110E0E" w:rsidP="00110E0E">
      <w:pPr>
        <w:pStyle w:val="a3"/>
        <w:jc w:val="center"/>
        <w:rPr>
          <w:rFonts w:ascii="Times New Roman" w:hAnsi="Times New Roman" w:cs="Times New Roman"/>
          <w:b/>
          <w:bCs/>
          <w:sz w:val="24"/>
          <w:szCs w:val="24"/>
          <w:lang w:eastAsia="ru-RU"/>
        </w:rPr>
      </w:pPr>
    </w:p>
    <w:p w14:paraId="10D547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принцип замещающего развития".</w:t>
      </w:r>
    </w:p>
    <w:p w14:paraId="6128DD59" w14:textId="77777777" w:rsidR="00110E0E" w:rsidRPr="00110E0E" w:rsidRDefault="00110E0E" w:rsidP="00110E0E">
      <w:pPr>
        <w:pStyle w:val="a3"/>
        <w:jc w:val="center"/>
        <w:rPr>
          <w:rFonts w:ascii="Times New Roman" w:hAnsi="Times New Roman" w:cs="Times New Roman"/>
          <w:b/>
          <w:bCs/>
          <w:sz w:val="24"/>
          <w:szCs w:val="24"/>
          <w:lang w:eastAsia="ru-RU"/>
        </w:rPr>
      </w:pPr>
    </w:p>
    <w:p w14:paraId="77C089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 В Пояснительной записке обязательно четко формулируется цель (цели) данной программы. Цель - это образ желаемого результата. Цель должна логично "вытекать" из поставленной ранее проблемы, следовательно, быть актуальной для учреждений, в которых будет реализовываться программа.</w:t>
      </w:r>
    </w:p>
    <w:p w14:paraId="306AE256" w14:textId="77777777" w:rsidR="00110E0E" w:rsidRPr="00110E0E" w:rsidRDefault="00110E0E" w:rsidP="00110E0E">
      <w:pPr>
        <w:pStyle w:val="a3"/>
        <w:jc w:val="center"/>
        <w:rPr>
          <w:rFonts w:ascii="Times New Roman" w:hAnsi="Times New Roman" w:cs="Times New Roman"/>
          <w:b/>
          <w:bCs/>
          <w:sz w:val="24"/>
          <w:szCs w:val="24"/>
          <w:lang w:eastAsia="ru-RU"/>
        </w:rPr>
      </w:pPr>
    </w:p>
    <w:p w14:paraId="0F79C2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должна отражать тип программы, следовательно, должна быть сформулирована в терминах, понятиях, имеющих отношение к определенной области психологии, педагогики, дефектологии и т.д.</w:t>
      </w:r>
    </w:p>
    <w:p w14:paraId="4D2975BC" w14:textId="77777777" w:rsidR="00110E0E" w:rsidRPr="00110E0E" w:rsidRDefault="00110E0E" w:rsidP="00110E0E">
      <w:pPr>
        <w:pStyle w:val="a3"/>
        <w:jc w:val="center"/>
        <w:rPr>
          <w:rFonts w:ascii="Times New Roman" w:hAnsi="Times New Roman" w:cs="Times New Roman"/>
          <w:b/>
          <w:bCs/>
          <w:sz w:val="24"/>
          <w:szCs w:val="24"/>
          <w:lang w:eastAsia="ru-RU"/>
        </w:rPr>
      </w:pPr>
    </w:p>
    <w:p w14:paraId="4A9697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должна быть конкретной, реалистичной, т.е. достижимой в работе именно с данными клиентами за обозначенный промежуток времени.</w:t>
      </w:r>
    </w:p>
    <w:p w14:paraId="0E37FF75" w14:textId="77777777" w:rsidR="00110E0E" w:rsidRPr="00110E0E" w:rsidRDefault="00110E0E" w:rsidP="00110E0E">
      <w:pPr>
        <w:pStyle w:val="a3"/>
        <w:jc w:val="center"/>
        <w:rPr>
          <w:rFonts w:ascii="Times New Roman" w:hAnsi="Times New Roman" w:cs="Times New Roman"/>
          <w:b/>
          <w:bCs/>
          <w:sz w:val="24"/>
          <w:szCs w:val="24"/>
          <w:lang w:eastAsia="ru-RU"/>
        </w:rPr>
      </w:pPr>
    </w:p>
    <w:p w14:paraId="154FD6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должна быть легко диагностируемой. Исходя из цели, мы в дальнейшем и будем оценивать эффективность работы по данной программе.</w:t>
      </w:r>
    </w:p>
    <w:p w14:paraId="32EDE315" w14:textId="77777777" w:rsidR="00110E0E" w:rsidRPr="00110E0E" w:rsidRDefault="00110E0E" w:rsidP="00110E0E">
      <w:pPr>
        <w:pStyle w:val="a3"/>
        <w:jc w:val="center"/>
        <w:rPr>
          <w:rFonts w:ascii="Times New Roman" w:hAnsi="Times New Roman" w:cs="Times New Roman"/>
          <w:b/>
          <w:bCs/>
          <w:sz w:val="24"/>
          <w:szCs w:val="24"/>
          <w:lang w:eastAsia="ru-RU"/>
        </w:rPr>
      </w:pPr>
    </w:p>
    <w:p w14:paraId="6B2D6E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принято формулировать в позитивной, а не в негативной форме, т.е. следует описать, что планируется сформировать, развить, а не что следует преодолеть или искоренить.</w:t>
      </w:r>
    </w:p>
    <w:p w14:paraId="49073833" w14:textId="77777777" w:rsidR="00110E0E" w:rsidRPr="00110E0E" w:rsidRDefault="00110E0E" w:rsidP="00110E0E">
      <w:pPr>
        <w:pStyle w:val="a3"/>
        <w:jc w:val="center"/>
        <w:rPr>
          <w:rFonts w:ascii="Times New Roman" w:hAnsi="Times New Roman" w:cs="Times New Roman"/>
          <w:b/>
          <w:bCs/>
          <w:sz w:val="24"/>
          <w:szCs w:val="24"/>
          <w:lang w:eastAsia="ru-RU"/>
        </w:rPr>
      </w:pPr>
    </w:p>
    <w:p w14:paraId="3503CC2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Формулируя цель коррекционно-развивающей работы, следует исходить из того, что усилия специалистов должны быть направлены на работу с причинами трудностей, а не с их симптомами.</w:t>
      </w:r>
    </w:p>
    <w:p w14:paraId="6DBCB768" w14:textId="77777777" w:rsidR="00110E0E" w:rsidRPr="00110E0E" w:rsidRDefault="00110E0E" w:rsidP="00110E0E">
      <w:pPr>
        <w:pStyle w:val="a3"/>
        <w:jc w:val="center"/>
        <w:rPr>
          <w:rFonts w:ascii="Times New Roman" w:hAnsi="Times New Roman" w:cs="Times New Roman"/>
          <w:b/>
          <w:bCs/>
          <w:sz w:val="24"/>
          <w:szCs w:val="24"/>
          <w:lang w:eastAsia="ru-RU"/>
        </w:rPr>
      </w:pPr>
    </w:p>
    <w:p w14:paraId="7BD501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Примеры удачных формулировок цели:</w:t>
      </w:r>
    </w:p>
    <w:p w14:paraId="35A93FF0" w14:textId="77777777" w:rsidR="00110E0E" w:rsidRPr="00110E0E" w:rsidRDefault="00110E0E" w:rsidP="00110E0E">
      <w:pPr>
        <w:pStyle w:val="a3"/>
        <w:jc w:val="center"/>
        <w:rPr>
          <w:rFonts w:ascii="Times New Roman" w:hAnsi="Times New Roman" w:cs="Times New Roman"/>
          <w:b/>
          <w:bCs/>
          <w:sz w:val="24"/>
          <w:szCs w:val="24"/>
          <w:lang w:eastAsia="ru-RU"/>
        </w:rPr>
      </w:pPr>
    </w:p>
    <w:p w14:paraId="390699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"Цели данной психолого-педагогической коррекционно-развивающей программы - формирование произвольной регуляции поведения детей младшего школьного возраста и коррекция отклоняющегося поведения".</w:t>
      </w:r>
    </w:p>
    <w:p w14:paraId="4D303083" w14:textId="77777777" w:rsidR="00110E0E" w:rsidRPr="00110E0E" w:rsidRDefault="00110E0E" w:rsidP="00110E0E">
      <w:pPr>
        <w:pStyle w:val="a3"/>
        <w:jc w:val="center"/>
        <w:rPr>
          <w:rFonts w:ascii="Times New Roman" w:hAnsi="Times New Roman" w:cs="Times New Roman"/>
          <w:b/>
          <w:bCs/>
          <w:sz w:val="24"/>
          <w:szCs w:val="24"/>
          <w:lang w:eastAsia="ru-RU"/>
        </w:rPr>
      </w:pPr>
    </w:p>
    <w:p w14:paraId="4CC1FC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предлагаемой логопедической программы заключается в коррекции нарушений коммуникативной функции речи у детей с заиканием".</w:t>
      </w:r>
    </w:p>
    <w:p w14:paraId="49010F25" w14:textId="77777777" w:rsidR="00110E0E" w:rsidRPr="00110E0E" w:rsidRDefault="00110E0E" w:rsidP="00110E0E">
      <w:pPr>
        <w:pStyle w:val="a3"/>
        <w:jc w:val="center"/>
        <w:rPr>
          <w:rFonts w:ascii="Times New Roman" w:hAnsi="Times New Roman" w:cs="Times New Roman"/>
          <w:b/>
          <w:bCs/>
          <w:sz w:val="24"/>
          <w:szCs w:val="24"/>
          <w:lang w:eastAsia="ru-RU"/>
        </w:rPr>
      </w:pPr>
    </w:p>
    <w:p w14:paraId="48AEEB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"Цель данной информационно-просветительской программы: повышение компетентности родителей в вопросах воспитания и развития гипервозбудимого ребенка".</w:t>
      </w:r>
    </w:p>
    <w:p w14:paraId="798632FA" w14:textId="77777777" w:rsidR="00110E0E" w:rsidRPr="00110E0E" w:rsidRDefault="00110E0E" w:rsidP="00110E0E">
      <w:pPr>
        <w:pStyle w:val="a3"/>
        <w:jc w:val="center"/>
        <w:rPr>
          <w:rFonts w:ascii="Times New Roman" w:hAnsi="Times New Roman" w:cs="Times New Roman"/>
          <w:b/>
          <w:bCs/>
          <w:sz w:val="24"/>
          <w:szCs w:val="24"/>
          <w:lang w:eastAsia="ru-RU"/>
        </w:rPr>
      </w:pPr>
    </w:p>
    <w:p w14:paraId="2C5E95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Примеры неудачных формулировок цели:</w:t>
      </w:r>
    </w:p>
    <w:p w14:paraId="439F4896" w14:textId="77777777" w:rsidR="00110E0E" w:rsidRPr="00110E0E" w:rsidRDefault="00110E0E" w:rsidP="00110E0E">
      <w:pPr>
        <w:pStyle w:val="a3"/>
        <w:jc w:val="center"/>
        <w:rPr>
          <w:rFonts w:ascii="Times New Roman" w:hAnsi="Times New Roman" w:cs="Times New Roman"/>
          <w:b/>
          <w:bCs/>
          <w:sz w:val="24"/>
          <w:szCs w:val="24"/>
          <w:lang w:eastAsia="ru-RU"/>
        </w:rPr>
      </w:pPr>
    </w:p>
    <w:p w14:paraId="50B069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данной программы - развитие всех психических процессов у детей младшего школьного возраста" - цель "обтекаемая", слишком глобальная. При характеристике цели следует избегать общих абстрактных формулировок типа: Такие формулировки не отражают специфики конкретной программы и могут быть применены к любой из них.</w:t>
      </w:r>
    </w:p>
    <w:p w14:paraId="1ABBDBCA" w14:textId="77777777" w:rsidR="00110E0E" w:rsidRPr="00110E0E" w:rsidRDefault="00110E0E" w:rsidP="00110E0E">
      <w:pPr>
        <w:pStyle w:val="a3"/>
        <w:jc w:val="center"/>
        <w:rPr>
          <w:rFonts w:ascii="Times New Roman" w:hAnsi="Times New Roman" w:cs="Times New Roman"/>
          <w:b/>
          <w:bCs/>
          <w:sz w:val="24"/>
          <w:szCs w:val="24"/>
          <w:lang w:eastAsia="ru-RU"/>
        </w:rPr>
      </w:pPr>
    </w:p>
    <w:p w14:paraId="33EB9E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"Целью данной программы является проведение коррекционно-развивающих занятий с детьми дошкольного возраста, имеющих нарушения поведения" - в данном случае цель подменяется средствами ее достижения, поскольку "коррекционно-развивающие занятия" - это средство, способ, который может быть использован для достижения разных целей; какую цель преследует автор данной программы - понять невозможно.</w:t>
      </w:r>
    </w:p>
    <w:p w14:paraId="71348D26" w14:textId="77777777" w:rsidR="00110E0E" w:rsidRPr="00110E0E" w:rsidRDefault="00110E0E" w:rsidP="00110E0E">
      <w:pPr>
        <w:pStyle w:val="a3"/>
        <w:jc w:val="center"/>
        <w:rPr>
          <w:rFonts w:ascii="Times New Roman" w:hAnsi="Times New Roman" w:cs="Times New Roman"/>
          <w:b/>
          <w:bCs/>
          <w:sz w:val="24"/>
          <w:szCs w:val="24"/>
          <w:lang w:eastAsia="ru-RU"/>
        </w:rPr>
      </w:pPr>
    </w:p>
    <w:p w14:paraId="0817CD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 Цель программы должна быть конкретизирована через задачи. Задача - это цель в конкретных условиях.</w:t>
      </w:r>
    </w:p>
    <w:p w14:paraId="142A50E5" w14:textId="77777777" w:rsidR="00110E0E" w:rsidRPr="00110E0E" w:rsidRDefault="00110E0E" w:rsidP="00110E0E">
      <w:pPr>
        <w:pStyle w:val="a3"/>
        <w:jc w:val="center"/>
        <w:rPr>
          <w:rFonts w:ascii="Times New Roman" w:hAnsi="Times New Roman" w:cs="Times New Roman"/>
          <w:b/>
          <w:bCs/>
          <w:sz w:val="24"/>
          <w:szCs w:val="24"/>
          <w:lang w:eastAsia="ru-RU"/>
        </w:rPr>
      </w:pPr>
    </w:p>
    <w:p w14:paraId="366E14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Задачи обязательно должны соотноситься с целью: раскрывать ее, конкретизировать, уточнять.</w:t>
      </w:r>
    </w:p>
    <w:p w14:paraId="3818D5EC" w14:textId="77777777" w:rsidR="00110E0E" w:rsidRPr="00110E0E" w:rsidRDefault="00110E0E" w:rsidP="00110E0E">
      <w:pPr>
        <w:pStyle w:val="a3"/>
        <w:jc w:val="center"/>
        <w:rPr>
          <w:rFonts w:ascii="Times New Roman" w:hAnsi="Times New Roman" w:cs="Times New Roman"/>
          <w:b/>
          <w:bCs/>
          <w:sz w:val="24"/>
          <w:szCs w:val="24"/>
          <w:lang w:eastAsia="ru-RU"/>
        </w:rPr>
      </w:pPr>
    </w:p>
    <w:p w14:paraId="2BD39C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Задачи должны быть конкретными, определенными, корректно сформулированными на научном языке (через понятия "развивать", "формировать", "воспитывать", "расширять", "углублять", "способствовать освоению", "помочь", "научить").</w:t>
      </w:r>
    </w:p>
    <w:p w14:paraId="701DEABC" w14:textId="77777777" w:rsidR="00110E0E" w:rsidRPr="00110E0E" w:rsidRDefault="00110E0E" w:rsidP="00110E0E">
      <w:pPr>
        <w:pStyle w:val="a3"/>
        <w:jc w:val="center"/>
        <w:rPr>
          <w:rFonts w:ascii="Times New Roman" w:hAnsi="Times New Roman" w:cs="Times New Roman"/>
          <w:b/>
          <w:bCs/>
          <w:sz w:val="24"/>
          <w:szCs w:val="24"/>
          <w:lang w:eastAsia="ru-RU"/>
        </w:rPr>
      </w:pPr>
    </w:p>
    <w:p w14:paraId="46C323EF" w14:textId="77777777" w:rsidR="00110E0E" w:rsidRPr="00110E0E" w:rsidRDefault="00110E0E" w:rsidP="00110E0E">
      <w:pPr>
        <w:pStyle w:val="a3"/>
        <w:jc w:val="center"/>
        <w:rPr>
          <w:rFonts w:ascii="Times New Roman" w:hAnsi="Times New Roman" w:cs="Times New Roman"/>
          <w:b/>
          <w:bCs/>
          <w:sz w:val="24"/>
          <w:szCs w:val="24"/>
          <w:lang w:eastAsia="ru-RU"/>
        </w:rPr>
      </w:pPr>
    </w:p>
    <w:p w14:paraId="474668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Задачи, как и цель, принято формулировать в позитивной, а не в негативной форме.</w:t>
      </w:r>
    </w:p>
    <w:p w14:paraId="7325FC87" w14:textId="77777777" w:rsidR="00110E0E" w:rsidRPr="00110E0E" w:rsidRDefault="00110E0E" w:rsidP="00110E0E">
      <w:pPr>
        <w:pStyle w:val="a3"/>
        <w:jc w:val="center"/>
        <w:rPr>
          <w:rFonts w:ascii="Times New Roman" w:hAnsi="Times New Roman" w:cs="Times New Roman"/>
          <w:b/>
          <w:bCs/>
          <w:sz w:val="24"/>
          <w:szCs w:val="24"/>
          <w:lang w:eastAsia="ru-RU"/>
        </w:rPr>
      </w:pPr>
    </w:p>
    <w:p w14:paraId="1355CB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Задачи должны быть достижимыми за определенный период времени.</w:t>
      </w:r>
    </w:p>
    <w:p w14:paraId="5D64C6A6" w14:textId="77777777" w:rsidR="00110E0E" w:rsidRPr="00110E0E" w:rsidRDefault="00110E0E" w:rsidP="00110E0E">
      <w:pPr>
        <w:pStyle w:val="a3"/>
        <w:jc w:val="center"/>
        <w:rPr>
          <w:rFonts w:ascii="Times New Roman" w:hAnsi="Times New Roman" w:cs="Times New Roman"/>
          <w:b/>
          <w:bCs/>
          <w:sz w:val="24"/>
          <w:szCs w:val="24"/>
          <w:lang w:eastAsia="ru-RU"/>
        </w:rPr>
      </w:pPr>
    </w:p>
    <w:p w14:paraId="7E25B6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Примеры удачных формулировок цели и задач:</w:t>
      </w:r>
    </w:p>
    <w:p w14:paraId="07CFACAD" w14:textId="77777777" w:rsidR="00110E0E" w:rsidRPr="00110E0E" w:rsidRDefault="00110E0E" w:rsidP="00110E0E">
      <w:pPr>
        <w:pStyle w:val="a3"/>
        <w:jc w:val="center"/>
        <w:rPr>
          <w:rFonts w:ascii="Times New Roman" w:hAnsi="Times New Roman" w:cs="Times New Roman"/>
          <w:b/>
          <w:bCs/>
          <w:sz w:val="24"/>
          <w:szCs w:val="24"/>
          <w:lang w:eastAsia="ru-RU"/>
        </w:rPr>
      </w:pPr>
    </w:p>
    <w:p w14:paraId="452010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Цель: формирование произвольной регуляции поведения детей младшего школьного возраста и коррекция отклоняющегося поведения.</w:t>
      </w:r>
    </w:p>
    <w:p w14:paraId="7A1F8283" w14:textId="77777777" w:rsidR="00110E0E" w:rsidRPr="00110E0E" w:rsidRDefault="00110E0E" w:rsidP="00110E0E">
      <w:pPr>
        <w:pStyle w:val="a3"/>
        <w:jc w:val="center"/>
        <w:rPr>
          <w:rFonts w:ascii="Times New Roman" w:hAnsi="Times New Roman" w:cs="Times New Roman"/>
          <w:b/>
          <w:bCs/>
          <w:sz w:val="24"/>
          <w:szCs w:val="24"/>
          <w:lang w:eastAsia="ru-RU"/>
        </w:rPr>
      </w:pPr>
    </w:p>
    <w:p w14:paraId="25DEE2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w:t>
      </w:r>
    </w:p>
    <w:p w14:paraId="72A580DA" w14:textId="77777777" w:rsidR="00110E0E" w:rsidRPr="00110E0E" w:rsidRDefault="00110E0E" w:rsidP="00110E0E">
      <w:pPr>
        <w:pStyle w:val="a3"/>
        <w:jc w:val="center"/>
        <w:rPr>
          <w:rFonts w:ascii="Times New Roman" w:hAnsi="Times New Roman" w:cs="Times New Roman"/>
          <w:b/>
          <w:bCs/>
          <w:sz w:val="24"/>
          <w:szCs w:val="24"/>
          <w:lang w:eastAsia="ru-RU"/>
        </w:rPr>
      </w:pPr>
    </w:p>
    <w:p w14:paraId="524D18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Развивать у детей умение контролировать движения своего тела;</w:t>
      </w:r>
    </w:p>
    <w:p w14:paraId="72A9BAB4" w14:textId="77777777" w:rsidR="00110E0E" w:rsidRPr="00110E0E" w:rsidRDefault="00110E0E" w:rsidP="00110E0E">
      <w:pPr>
        <w:pStyle w:val="a3"/>
        <w:jc w:val="center"/>
        <w:rPr>
          <w:rFonts w:ascii="Times New Roman" w:hAnsi="Times New Roman" w:cs="Times New Roman"/>
          <w:b/>
          <w:bCs/>
          <w:sz w:val="24"/>
          <w:szCs w:val="24"/>
          <w:lang w:eastAsia="ru-RU"/>
        </w:rPr>
      </w:pPr>
    </w:p>
    <w:p w14:paraId="746C73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Формировать умение принимать и соблюдать игровые правила;</w:t>
      </w:r>
    </w:p>
    <w:p w14:paraId="7FA4E108" w14:textId="77777777" w:rsidR="00110E0E" w:rsidRPr="00110E0E" w:rsidRDefault="00110E0E" w:rsidP="00110E0E">
      <w:pPr>
        <w:pStyle w:val="a3"/>
        <w:jc w:val="center"/>
        <w:rPr>
          <w:rFonts w:ascii="Times New Roman" w:hAnsi="Times New Roman" w:cs="Times New Roman"/>
          <w:b/>
          <w:bCs/>
          <w:sz w:val="24"/>
          <w:szCs w:val="24"/>
          <w:lang w:eastAsia="ru-RU"/>
        </w:rPr>
      </w:pPr>
    </w:p>
    <w:p w14:paraId="7359FF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Способствовать осознанию необходимости соблюдения правил поведения в школе;</w:t>
      </w:r>
    </w:p>
    <w:p w14:paraId="5EB31904" w14:textId="77777777" w:rsidR="00110E0E" w:rsidRPr="00110E0E" w:rsidRDefault="00110E0E" w:rsidP="00110E0E">
      <w:pPr>
        <w:pStyle w:val="a3"/>
        <w:jc w:val="center"/>
        <w:rPr>
          <w:rFonts w:ascii="Times New Roman" w:hAnsi="Times New Roman" w:cs="Times New Roman"/>
          <w:b/>
          <w:bCs/>
          <w:sz w:val="24"/>
          <w:szCs w:val="24"/>
          <w:lang w:eastAsia="ru-RU"/>
        </w:rPr>
      </w:pPr>
    </w:p>
    <w:p w14:paraId="17D3A8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Расширить и углубить представления детей о конструктивных способах разрешения конфликтных ситуаций;</w:t>
      </w:r>
    </w:p>
    <w:p w14:paraId="2DE34016" w14:textId="77777777" w:rsidR="00110E0E" w:rsidRPr="00110E0E" w:rsidRDefault="00110E0E" w:rsidP="00110E0E">
      <w:pPr>
        <w:pStyle w:val="a3"/>
        <w:jc w:val="center"/>
        <w:rPr>
          <w:rFonts w:ascii="Times New Roman" w:hAnsi="Times New Roman" w:cs="Times New Roman"/>
          <w:b/>
          <w:bCs/>
          <w:sz w:val="24"/>
          <w:szCs w:val="24"/>
          <w:lang w:eastAsia="ru-RU"/>
        </w:rPr>
      </w:pPr>
    </w:p>
    <w:p w14:paraId="021E50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5) Развивать коммуникативные умения.</w:t>
      </w:r>
    </w:p>
    <w:p w14:paraId="5FFF5309" w14:textId="77777777" w:rsidR="00110E0E" w:rsidRPr="00110E0E" w:rsidRDefault="00110E0E" w:rsidP="00110E0E">
      <w:pPr>
        <w:pStyle w:val="a3"/>
        <w:jc w:val="center"/>
        <w:rPr>
          <w:rFonts w:ascii="Times New Roman" w:hAnsi="Times New Roman" w:cs="Times New Roman"/>
          <w:b/>
          <w:bCs/>
          <w:sz w:val="24"/>
          <w:szCs w:val="24"/>
          <w:lang w:eastAsia="ru-RU"/>
        </w:rPr>
      </w:pPr>
    </w:p>
    <w:p w14:paraId="612175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Примеры неудачных формулировок задач:</w:t>
      </w:r>
    </w:p>
    <w:p w14:paraId="5BA11DC5" w14:textId="77777777" w:rsidR="00110E0E" w:rsidRPr="00110E0E" w:rsidRDefault="00110E0E" w:rsidP="00110E0E">
      <w:pPr>
        <w:pStyle w:val="a3"/>
        <w:jc w:val="center"/>
        <w:rPr>
          <w:rFonts w:ascii="Times New Roman" w:hAnsi="Times New Roman" w:cs="Times New Roman"/>
          <w:b/>
          <w:bCs/>
          <w:sz w:val="24"/>
          <w:szCs w:val="24"/>
          <w:lang w:eastAsia="ru-RU"/>
        </w:rPr>
      </w:pPr>
    </w:p>
    <w:p w14:paraId="4F0001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"Воспитывать патриотизм"; "Развивать формы мышления" - задачи слишком глобальные, нереалистичные, трудно диагностируемые.</w:t>
      </w:r>
    </w:p>
    <w:p w14:paraId="4E40E463" w14:textId="77777777" w:rsidR="00110E0E" w:rsidRPr="00110E0E" w:rsidRDefault="00110E0E" w:rsidP="00110E0E">
      <w:pPr>
        <w:pStyle w:val="a3"/>
        <w:jc w:val="center"/>
        <w:rPr>
          <w:rFonts w:ascii="Times New Roman" w:hAnsi="Times New Roman" w:cs="Times New Roman"/>
          <w:b/>
          <w:bCs/>
          <w:sz w:val="24"/>
          <w:szCs w:val="24"/>
          <w:lang w:eastAsia="ru-RU"/>
        </w:rPr>
      </w:pPr>
    </w:p>
    <w:p w14:paraId="2A868C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"Создать благоприятный психологический климат"; "Осуществить подбор дидактических игр по теме "Овощи, фрукты" - в данных примерах сформулированы не задачи, а условия, которые необходимо создать; каким изменениям в детях должен способствовать "благоприятный психологический климат"? что мы собираемся развивать, формировать и корректировать через подобранные дидактические игры? Ответив на эти вопросы, мы выйдем на постановку задач.</w:t>
      </w:r>
    </w:p>
    <w:p w14:paraId="06BA5928" w14:textId="77777777" w:rsidR="00110E0E" w:rsidRPr="00110E0E" w:rsidRDefault="00110E0E" w:rsidP="00110E0E">
      <w:pPr>
        <w:pStyle w:val="a3"/>
        <w:jc w:val="center"/>
        <w:rPr>
          <w:rFonts w:ascii="Times New Roman" w:hAnsi="Times New Roman" w:cs="Times New Roman"/>
          <w:b/>
          <w:bCs/>
          <w:sz w:val="24"/>
          <w:szCs w:val="24"/>
          <w:lang w:eastAsia="ru-RU"/>
        </w:rPr>
      </w:pPr>
    </w:p>
    <w:p w14:paraId="35FB09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"Провести входную педагогическую диагностику, коррекционно-развивающие занятия и итоговую диагностику" - в данном случае ошибка заключается в том, что задачи подменяются этапами работы.</w:t>
      </w:r>
    </w:p>
    <w:p w14:paraId="7AA78521" w14:textId="77777777" w:rsidR="00110E0E" w:rsidRPr="00110E0E" w:rsidRDefault="00110E0E" w:rsidP="00110E0E">
      <w:pPr>
        <w:pStyle w:val="a3"/>
        <w:jc w:val="center"/>
        <w:rPr>
          <w:rFonts w:ascii="Times New Roman" w:hAnsi="Times New Roman" w:cs="Times New Roman"/>
          <w:b/>
          <w:bCs/>
          <w:sz w:val="24"/>
          <w:szCs w:val="24"/>
          <w:lang w:eastAsia="ru-RU"/>
        </w:rPr>
      </w:pPr>
    </w:p>
    <w:p w14:paraId="07AB2D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1.6. Описать адресность программы - это значит перечислить те категории клиентов, работа с которыми предусмотрена данной программой. Кроме того, обязательно следует подчеркнуть, на кого данная программа не рассчитана, кому противопоказана.</w:t>
      </w:r>
    </w:p>
    <w:p w14:paraId="4D0A457B" w14:textId="77777777" w:rsidR="00110E0E" w:rsidRPr="00110E0E" w:rsidRDefault="00110E0E" w:rsidP="00110E0E">
      <w:pPr>
        <w:pStyle w:val="a3"/>
        <w:jc w:val="center"/>
        <w:rPr>
          <w:rFonts w:ascii="Times New Roman" w:hAnsi="Times New Roman" w:cs="Times New Roman"/>
          <w:b/>
          <w:bCs/>
          <w:sz w:val="24"/>
          <w:szCs w:val="24"/>
          <w:lang w:eastAsia="ru-RU"/>
        </w:rPr>
      </w:pPr>
    </w:p>
    <w:p w14:paraId="1E18584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 этот фрагмент Пояснительной записки может выглядеть следующим образом: "Программа формирования произвольной регуляции деятельности" предназначена для работы с детьми с парциальной несформированностью преимущественно регуляторного и когнитивного компонентов деятельности, т.е. с теми, кто посещает логопедические группы ДОУ или обучается в образовательных учреждениях V и VII видов. Противопоказанием к использованию данной программы является наличие у детей нарушений опорно-двигательного аппарата, эпилептической болезни, эписиндрома различной степени выраженности или пониженного порога судорожной готовности" (пример взят из книги Семаго, М.М., Семаго, Н.Я. Организация и содержание деятельности психолога специального образования. - М.: АРКТИ, 2005. - 336 с.).</w:t>
      </w:r>
    </w:p>
    <w:p w14:paraId="26FE5D8D" w14:textId="77777777" w:rsidR="00110E0E" w:rsidRPr="00110E0E" w:rsidRDefault="00110E0E" w:rsidP="00110E0E">
      <w:pPr>
        <w:pStyle w:val="a3"/>
        <w:jc w:val="center"/>
        <w:rPr>
          <w:rFonts w:ascii="Times New Roman" w:hAnsi="Times New Roman" w:cs="Times New Roman"/>
          <w:b/>
          <w:bCs/>
          <w:sz w:val="24"/>
          <w:szCs w:val="24"/>
          <w:lang w:eastAsia="ru-RU"/>
        </w:rPr>
      </w:pPr>
    </w:p>
    <w:p w14:paraId="0757BC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1.7. В Пояснительной записке должна быть кратко изложена продолжительность программы, а именно сроки и этапы ее реализации. Обоснована форма реализации программы: индивидуальная, групповая или смешанная (индивидуально-групповая). Следует также указать количество запланированных занятий (встреч) и продолжительность каждого занятия.</w:t>
      </w:r>
    </w:p>
    <w:p w14:paraId="4BF857C5" w14:textId="77777777" w:rsidR="00110E0E" w:rsidRPr="00110E0E" w:rsidRDefault="00110E0E" w:rsidP="00110E0E">
      <w:pPr>
        <w:pStyle w:val="a3"/>
        <w:jc w:val="center"/>
        <w:rPr>
          <w:rFonts w:ascii="Times New Roman" w:hAnsi="Times New Roman" w:cs="Times New Roman"/>
          <w:b/>
          <w:bCs/>
          <w:sz w:val="24"/>
          <w:szCs w:val="24"/>
          <w:lang w:eastAsia="ru-RU"/>
        </w:rPr>
      </w:pPr>
    </w:p>
    <w:p w14:paraId="114C01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Исходите из того, что трудоемкость программы (общее количество часов), временные границы каждого занятия определяются возрастными, индивидуальными психофизиологическими особенностями участников, их социальным статусом, медицинскими характеристиками, спецификой учреждения, сложившимися в учреждении традициями.</w:t>
      </w:r>
    </w:p>
    <w:p w14:paraId="2BEECCA7" w14:textId="77777777" w:rsidR="00110E0E" w:rsidRPr="00110E0E" w:rsidRDefault="00110E0E" w:rsidP="00110E0E">
      <w:pPr>
        <w:pStyle w:val="a3"/>
        <w:jc w:val="center"/>
        <w:rPr>
          <w:rFonts w:ascii="Times New Roman" w:hAnsi="Times New Roman" w:cs="Times New Roman"/>
          <w:b/>
          <w:bCs/>
          <w:sz w:val="24"/>
          <w:szCs w:val="24"/>
          <w:lang w:eastAsia="ru-RU"/>
        </w:rPr>
      </w:pPr>
    </w:p>
    <w:p w14:paraId="032DE3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Пояснительной записке должно быть показано место данной программы в воспитательно-образовательном процессе, ее роль в решении задач, стоящих перед учреждениями определенного типа.</w:t>
      </w:r>
    </w:p>
    <w:p w14:paraId="128563B5" w14:textId="77777777" w:rsidR="00110E0E" w:rsidRPr="00110E0E" w:rsidRDefault="00110E0E" w:rsidP="00110E0E">
      <w:pPr>
        <w:pStyle w:val="a3"/>
        <w:jc w:val="center"/>
        <w:rPr>
          <w:rFonts w:ascii="Times New Roman" w:hAnsi="Times New Roman" w:cs="Times New Roman"/>
          <w:b/>
          <w:bCs/>
          <w:sz w:val="24"/>
          <w:szCs w:val="24"/>
          <w:lang w:eastAsia="ru-RU"/>
        </w:rPr>
      </w:pPr>
    </w:p>
    <w:p w14:paraId="224EDF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Следует также отразить связь данной программы с другими программами, реализуемыми по отношению к определенной категории субъектов. Подчеркните, на какие программы, реализуемые в учреждении, опирается данная программа, какие программы она дополняет (усиливает, обогащает), к освоению каких программ готовит.</w:t>
      </w:r>
    </w:p>
    <w:p w14:paraId="46D31E07" w14:textId="77777777" w:rsidR="00110E0E" w:rsidRPr="00110E0E" w:rsidRDefault="00110E0E" w:rsidP="00110E0E">
      <w:pPr>
        <w:pStyle w:val="a3"/>
        <w:jc w:val="center"/>
        <w:rPr>
          <w:rFonts w:ascii="Times New Roman" w:hAnsi="Times New Roman" w:cs="Times New Roman"/>
          <w:b/>
          <w:bCs/>
          <w:sz w:val="24"/>
          <w:szCs w:val="24"/>
          <w:lang w:eastAsia="ru-RU"/>
        </w:rPr>
      </w:pPr>
    </w:p>
    <w:p w14:paraId="2C33C3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1.8. Далее описываются требования к результату усвоения программы, а именно планируемые результаты реализации программы (желательно промежуточные и итоговые).</w:t>
      </w:r>
    </w:p>
    <w:p w14:paraId="58F2ABC2" w14:textId="77777777" w:rsidR="00110E0E" w:rsidRPr="00110E0E" w:rsidRDefault="00110E0E" w:rsidP="00110E0E">
      <w:pPr>
        <w:pStyle w:val="a3"/>
        <w:jc w:val="center"/>
        <w:rPr>
          <w:rFonts w:ascii="Times New Roman" w:hAnsi="Times New Roman" w:cs="Times New Roman"/>
          <w:b/>
          <w:bCs/>
          <w:sz w:val="24"/>
          <w:szCs w:val="24"/>
          <w:lang w:eastAsia="ru-RU"/>
        </w:rPr>
      </w:pPr>
    </w:p>
    <w:p w14:paraId="70B40C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Ожидаемые результаты представляют собой переформулированные задачи.</w:t>
      </w:r>
    </w:p>
    <w:p w14:paraId="463FB2CE" w14:textId="77777777" w:rsidR="00110E0E" w:rsidRPr="00110E0E" w:rsidRDefault="00110E0E" w:rsidP="00110E0E">
      <w:pPr>
        <w:pStyle w:val="a3"/>
        <w:jc w:val="center"/>
        <w:rPr>
          <w:rFonts w:ascii="Times New Roman" w:hAnsi="Times New Roman" w:cs="Times New Roman"/>
          <w:b/>
          <w:bCs/>
          <w:sz w:val="24"/>
          <w:szCs w:val="24"/>
          <w:lang w:eastAsia="ru-RU"/>
        </w:rPr>
      </w:pPr>
    </w:p>
    <w:p w14:paraId="14BB5F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Современный подход к проектированию ожидаемых результатов предполагает их описание не в терминах долженствования ("ребенок должен"), а в терминах психологии развития: "при условии успешной реализации данной программы будет наблюдаться положительная динамика в развитии...".</w:t>
      </w:r>
    </w:p>
    <w:p w14:paraId="7346DE35" w14:textId="77777777" w:rsidR="00110E0E" w:rsidRPr="00110E0E" w:rsidRDefault="00110E0E" w:rsidP="00110E0E">
      <w:pPr>
        <w:pStyle w:val="a3"/>
        <w:jc w:val="center"/>
        <w:rPr>
          <w:rFonts w:ascii="Times New Roman" w:hAnsi="Times New Roman" w:cs="Times New Roman"/>
          <w:b/>
          <w:bCs/>
          <w:sz w:val="24"/>
          <w:szCs w:val="24"/>
          <w:lang w:eastAsia="ru-RU"/>
        </w:rPr>
      </w:pPr>
    </w:p>
    <w:p w14:paraId="00C78C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 проектировании результатов укажите, что ребенок сможет воспринимать, понимать, чувствовать, делать и т.п. (самостоятельно, с помощью взрослого).</w:t>
      </w:r>
    </w:p>
    <w:p w14:paraId="02668823" w14:textId="77777777" w:rsidR="00110E0E" w:rsidRPr="00110E0E" w:rsidRDefault="00110E0E" w:rsidP="00110E0E">
      <w:pPr>
        <w:pStyle w:val="a3"/>
        <w:jc w:val="center"/>
        <w:rPr>
          <w:rFonts w:ascii="Times New Roman" w:hAnsi="Times New Roman" w:cs="Times New Roman"/>
          <w:b/>
          <w:bCs/>
          <w:sz w:val="24"/>
          <w:szCs w:val="24"/>
          <w:lang w:eastAsia="ru-RU"/>
        </w:rPr>
      </w:pPr>
    </w:p>
    <w:p w14:paraId="328154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Например, этот фрагмент Пояснительной записки может выглядеть следующим образом: "При условии успешной реализации данной программы будет наблюдаться положительная динамика в развитии произвольности действий, поведения, эмоциональной и коммуникативно-речевой активности детей младшего дошкольного возраста. Дети смогут: а) без затруднений выполнять определенные движения в соответствии с речевой инструкцией взрослого; б) предварительно договориться о правилах игры и соблюдать их в процессе игры (сюжетно-ролевой, по правилам); в) осуществлять контроль за соблюдением правил партнерами по деятельности (игровой, учебной, продуктивной); г) на завершающем этапе работы уменьшится количество конфликтов, разрешаемых "силовыми" способами".</w:t>
      </w:r>
    </w:p>
    <w:p w14:paraId="269650AC" w14:textId="77777777" w:rsidR="00110E0E" w:rsidRPr="00110E0E" w:rsidRDefault="00110E0E" w:rsidP="00110E0E">
      <w:pPr>
        <w:pStyle w:val="a3"/>
        <w:jc w:val="center"/>
        <w:rPr>
          <w:rFonts w:ascii="Times New Roman" w:hAnsi="Times New Roman" w:cs="Times New Roman"/>
          <w:b/>
          <w:bCs/>
          <w:sz w:val="24"/>
          <w:szCs w:val="24"/>
          <w:lang w:eastAsia="ru-RU"/>
        </w:rPr>
      </w:pPr>
    </w:p>
    <w:p w14:paraId="6FA1A9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1.9. Пояснительная записка должна содержать краткое описание системы оценки достижения планируемых результатов, это может быть в виде описания методов и методик отслеживания эффективности программы.</w:t>
      </w:r>
    </w:p>
    <w:p w14:paraId="27F7CD45" w14:textId="77777777" w:rsidR="00110E0E" w:rsidRPr="00110E0E" w:rsidRDefault="00110E0E" w:rsidP="00110E0E">
      <w:pPr>
        <w:pStyle w:val="a3"/>
        <w:jc w:val="center"/>
        <w:rPr>
          <w:rFonts w:ascii="Times New Roman" w:hAnsi="Times New Roman" w:cs="Times New Roman"/>
          <w:b/>
          <w:bCs/>
          <w:sz w:val="24"/>
          <w:szCs w:val="24"/>
          <w:lang w:eastAsia="ru-RU"/>
        </w:rPr>
      </w:pPr>
    </w:p>
    <w:p w14:paraId="688AA9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Важно предусмотреть входную и итоговую диагностику.</w:t>
      </w:r>
    </w:p>
    <w:p w14:paraId="2A9F3B37" w14:textId="77777777" w:rsidR="00110E0E" w:rsidRPr="00110E0E" w:rsidRDefault="00110E0E" w:rsidP="00110E0E">
      <w:pPr>
        <w:pStyle w:val="a3"/>
        <w:jc w:val="center"/>
        <w:rPr>
          <w:rFonts w:ascii="Times New Roman" w:hAnsi="Times New Roman" w:cs="Times New Roman"/>
          <w:b/>
          <w:bCs/>
          <w:sz w:val="24"/>
          <w:szCs w:val="24"/>
          <w:lang w:eastAsia="ru-RU"/>
        </w:rPr>
      </w:pPr>
    </w:p>
    <w:p w14:paraId="39AF684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Выбранные методы и методики должны отвечать критериям надежности и валидности, соответствовать целям, содержанию программы, возрастно-психологическим и медицинским характеристикам участников программы.</w:t>
      </w:r>
    </w:p>
    <w:p w14:paraId="193F2CBB" w14:textId="77777777" w:rsidR="00110E0E" w:rsidRPr="00110E0E" w:rsidRDefault="00110E0E" w:rsidP="00110E0E">
      <w:pPr>
        <w:pStyle w:val="a3"/>
        <w:jc w:val="center"/>
        <w:rPr>
          <w:rFonts w:ascii="Times New Roman" w:hAnsi="Times New Roman" w:cs="Times New Roman"/>
          <w:b/>
          <w:bCs/>
          <w:sz w:val="24"/>
          <w:szCs w:val="24"/>
          <w:lang w:eastAsia="ru-RU"/>
        </w:rPr>
      </w:pPr>
    </w:p>
    <w:p w14:paraId="27A3AE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 Пояснительной записке обязательно следует указать точное название методики и ее автора (сама методика помещается в Приложении).</w:t>
      </w:r>
    </w:p>
    <w:p w14:paraId="4D651AF9" w14:textId="77777777" w:rsidR="00110E0E" w:rsidRPr="00110E0E" w:rsidRDefault="00110E0E" w:rsidP="00110E0E">
      <w:pPr>
        <w:pStyle w:val="a3"/>
        <w:jc w:val="center"/>
        <w:rPr>
          <w:rFonts w:ascii="Times New Roman" w:hAnsi="Times New Roman" w:cs="Times New Roman"/>
          <w:b/>
          <w:bCs/>
          <w:sz w:val="24"/>
          <w:szCs w:val="24"/>
          <w:lang w:eastAsia="ru-RU"/>
        </w:rPr>
      </w:pPr>
    </w:p>
    <w:p w14:paraId="3AC89F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1.10. Пояснительная записка должна заканчиваться сведениями о практической апробации программы на базе конкретного учреждения.</w:t>
      </w:r>
    </w:p>
    <w:p w14:paraId="3D9F5B97" w14:textId="77777777" w:rsidR="00110E0E" w:rsidRPr="00110E0E" w:rsidRDefault="00110E0E" w:rsidP="00110E0E">
      <w:pPr>
        <w:pStyle w:val="a3"/>
        <w:jc w:val="center"/>
        <w:rPr>
          <w:rFonts w:ascii="Times New Roman" w:hAnsi="Times New Roman" w:cs="Times New Roman"/>
          <w:b/>
          <w:bCs/>
          <w:sz w:val="24"/>
          <w:szCs w:val="24"/>
          <w:lang w:eastAsia="ru-RU"/>
        </w:rPr>
      </w:pPr>
    </w:p>
    <w:p w14:paraId="258993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описании результатов апробации программы следует указать:</w:t>
      </w:r>
    </w:p>
    <w:p w14:paraId="29F57202" w14:textId="77777777" w:rsidR="00110E0E" w:rsidRPr="00110E0E" w:rsidRDefault="00110E0E" w:rsidP="00110E0E">
      <w:pPr>
        <w:pStyle w:val="a3"/>
        <w:jc w:val="center"/>
        <w:rPr>
          <w:rFonts w:ascii="Times New Roman" w:hAnsi="Times New Roman" w:cs="Times New Roman"/>
          <w:b/>
          <w:bCs/>
          <w:sz w:val="24"/>
          <w:szCs w:val="24"/>
          <w:lang w:eastAsia="ru-RU"/>
        </w:rPr>
      </w:pPr>
    </w:p>
    <w:p w14:paraId="482380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Когда, где, при каких условиях, с каким контингентом детей осуществлялась апробация программы;</w:t>
      </w:r>
    </w:p>
    <w:p w14:paraId="1517F740" w14:textId="77777777" w:rsidR="00110E0E" w:rsidRPr="00110E0E" w:rsidRDefault="00110E0E" w:rsidP="00110E0E">
      <w:pPr>
        <w:pStyle w:val="a3"/>
        <w:jc w:val="center"/>
        <w:rPr>
          <w:rFonts w:ascii="Times New Roman" w:hAnsi="Times New Roman" w:cs="Times New Roman"/>
          <w:b/>
          <w:bCs/>
          <w:sz w:val="24"/>
          <w:szCs w:val="24"/>
          <w:lang w:eastAsia="ru-RU"/>
        </w:rPr>
      </w:pPr>
    </w:p>
    <w:p w14:paraId="537512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Какие методы и методики использовались для отслеживания результатов апробации;</w:t>
      </w:r>
    </w:p>
    <w:p w14:paraId="4D522C42" w14:textId="77777777" w:rsidR="00110E0E" w:rsidRPr="00110E0E" w:rsidRDefault="00110E0E" w:rsidP="00110E0E">
      <w:pPr>
        <w:pStyle w:val="a3"/>
        <w:jc w:val="center"/>
        <w:rPr>
          <w:rFonts w:ascii="Times New Roman" w:hAnsi="Times New Roman" w:cs="Times New Roman"/>
          <w:b/>
          <w:bCs/>
          <w:sz w:val="24"/>
          <w:szCs w:val="24"/>
          <w:lang w:eastAsia="ru-RU"/>
        </w:rPr>
      </w:pPr>
    </w:p>
    <w:p w14:paraId="6478AF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Какие параметры развития рассматривались и какова динамика их изменений;</w:t>
      </w:r>
    </w:p>
    <w:p w14:paraId="04EAEAB5" w14:textId="77777777" w:rsidR="00110E0E" w:rsidRPr="00110E0E" w:rsidRDefault="00110E0E" w:rsidP="00110E0E">
      <w:pPr>
        <w:pStyle w:val="a3"/>
        <w:jc w:val="center"/>
        <w:rPr>
          <w:rFonts w:ascii="Times New Roman" w:hAnsi="Times New Roman" w:cs="Times New Roman"/>
          <w:b/>
          <w:bCs/>
          <w:sz w:val="24"/>
          <w:szCs w:val="24"/>
          <w:lang w:eastAsia="ru-RU"/>
        </w:rPr>
      </w:pPr>
    </w:p>
    <w:p w14:paraId="433AD6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Какие выводы следуют из результатов апробации.</w:t>
      </w:r>
    </w:p>
    <w:p w14:paraId="433B484C" w14:textId="77777777" w:rsidR="00110E0E" w:rsidRPr="00110E0E" w:rsidRDefault="00110E0E" w:rsidP="00110E0E">
      <w:pPr>
        <w:pStyle w:val="a3"/>
        <w:jc w:val="center"/>
        <w:rPr>
          <w:rFonts w:ascii="Times New Roman" w:hAnsi="Times New Roman" w:cs="Times New Roman"/>
          <w:b/>
          <w:bCs/>
          <w:sz w:val="24"/>
          <w:szCs w:val="24"/>
          <w:lang w:eastAsia="ru-RU"/>
        </w:rPr>
      </w:pPr>
    </w:p>
    <w:p w14:paraId="545151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Учебный план программы</w:t>
      </w:r>
    </w:p>
    <w:p w14:paraId="4EB6E097" w14:textId="77777777" w:rsidR="00110E0E" w:rsidRPr="00110E0E" w:rsidRDefault="00110E0E" w:rsidP="00110E0E">
      <w:pPr>
        <w:pStyle w:val="a3"/>
        <w:jc w:val="center"/>
        <w:rPr>
          <w:rFonts w:ascii="Times New Roman" w:hAnsi="Times New Roman" w:cs="Times New Roman"/>
          <w:b/>
          <w:bCs/>
          <w:sz w:val="24"/>
          <w:szCs w:val="24"/>
          <w:lang w:eastAsia="ru-RU"/>
        </w:rPr>
      </w:pPr>
    </w:p>
    <w:p w14:paraId="58D2E8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Учебный план программы имеет четкую структуру: название разделов или блоков программы, количество часов в каждом блоке, в том числе как теоретических, так и практических, и форм контроля по каждому блоку. Учебный план программы оформляется в виде таблицы.</w:t>
      </w:r>
    </w:p>
    <w:p w14:paraId="2E1C5951" w14:textId="77777777" w:rsidR="00110E0E" w:rsidRPr="00110E0E" w:rsidRDefault="00110E0E" w:rsidP="00110E0E">
      <w:pPr>
        <w:pStyle w:val="a3"/>
        <w:jc w:val="center"/>
        <w:rPr>
          <w:rFonts w:ascii="Times New Roman" w:hAnsi="Times New Roman" w:cs="Times New Roman"/>
          <w:b/>
          <w:bCs/>
          <w:sz w:val="24"/>
          <w:szCs w:val="24"/>
          <w:lang w:eastAsia="ru-RU"/>
        </w:rPr>
      </w:pPr>
    </w:p>
    <w:p w14:paraId="109B4D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w:t>
      </w:r>
    </w:p>
    <w:p w14:paraId="30EC552C" w14:textId="77777777" w:rsidR="00110E0E" w:rsidRPr="00110E0E" w:rsidRDefault="00110E0E" w:rsidP="00110E0E">
      <w:pPr>
        <w:pStyle w:val="a3"/>
        <w:jc w:val="center"/>
        <w:rPr>
          <w:rFonts w:ascii="Times New Roman" w:hAnsi="Times New Roman" w:cs="Times New Roman"/>
          <w:b/>
          <w:bCs/>
          <w:sz w:val="24"/>
          <w:szCs w:val="24"/>
          <w:lang w:eastAsia="ru-RU"/>
        </w:rPr>
      </w:pPr>
    </w:p>
    <w:p w14:paraId="758C37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w:t>
      </w:r>
    </w:p>
    <w:p w14:paraId="1F41A9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блоков</w:t>
      </w:r>
    </w:p>
    <w:p w14:paraId="35029F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всего часов</w:t>
      </w:r>
    </w:p>
    <w:p w14:paraId="409F48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том числе</w:t>
      </w:r>
    </w:p>
    <w:p w14:paraId="39A646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форма контроля</w:t>
      </w:r>
    </w:p>
    <w:p w14:paraId="3AE6FA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теоретических</w:t>
      </w:r>
    </w:p>
    <w:p w14:paraId="4A19D6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практических</w:t>
      </w:r>
    </w:p>
    <w:p w14:paraId="5C578F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262AF0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Знакомство</w:t>
      </w:r>
    </w:p>
    <w:p w14:paraId="5851E9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ч</w:t>
      </w:r>
    </w:p>
    <w:p w14:paraId="597BB0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0,5 ч (или в минут)</w:t>
      </w:r>
    </w:p>
    <w:p w14:paraId="7921C7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w:t>
      </w:r>
    </w:p>
    <w:p w14:paraId="200256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наблюдение анкетирование</w:t>
      </w:r>
    </w:p>
    <w:p w14:paraId="14C9F1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2232AC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Основная часть</w:t>
      </w:r>
    </w:p>
    <w:p w14:paraId="0D0952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ч</w:t>
      </w:r>
    </w:p>
    <w:p w14:paraId="39A73A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5F80E0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ч</w:t>
      </w:r>
    </w:p>
    <w:p w14:paraId="6E22D0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рефлексия</w:t>
      </w:r>
    </w:p>
    <w:p w14:paraId="48A533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w:t>
      </w:r>
    </w:p>
    <w:p w14:paraId="04AF41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Подведение итогов</w:t>
      </w:r>
    </w:p>
    <w:p w14:paraId="5277AF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ч</w:t>
      </w:r>
    </w:p>
    <w:p w14:paraId="549245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0A8EF1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28D46B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рефлексия диагностическое обследование</w:t>
      </w:r>
    </w:p>
    <w:p w14:paraId="781B0B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w:t>
      </w:r>
    </w:p>
    <w:p w14:paraId="4092B95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ч</w:t>
      </w:r>
    </w:p>
    <w:p w14:paraId="57DDA0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2,5 ч</w:t>
      </w:r>
    </w:p>
    <w:p w14:paraId="6C6973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9,5 ч</w:t>
      </w:r>
    </w:p>
    <w:p w14:paraId="2492E5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Учебно-тематический план программы</w:t>
      </w:r>
    </w:p>
    <w:p w14:paraId="327F5688" w14:textId="77777777" w:rsidR="00110E0E" w:rsidRPr="00110E0E" w:rsidRDefault="00110E0E" w:rsidP="00110E0E">
      <w:pPr>
        <w:pStyle w:val="a3"/>
        <w:jc w:val="center"/>
        <w:rPr>
          <w:rFonts w:ascii="Times New Roman" w:hAnsi="Times New Roman" w:cs="Times New Roman"/>
          <w:b/>
          <w:bCs/>
          <w:sz w:val="24"/>
          <w:szCs w:val="24"/>
          <w:lang w:eastAsia="ru-RU"/>
        </w:rPr>
      </w:pPr>
    </w:p>
    <w:p w14:paraId="5A2776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Учебно-тематический план программы так же имеет четкую структуру и оформляется в таблице. Основным отличием от учебного плана программы является то, что в нем перечисляются темы занятий в каждом разделе (блоке).</w:t>
      </w:r>
    </w:p>
    <w:p w14:paraId="36F8DC58" w14:textId="77777777" w:rsidR="00110E0E" w:rsidRPr="00110E0E" w:rsidRDefault="00110E0E" w:rsidP="00110E0E">
      <w:pPr>
        <w:pStyle w:val="a3"/>
        <w:jc w:val="center"/>
        <w:rPr>
          <w:rFonts w:ascii="Times New Roman" w:hAnsi="Times New Roman" w:cs="Times New Roman"/>
          <w:b/>
          <w:bCs/>
          <w:sz w:val="24"/>
          <w:szCs w:val="24"/>
          <w:lang w:eastAsia="ru-RU"/>
        </w:rPr>
      </w:pPr>
    </w:p>
    <w:p w14:paraId="0429F4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w:t>
      </w:r>
    </w:p>
    <w:p w14:paraId="58913A54" w14:textId="77777777" w:rsidR="00110E0E" w:rsidRPr="00110E0E" w:rsidRDefault="00110E0E" w:rsidP="00110E0E">
      <w:pPr>
        <w:pStyle w:val="a3"/>
        <w:jc w:val="center"/>
        <w:rPr>
          <w:rFonts w:ascii="Times New Roman" w:hAnsi="Times New Roman" w:cs="Times New Roman"/>
          <w:b/>
          <w:bCs/>
          <w:sz w:val="24"/>
          <w:szCs w:val="24"/>
          <w:lang w:eastAsia="ru-RU"/>
        </w:rPr>
      </w:pPr>
    </w:p>
    <w:p w14:paraId="567783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w:t>
      </w:r>
    </w:p>
    <w:p w14:paraId="41FBCC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блоков</w:t>
      </w:r>
    </w:p>
    <w:p w14:paraId="73EC49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всего часов</w:t>
      </w:r>
    </w:p>
    <w:p w14:paraId="4AD392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том числе</w:t>
      </w:r>
    </w:p>
    <w:p w14:paraId="31A4F6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форма контроля</w:t>
      </w:r>
    </w:p>
    <w:p w14:paraId="209542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теоретических</w:t>
      </w:r>
    </w:p>
    <w:p w14:paraId="192D5F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практических</w:t>
      </w:r>
    </w:p>
    <w:p w14:paraId="7CAF65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w:t>
      </w:r>
    </w:p>
    <w:p w14:paraId="6FE5D5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Знакомство</w:t>
      </w:r>
    </w:p>
    <w:p w14:paraId="5F4F41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ч</w:t>
      </w:r>
    </w:p>
    <w:p w14:paraId="7E85FA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0,5 ч (или 30 мин)</w:t>
      </w:r>
    </w:p>
    <w:p w14:paraId="74E235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w:t>
      </w:r>
    </w:p>
    <w:p w14:paraId="253C6A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наблюдение анкетирование</w:t>
      </w:r>
    </w:p>
    <w:p w14:paraId="19CC4F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w:t>
      </w:r>
    </w:p>
    <w:p w14:paraId="4E19D6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Кто "Я"</w:t>
      </w:r>
    </w:p>
    <w:p w14:paraId="503C26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2EACDF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0,2 ч</w:t>
      </w:r>
    </w:p>
    <w:p w14:paraId="38F506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0,8 ч</w:t>
      </w:r>
    </w:p>
    <w:p w14:paraId="2B0574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анкетирование</w:t>
      </w:r>
    </w:p>
    <w:p w14:paraId="0B43A2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w:t>
      </w:r>
    </w:p>
    <w:p w14:paraId="3CB9E9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Какой "Я"</w:t>
      </w:r>
    </w:p>
    <w:p w14:paraId="4333B0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311564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1CBAAE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40CEA6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наблюдение</w:t>
      </w:r>
    </w:p>
    <w:p w14:paraId="52DA84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w:t>
      </w:r>
    </w:p>
    <w:p w14:paraId="241E61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Основная часть</w:t>
      </w:r>
    </w:p>
    <w:p w14:paraId="3CA1F0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ч</w:t>
      </w:r>
    </w:p>
    <w:p w14:paraId="2B90F3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72DEB7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ч</w:t>
      </w:r>
    </w:p>
    <w:p w14:paraId="6530F3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рефлексия</w:t>
      </w:r>
    </w:p>
    <w:p w14:paraId="21ECC5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w:t>
      </w:r>
    </w:p>
    <w:p w14:paraId="13546C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т.д.</w:t>
      </w:r>
    </w:p>
    <w:p w14:paraId="28E24D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w:t>
      </w:r>
    </w:p>
    <w:p w14:paraId="0CB4DC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w:t>
      </w:r>
    </w:p>
    <w:p w14:paraId="11753B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Подведение итогов</w:t>
      </w:r>
    </w:p>
    <w:p w14:paraId="598B18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ч</w:t>
      </w:r>
    </w:p>
    <w:p w14:paraId="483B8E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2FD8C9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ч</w:t>
      </w:r>
    </w:p>
    <w:p w14:paraId="2AC1E2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рефлексия диагностическое обследование</w:t>
      </w:r>
    </w:p>
    <w:p w14:paraId="6B1E61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w:t>
      </w:r>
    </w:p>
    <w:p w14:paraId="0795BA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Итого</w:t>
      </w:r>
    </w:p>
    <w:p w14:paraId="161D07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ч</w:t>
      </w:r>
    </w:p>
    <w:p w14:paraId="72A8B8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2,5 ч</w:t>
      </w:r>
    </w:p>
    <w:p w14:paraId="4DC8D1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9,5 ч</w:t>
      </w:r>
    </w:p>
    <w:p w14:paraId="2C1EAA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Учебная программа (ее основное содержание)</w:t>
      </w:r>
    </w:p>
    <w:p w14:paraId="2F8ABBAF" w14:textId="77777777" w:rsidR="00110E0E" w:rsidRPr="00110E0E" w:rsidRDefault="00110E0E" w:rsidP="00110E0E">
      <w:pPr>
        <w:pStyle w:val="a3"/>
        <w:jc w:val="center"/>
        <w:rPr>
          <w:rFonts w:ascii="Times New Roman" w:hAnsi="Times New Roman" w:cs="Times New Roman"/>
          <w:b/>
          <w:bCs/>
          <w:sz w:val="24"/>
          <w:szCs w:val="24"/>
          <w:lang w:eastAsia="ru-RU"/>
        </w:rPr>
      </w:pPr>
    </w:p>
    <w:p w14:paraId="784EFA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данной части описывается последовательно каждое занятие, начиная с цели и заканчивая рефлексией (подведения итогов занятия). Обязательным является краткое описание каждого упражнения, используемого на данном занятии.</w:t>
      </w:r>
    </w:p>
    <w:p w14:paraId="08E03C69" w14:textId="77777777" w:rsidR="00110E0E" w:rsidRPr="00110E0E" w:rsidRDefault="00110E0E" w:rsidP="00110E0E">
      <w:pPr>
        <w:pStyle w:val="a3"/>
        <w:jc w:val="center"/>
        <w:rPr>
          <w:rFonts w:ascii="Times New Roman" w:hAnsi="Times New Roman" w:cs="Times New Roman"/>
          <w:b/>
          <w:bCs/>
          <w:sz w:val="24"/>
          <w:szCs w:val="24"/>
          <w:lang w:eastAsia="ru-RU"/>
        </w:rPr>
      </w:pPr>
    </w:p>
    <w:p w14:paraId="1D7A34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Система условий реализации программы</w:t>
      </w:r>
    </w:p>
    <w:p w14:paraId="742EA15D" w14:textId="77777777" w:rsidR="00110E0E" w:rsidRPr="00110E0E" w:rsidRDefault="00110E0E" w:rsidP="00110E0E">
      <w:pPr>
        <w:pStyle w:val="a3"/>
        <w:jc w:val="center"/>
        <w:rPr>
          <w:rFonts w:ascii="Times New Roman" w:hAnsi="Times New Roman" w:cs="Times New Roman"/>
          <w:b/>
          <w:bCs/>
          <w:sz w:val="24"/>
          <w:szCs w:val="24"/>
          <w:lang w:eastAsia="ru-RU"/>
        </w:rPr>
      </w:pPr>
    </w:p>
    <w:p w14:paraId="3BF162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Система условий реализации представляет собой описание условий реализации поставленных задач, достижения желаемых результатов.</w:t>
      </w:r>
    </w:p>
    <w:p w14:paraId="36624981" w14:textId="77777777" w:rsidR="00110E0E" w:rsidRPr="00110E0E" w:rsidRDefault="00110E0E" w:rsidP="00110E0E">
      <w:pPr>
        <w:pStyle w:val="a3"/>
        <w:jc w:val="center"/>
        <w:rPr>
          <w:rFonts w:ascii="Times New Roman" w:hAnsi="Times New Roman" w:cs="Times New Roman"/>
          <w:b/>
          <w:bCs/>
          <w:sz w:val="24"/>
          <w:szCs w:val="24"/>
          <w:lang w:eastAsia="ru-RU"/>
        </w:rPr>
      </w:pPr>
    </w:p>
    <w:p w14:paraId="73AAB3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- 1. Структура и содержание программы</w:t>
      </w:r>
    </w:p>
    <w:p w14:paraId="76B43273" w14:textId="77777777" w:rsidR="00110E0E" w:rsidRPr="00110E0E" w:rsidRDefault="00110E0E" w:rsidP="00110E0E">
      <w:pPr>
        <w:pStyle w:val="a3"/>
        <w:jc w:val="center"/>
        <w:rPr>
          <w:rFonts w:ascii="Times New Roman" w:hAnsi="Times New Roman" w:cs="Times New Roman"/>
          <w:b/>
          <w:bCs/>
          <w:sz w:val="24"/>
          <w:szCs w:val="24"/>
          <w:lang w:eastAsia="ru-RU"/>
        </w:rPr>
      </w:pPr>
    </w:p>
    <w:p w14:paraId="7A004B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Включает в себя перечень и описание программных мероприятий, (функциональные модули, дидактические разделы).</w:t>
      </w:r>
    </w:p>
    <w:p w14:paraId="78614D73" w14:textId="77777777" w:rsidR="00110E0E" w:rsidRPr="00110E0E" w:rsidRDefault="00110E0E" w:rsidP="00110E0E">
      <w:pPr>
        <w:pStyle w:val="a3"/>
        <w:jc w:val="center"/>
        <w:rPr>
          <w:rFonts w:ascii="Times New Roman" w:hAnsi="Times New Roman" w:cs="Times New Roman"/>
          <w:b/>
          <w:bCs/>
          <w:sz w:val="24"/>
          <w:szCs w:val="24"/>
          <w:lang w:eastAsia="ru-RU"/>
        </w:rPr>
      </w:pPr>
    </w:p>
    <w:p w14:paraId="47E534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Описывается структура занятий (вводная, основная, заключительная часть).</w:t>
      </w:r>
    </w:p>
    <w:p w14:paraId="3F1753F7" w14:textId="77777777" w:rsidR="00110E0E" w:rsidRPr="00110E0E" w:rsidRDefault="00110E0E" w:rsidP="00110E0E">
      <w:pPr>
        <w:pStyle w:val="a3"/>
        <w:jc w:val="center"/>
        <w:rPr>
          <w:rFonts w:ascii="Times New Roman" w:hAnsi="Times New Roman" w:cs="Times New Roman"/>
          <w:b/>
          <w:bCs/>
          <w:sz w:val="24"/>
          <w:szCs w:val="24"/>
          <w:lang w:eastAsia="ru-RU"/>
        </w:rPr>
      </w:pPr>
    </w:p>
    <w:p w14:paraId="7CFD05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Обязательно следует обосновать последовательность этапов, предлагаемых детям заданий, упражнений, игр и т.п.</w:t>
      </w:r>
    </w:p>
    <w:p w14:paraId="11D044C6" w14:textId="77777777" w:rsidR="00110E0E" w:rsidRPr="00110E0E" w:rsidRDefault="00110E0E" w:rsidP="00110E0E">
      <w:pPr>
        <w:pStyle w:val="a3"/>
        <w:jc w:val="center"/>
        <w:rPr>
          <w:rFonts w:ascii="Times New Roman" w:hAnsi="Times New Roman" w:cs="Times New Roman"/>
          <w:b/>
          <w:bCs/>
          <w:sz w:val="24"/>
          <w:szCs w:val="24"/>
          <w:lang w:eastAsia="ru-RU"/>
        </w:rPr>
      </w:pPr>
    </w:p>
    <w:p w14:paraId="7DEB21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Сроки и этапы реализации</w:t>
      </w:r>
    </w:p>
    <w:p w14:paraId="4081F55D" w14:textId="77777777" w:rsidR="00110E0E" w:rsidRPr="00110E0E" w:rsidRDefault="00110E0E" w:rsidP="00110E0E">
      <w:pPr>
        <w:pStyle w:val="a3"/>
        <w:jc w:val="center"/>
        <w:rPr>
          <w:rFonts w:ascii="Times New Roman" w:hAnsi="Times New Roman" w:cs="Times New Roman"/>
          <w:b/>
          <w:bCs/>
          <w:sz w:val="24"/>
          <w:szCs w:val="24"/>
          <w:lang w:eastAsia="ru-RU"/>
        </w:rPr>
      </w:pPr>
    </w:p>
    <w:p w14:paraId="54AED0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Методы используемые при реализации программы</w:t>
      </w:r>
    </w:p>
    <w:p w14:paraId="517AA3F8" w14:textId="77777777" w:rsidR="00110E0E" w:rsidRPr="00110E0E" w:rsidRDefault="00110E0E" w:rsidP="00110E0E">
      <w:pPr>
        <w:pStyle w:val="a3"/>
        <w:jc w:val="center"/>
        <w:rPr>
          <w:rFonts w:ascii="Times New Roman" w:hAnsi="Times New Roman" w:cs="Times New Roman"/>
          <w:b/>
          <w:bCs/>
          <w:sz w:val="24"/>
          <w:szCs w:val="24"/>
          <w:lang w:eastAsia="ru-RU"/>
        </w:rPr>
      </w:pPr>
    </w:p>
    <w:p w14:paraId="68F134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Описание используемых методик и технологий, психологического и психолого-педагогического инструментария с указанием источников в зависимости от вида программы - профилактическая, развивающая, обучающая).</w:t>
      </w:r>
    </w:p>
    <w:p w14:paraId="086C0024" w14:textId="77777777" w:rsidR="00110E0E" w:rsidRPr="00110E0E" w:rsidRDefault="00110E0E" w:rsidP="00110E0E">
      <w:pPr>
        <w:pStyle w:val="a3"/>
        <w:jc w:val="center"/>
        <w:rPr>
          <w:rFonts w:ascii="Times New Roman" w:hAnsi="Times New Roman" w:cs="Times New Roman"/>
          <w:b/>
          <w:bCs/>
          <w:sz w:val="24"/>
          <w:szCs w:val="24"/>
          <w:lang w:eastAsia="ru-RU"/>
        </w:rPr>
      </w:pPr>
    </w:p>
    <w:p w14:paraId="324E0B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Важно подчеркнуть, какие технологии, формы, методы работы наиболее оптимальны для достижения поставленных задач; какие игры, упражнения, задания и т.п. могут быть использованы для достижения желаемых результатов. Следует выделить наиболее целесообразные способы построения отношений между субъектами образовательного процесса, организации совместной деятельности, самостоятельной деятельности участников программы.</w:t>
      </w:r>
    </w:p>
    <w:p w14:paraId="7716E804" w14:textId="77777777" w:rsidR="00110E0E" w:rsidRPr="00110E0E" w:rsidRDefault="00110E0E" w:rsidP="00110E0E">
      <w:pPr>
        <w:pStyle w:val="a3"/>
        <w:jc w:val="center"/>
        <w:rPr>
          <w:rFonts w:ascii="Times New Roman" w:hAnsi="Times New Roman" w:cs="Times New Roman"/>
          <w:b/>
          <w:bCs/>
          <w:sz w:val="24"/>
          <w:szCs w:val="24"/>
          <w:lang w:eastAsia="ru-RU"/>
        </w:rPr>
      </w:pPr>
    </w:p>
    <w:p w14:paraId="44CFDD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Обоснованные критерии ограничения и противопоказания на участие в освоении программы</w:t>
      </w:r>
    </w:p>
    <w:p w14:paraId="757582C2" w14:textId="77777777" w:rsidR="00110E0E" w:rsidRPr="00110E0E" w:rsidRDefault="00110E0E" w:rsidP="00110E0E">
      <w:pPr>
        <w:pStyle w:val="a3"/>
        <w:jc w:val="center"/>
        <w:rPr>
          <w:rFonts w:ascii="Times New Roman" w:hAnsi="Times New Roman" w:cs="Times New Roman"/>
          <w:b/>
          <w:bCs/>
          <w:sz w:val="24"/>
          <w:szCs w:val="24"/>
          <w:lang w:eastAsia="ru-RU"/>
        </w:rPr>
      </w:pPr>
    </w:p>
    <w:p w14:paraId="38264B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Гарантия прав участников программы, описание сфер ответственности, основных прав и обязанностей участников программы</w:t>
      </w:r>
    </w:p>
    <w:p w14:paraId="302D62D3" w14:textId="77777777" w:rsidR="00110E0E" w:rsidRPr="00110E0E" w:rsidRDefault="00110E0E" w:rsidP="00110E0E">
      <w:pPr>
        <w:pStyle w:val="a3"/>
        <w:jc w:val="center"/>
        <w:rPr>
          <w:rFonts w:ascii="Times New Roman" w:hAnsi="Times New Roman" w:cs="Times New Roman"/>
          <w:b/>
          <w:bCs/>
          <w:sz w:val="24"/>
          <w:szCs w:val="24"/>
          <w:lang w:eastAsia="ru-RU"/>
        </w:rPr>
      </w:pPr>
    </w:p>
    <w:p w14:paraId="583503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Требования к условиям реализации программы</w:t>
      </w:r>
    </w:p>
    <w:p w14:paraId="04C5F7F6" w14:textId="77777777" w:rsidR="00110E0E" w:rsidRPr="00110E0E" w:rsidRDefault="00110E0E" w:rsidP="00110E0E">
      <w:pPr>
        <w:pStyle w:val="a3"/>
        <w:jc w:val="center"/>
        <w:rPr>
          <w:rFonts w:ascii="Times New Roman" w:hAnsi="Times New Roman" w:cs="Times New Roman"/>
          <w:b/>
          <w:bCs/>
          <w:sz w:val="24"/>
          <w:szCs w:val="24"/>
          <w:lang w:eastAsia="ru-RU"/>
        </w:rPr>
      </w:pPr>
    </w:p>
    <w:p w14:paraId="39C64C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Важно описать требования, предъявляемые к специалисту, реализующему данную программу:</w:t>
      </w:r>
    </w:p>
    <w:p w14:paraId="0766CE7F" w14:textId="77777777" w:rsidR="00110E0E" w:rsidRPr="00110E0E" w:rsidRDefault="00110E0E" w:rsidP="00110E0E">
      <w:pPr>
        <w:pStyle w:val="a3"/>
        <w:jc w:val="center"/>
        <w:rPr>
          <w:rFonts w:ascii="Times New Roman" w:hAnsi="Times New Roman" w:cs="Times New Roman"/>
          <w:b/>
          <w:bCs/>
          <w:sz w:val="24"/>
          <w:szCs w:val="24"/>
          <w:lang w:eastAsia="ru-RU"/>
        </w:rPr>
      </w:pPr>
    </w:p>
    <w:p w14:paraId="0E0CA2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требования к уровню профессиональной компетентности;</w:t>
      </w:r>
    </w:p>
    <w:p w14:paraId="15D307D6" w14:textId="77777777" w:rsidR="00110E0E" w:rsidRPr="00110E0E" w:rsidRDefault="00110E0E" w:rsidP="00110E0E">
      <w:pPr>
        <w:pStyle w:val="a3"/>
        <w:jc w:val="center"/>
        <w:rPr>
          <w:rFonts w:ascii="Times New Roman" w:hAnsi="Times New Roman" w:cs="Times New Roman"/>
          <w:b/>
          <w:bCs/>
          <w:sz w:val="24"/>
          <w:szCs w:val="24"/>
          <w:lang w:eastAsia="ru-RU"/>
        </w:rPr>
      </w:pPr>
    </w:p>
    <w:p w14:paraId="5BE056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требования к личностным качествам;</w:t>
      </w:r>
    </w:p>
    <w:p w14:paraId="48721A81" w14:textId="77777777" w:rsidR="00110E0E" w:rsidRPr="00110E0E" w:rsidRDefault="00110E0E" w:rsidP="00110E0E">
      <w:pPr>
        <w:pStyle w:val="a3"/>
        <w:jc w:val="center"/>
        <w:rPr>
          <w:rFonts w:ascii="Times New Roman" w:hAnsi="Times New Roman" w:cs="Times New Roman"/>
          <w:b/>
          <w:bCs/>
          <w:sz w:val="24"/>
          <w:szCs w:val="24"/>
          <w:lang w:eastAsia="ru-RU"/>
        </w:rPr>
      </w:pPr>
    </w:p>
    <w:p w14:paraId="5C6FB1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Перечень учебных и методических материалов, необходимых для реализации программы (какие дидактические средства, учебные пособия, игровое оборудование и т.п. необходимы), в том числе и требования к материально-техническому оснащению.</w:t>
      </w:r>
    </w:p>
    <w:p w14:paraId="43EA6EBD" w14:textId="77777777" w:rsidR="00110E0E" w:rsidRPr="00110E0E" w:rsidRDefault="00110E0E" w:rsidP="00110E0E">
      <w:pPr>
        <w:pStyle w:val="a3"/>
        <w:jc w:val="center"/>
        <w:rPr>
          <w:rFonts w:ascii="Times New Roman" w:hAnsi="Times New Roman" w:cs="Times New Roman"/>
          <w:b/>
          <w:bCs/>
          <w:sz w:val="24"/>
          <w:szCs w:val="24"/>
          <w:lang w:eastAsia="ru-RU"/>
        </w:rPr>
      </w:pPr>
    </w:p>
    <w:p w14:paraId="13A734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Ожидаемые результаты реализации программы</w:t>
      </w:r>
    </w:p>
    <w:p w14:paraId="108C9B86" w14:textId="77777777" w:rsidR="00110E0E" w:rsidRPr="00110E0E" w:rsidRDefault="00110E0E" w:rsidP="00110E0E">
      <w:pPr>
        <w:pStyle w:val="a3"/>
        <w:jc w:val="center"/>
        <w:rPr>
          <w:rFonts w:ascii="Times New Roman" w:hAnsi="Times New Roman" w:cs="Times New Roman"/>
          <w:b/>
          <w:bCs/>
          <w:sz w:val="24"/>
          <w:szCs w:val="24"/>
          <w:lang w:eastAsia="ru-RU"/>
        </w:rPr>
      </w:pPr>
    </w:p>
    <w:p w14:paraId="7D372B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8. Система организации контроля за реализацией программы</w:t>
      </w:r>
    </w:p>
    <w:p w14:paraId="488B2828" w14:textId="77777777" w:rsidR="00110E0E" w:rsidRPr="00110E0E" w:rsidRDefault="00110E0E" w:rsidP="00110E0E">
      <w:pPr>
        <w:pStyle w:val="a3"/>
        <w:jc w:val="center"/>
        <w:rPr>
          <w:rFonts w:ascii="Times New Roman" w:hAnsi="Times New Roman" w:cs="Times New Roman"/>
          <w:b/>
          <w:bCs/>
          <w:sz w:val="24"/>
          <w:szCs w:val="24"/>
          <w:lang w:eastAsia="ru-RU"/>
        </w:rPr>
      </w:pPr>
    </w:p>
    <w:p w14:paraId="1D905B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Система оценки достижений планируемых результатов (с разработкой заданий)</w:t>
      </w:r>
    </w:p>
    <w:p w14:paraId="461BB634" w14:textId="77777777" w:rsidR="00110E0E" w:rsidRPr="00110E0E" w:rsidRDefault="00110E0E" w:rsidP="00110E0E">
      <w:pPr>
        <w:pStyle w:val="a3"/>
        <w:jc w:val="center"/>
        <w:rPr>
          <w:rFonts w:ascii="Times New Roman" w:hAnsi="Times New Roman" w:cs="Times New Roman"/>
          <w:b/>
          <w:bCs/>
          <w:sz w:val="24"/>
          <w:szCs w:val="24"/>
          <w:lang w:eastAsia="ru-RU"/>
        </w:rPr>
      </w:pPr>
    </w:p>
    <w:p w14:paraId="3029B5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Критерии оценки достижения планируемых результатов (качественные и количественные).</w:t>
      </w:r>
    </w:p>
    <w:p w14:paraId="4B1AE8E2" w14:textId="77777777" w:rsidR="00110E0E" w:rsidRPr="00110E0E" w:rsidRDefault="00110E0E" w:rsidP="00110E0E">
      <w:pPr>
        <w:pStyle w:val="a3"/>
        <w:jc w:val="center"/>
        <w:rPr>
          <w:rFonts w:ascii="Times New Roman" w:hAnsi="Times New Roman" w:cs="Times New Roman"/>
          <w:b/>
          <w:bCs/>
          <w:sz w:val="24"/>
          <w:szCs w:val="24"/>
          <w:lang w:eastAsia="ru-RU"/>
        </w:rPr>
      </w:pPr>
    </w:p>
    <w:p w14:paraId="62650C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Список литературы</w:t>
      </w:r>
    </w:p>
    <w:p w14:paraId="5998BCC1" w14:textId="77777777" w:rsidR="00110E0E" w:rsidRPr="00110E0E" w:rsidRDefault="00110E0E" w:rsidP="00110E0E">
      <w:pPr>
        <w:pStyle w:val="a3"/>
        <w:jc w:val="center"/>
        <w:rPr>
          <w:rFonts w:ascii="Times New Roman" w:hAnsi="Times New Roman" w:cs="Times New Roman"/>
          <w:b/>
          <w:bCs/>
          <w:sz w:val="24"/>
          <w:szCs w:val="24"/>
          <w:lang w:eastAsia="ru-RU"/>
        </w:rPr>
      </w:pPr>
    </w:p>
    <w:p w14:paraId="538E17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 список должны быть включены в алфавитном порядке современные научные источники;</w:t>
      </w:r>
    </w:p>
    <w:p w14:paraId="0D3984F8" w14:textId="77777777" w:rsidR="00110E0E" w:rsidRPr="00110E0E" w:rsidRDefault="00110E0E" w:rsidP="00110E0E">
      <w:pPr>
        <w:pStyle w:val="a3"/>
        <w:jc w:val="center"/>
        <w:rPr>
          <w:rFonts w:ascii="Times New Roman" w:hAnsi="Times New Roman" w:cs="Times New Roman"/>
          <w:b/>
          <w:bCs/>
          <w:sz w:val="24"/>
          <w:szCs w:val="24"/>
          <w:lang w:eastAsia="ru-RU"/>
        </w:rPr>
      </w:pPr>
    </w:p>
    <w:p w14:paraId="72AEE0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Указанные источники должны быть адекватны целям и задачам программы, должны отражать различные аспекты содержания и условий деятельности специалистов по решению заявленных проблем.</w:t>
      </w:r>
    </w:p>
    <w:p w14:paraId="39EF4596" w14:textId="77777777" w:rsidR="00110E0E" w:rsidRPr="00110E0E" w:rsidRDefault="00110E0E" w:rsidP="00110E0E">
      <w:pPr>
        <w:pStyle w:val="a3"/>
        <w:jc w:val="center"/>
        <w:rPr>
          <w:rFonts w:ascii="Times New Roman" w:hAnsi="Times New Roman" w:cs="Times New Roman"/>
          <w:b/>
          <w:bCs/>
          <w:sz w:val="24"/>
          <w:szCs w:val="24"/>
          <w:lang w:eastAsia="ru-RU"/>
        </w:rPr>
      </w:pPr>
    </w:p>
    <w:p w14:paraId="2B4D70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Оформление списка литературы должно соответствовать современным требованиям (автор, инициалы, название, город, издательство и год издания).</w:t>
      </w:r>
    </w:p>
    <w:p w14:paraId="54DEAC69" w14:textId="77777777" w:rsidR="00110E0E" w:rsidRPr="00110E0E" w:rsidRDefault="00110E0E" w:rsidP="00110E0E">
      <w:pPr>
        <w:pStyle w:val="a3"/>
        <w:jc w:val="center"/>
        <w:rPr>
          <w:rFonts w:ascii="Times New Roman" w:hAnsi="Times New Roman" w:cs="Times New Roman"/>
          <w:b/>
          <w:bCs/>
          <w:sz w:val="24"/>
          <w:szCs w:val="24"/>
          <w:lang w:eastAsia="ru-RU"/>
        </w:rPr>
      </w:pPr>
    </w:p>
    <w:p w14:paraId="7D8915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 Семаго, Н.Я. Проблемные дети: основы диагностической и коррекционной работы психолога/Н.Я. Семаго, М.М. Семаго. - М.: АРКТИ, 2000. (Библ. психолога-практика).</w:t>
      </w:r>
    </w:p>
    <w:p w14:paraId="0F07FC46" w14:textId="77777777" w:rsidR="00110E0E" w:rsidRPr="00110E0E" w:rsidRDefault="00110E0E" w:rsidP="00110E0E">
      <w:pPr>
        <w:pStyle w:val="a3"/>
        <w:jc w:val="center"/>
        <w:rPr>
          <w:rFonts w:ascii="Times New Roman" w:hAnsi="Times New Roman" w:cs="Times New Roman"/>
          <w:b/>
          <w:bCs/>
          <w:sz w:val="24"/>
          <w:szCs w:val="24"/>
          <w:lang w:eastAsia="ru-RU"/>
        </w:rPr>
      </w:pPr>
    </w:p>
    <w:p w14:paraId="4065BE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Методические рекомендации</w:t>
      </w:r>
    </w:p>
    <w:p w14:paraId="1A51DEDA" w14:textId="77777777" w:rsidR="00110E0E" w:rsidRPr="00110E0E" w:rsidRDefault="00110E0E" w:rsidP="00110E0E">
      <w:pPr>
        <w:pStyle w:val="a3"/>
        <w:jc w:val="center"/>
        <w:rPr>
          <w:rFonts w:ascii="Times New Roman" w:hAnsi="Times New Roman" w:cs="Times New Roman"/>
          <w:b/>
          <w:bCs/>
          <w:sz w:val="24"/>
          <w:szCs w:val="24"/>
          <w:lang w:eastAsia="ru-RU"/>
        </w:rPr>
      </w:pPr>
    </w:p>
    <w:p w14:paraId="51DF14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Методические рекомендации разрабатываются для эффективности реализации программы исполнителем.</w:t>
      </w:r>
    </w:p>
    <w:p w14:paraId="761EB0FF" w14:textId="77777777" w:rsidR="00110E0E" w:rsidRPr="00110E0E" w:rsidRDefault="00110E0E" w:rsidP="00110E0E">
      <w:pPr>
        <w:pStyle w:val="a3"/>
        <w:jc w:val="center"/>
        <w:rPr>
          <w:rFonts w:ascii="Times New Roman" w:hAnsi="Times New Roman" w:cs="Times New Roman"/>
          <w:b/>
          <w:bCs/>
          <w:sz w:val="24"/>
          <w:szCs w:val="24"/>
          <w:lang w:eastAsia="ru-RU"/>
        </w:rPr>
      </w:pPr>
    </w:p>
    <w:p w14:paraId="127910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Методические рекомендации - это свод указаний, обеспечивающих навигацию ведущего программы, раскрывающие средства, методы, приемы, формы реализации программы.</w:t>
      </w:r>
    </w:p>
    <w:p w14:paraId="498C7D9D" w14:textId="77777777" w:rsidR="00110E0E" w:rsidRPr="00110E0E" w:rsidRDefault="00110E0E" w:rsidP="00110E0E">
      <w:pPr>
        <w:pStyle w:val="a3"/>
        <w:jc w:val="center"/>
        <w:rPr>
          <w:rFonts w:ascii="Times New Roman" w:hAnsi="Times New Roman" w:cs="Times New Roman"/>
          <w:b/>
          <w:bCs/>
          <w:sz w:val="24"/>
          <w:szCs w:val="24"/>
          <w:lang w:eastAsia="ru-RU"/>
        </w:rPr>
      </w:pPr>
    </w:p>
    <w:p w14:paraId="2DBBDE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В методических рекомендациях может содержаться комплект учебно-методической документации, который представляет собой перечень материалов, необходимых для реализации программы, - это раздаточный материал, анкеты, диагностический материал, рекомендации и т.д.</w:t>
      </w:r>
    </w:p>
    <w:p w14:paraId="1B52E47C" w14:textId="77777777" w:rsidR="00110E0E" w:rsidRPr="00110E0E" w:rsidRDefault="00110E0E" w:rsidP="00110E0E">
      <w:pPr>
        <w:pStyle w:val="a3"/>
        <w:jc w:val="center"/>
        <w:rPr>
          <w:rFonts w:ascii="Times New Roman" w:hAnsi="Times New Roman" w:cs="Times New Roman"/>
          <w:b/>
          <w:bCs/>
          <w:sz w:val="24"/>
          <w:szCs w:val="24"/>
          <w:lang w:eastAsia="ru-RU"/>
        </w:rPr>
      </w:pPr>
    </w:p>
    <w:p w14:paraId="56142D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может содержать Приложения (пакет диагностических материалов и др.).</w:t>
      </w:r>
    </w:p>
    <w:p w14:paraId="5F2954BC" w14:textId="77777777" w:rsidR="00110E0E" w:rsidRPr="00110E0E" w:rsidRDefault="00110E0E" w:rsidP="00110E0E">
      <w:pPr>
        <w:pStyle w:val="a3"/>
        <w:jc w:val="center"/>
        <w:rPr>
          <w:rFonts w:ascii="Times New Roman" w:hAnsi="Times New Roman" w:cs="Times New Roman"/>
          <w:b/>
          <w:bCs/>
          <w:sz w:val="24"/>
          <w:szCs w:val="24"/>
          <w:lang w:eastAsia="ru-RU"/>
        </w:rPr>
      </w:pPr>
    </w:p>
    <w:p w14:paraId="4FA499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Обратите внимание на оформление программы.</w:t>
      </w:r>
    </w:p>
    <w:p w14:paraId="789038A6" w14:textId="77777777" w:rsidR="00110E0E" w:rsidRPr="00110E0E" w:rsidRDefault="00110E0E" w:rsidP="00110E0E">
      <w:pPr>
        <w:pStyle w:val="a3"/>
        <w:jc w:val="center"/>
        <w:rPr>
          <w:rFonts w:ascii="Times New Roman" w:hAnsi="Times New Roman" w:cs="Times New Roman"/>
          <w:b/>
          <w:bCs/>
          <w:sz w:val="24"/>
          <w:szCs w:val="24"/>
          <w:lang w:eastAsia="ru-RU"/>
        </w:rPr>
      </w:pPr>
    </w:p>
    <w:p w14:paraId="4FDA29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ВАЖНО!!! Учебный план, учебно-тематический план и сама программа должны быть утверждены руководителем учреждения.</w:t>
      </w:r>
    </w:p>
    <w:p w14:paraId="7F7A9EA1" w14:textId="77777777" w:rsidR="00110E0E" w:rsidRPr="00110E0E" w:rsidRDefault="00110E0E" w:rsidP="00110E0E">
      <w:pPr>
        <w:pStyle w:val="a3"/>
        <w:jc w:val="center"/>
        <w:rPr>
          <w:rFonts w:ascii="Times New Roman" w:hAnsi="Times New Roman" w:cs="Times New Roman"/>
          <w:b/>
          <w:bCs/>
          <w:sz w:val="24"/>
          <w:szCs w:val="24"/>
          <w:lang w:eastAsia="ru-RU"/>
        </w:rPr>
      </w:pPr>
    </w:p>
    <w:p w14:paraId="1E2494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дата и N протокола педагогического совета, рекомендовавшего программу к реализации.</w:t>
      </w:r>
    </w:p>
    <w:p w14:paraId="7C698DEF" w14:textId="77777777" w:rsidR="00110E0E" w:rsidRPr="00110E0E" w:rsidRDefault="00110E0E" w:rsidP="00110E0E">
      <w:pPr>
        <w:pStyle w:val="a3"/>
        <w:jc w:val="center"/>
        <w:rPr>
          <w:rFonts w:ascii="Times New Roman" w:hAnsi="Times New Roman" w:cs="Times New Roman"/>
          <w:b/>
          <w:bCs/>
          <w:sz w:val="24"/>
          <w:szCs w:val="24"/>
          <w:lang w:eastAsia="ru-RU"/>
        </w:rPr>
      </w:pPr>
    </w:p>
    <w:p w14:paraId="787714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6</w:t>
      </w:r>
    </w:p>
    <w:p w14:paraId="0B4C8EE9" w14:textId="77777777" w:rsidR="00110E0E" w:rsidRPr="00110E0E" w:rsidRDefault="00110E0E" w:rsidP="00110E0E">
      <w:pPr>
        <w:pStyle w:val="a3"/>
        <w:jc w:val="center"/>
        <w:rPr>
          <w:rFonts w:ascii="Times New Roman" w:hAnsi="Times New Roman" w:cs="Times New Roman"/>
          <w:b/>
          <w:bCs/>
          <w:sz w:val="24"/>
          <w:szCs w:val="24"/>
          <w:lang w:eastAsia="ru-RU"/>
        </w:rPr>
      </w:pPr>
    </w:p>
    <w:p w14:paraId="13132E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ПРИМЕРНЫЙ ПЕРЕЧЕНЬ</w:t>
      </w:r>
    </w:p>
    <w:p w14:paraId="61E8E4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ПСИХОДИАГНОСТИЧЕСКИХ МЕТОДИК ЦЕНТРА</w:t>
      </w:r>
    </w:p>
    <w:p w14:paraId="3E9CEC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ПСИХОЛОГО-ПЕДАГОГИЧЕСКОЙ, МЕДИЦИНСКОЙ И СОЦИАЛЬНОЙ ПОМОЩИ</w:t>
      </w:r>
    </w:p>
    <w:p w14:paraId="252AA8CC" w14:textId="77777777" w:rsidR="00110E0E" w:rsidRPr="00110E0E" w:rsidRDefault="00110E0E" w:rsidP="00110E0E">
      <w:pPr>
        <w:pStyle w:val="a3"/>
        <w:jc w:val="center"/>
        <w:rPr>
          <w:rFonts w:ascii="Times New Roman" w:hAnsi="Times New Roman" w:cs="Times New Roman"/>
          <w:b/>
          <w:bCs/>
          <w:sz w:val="24"/>
          <w:szCs w:val="24"/>
          <w:lang w:eastAsia="ru-RU"/>
        </w:rPr>
      </w:pPr>
    </w:p>
    <w:p w14:paraId="709A64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Возраст</w:t>
      </w:r>
    </w:p>
    <w:p w14:paraId="6E201C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w:t>
      </w:r>
    </w:p>
    <w:p w14:paraId="60FE43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Применение</w:t>
      </w:r>
    </w:p>
    <w:p w14:paraId="15776E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Дошкольники</w:t>
      </w:r>
    </w:p>
    <w:p w14:paraId="21DB2E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Познавательное развитие, развитие основных психических функций</w:t>
      </w:r>
    </w:p>
    <w:p w14:paraId="70A485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0 - 1 год</w:t>
      </w:r>
    </w:p>
    <w:p w14:paraId="72B4AB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Скрининг-диагностика психического развития ребенка 1 года жизни Э. Фрухт</w:t>
      </w:r>
    </w:p>
    <w:p w14:paraId="1811F1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Психическое развитие детей</w:t>
      </w:r>
    </w:p>
    <w:p w14:paraId="0379F3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2 - 7 лет</w:t>
      </w:r>
    </w:p>
    <w:p w14:paraId="789175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Методики психолого-педагогической диагностики, разработанные Е.А. Стребелевой (диагностический ящик)</w:t>
      </w:r>
    </w:p>
    <w:p w14:paraId="7F46DB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уровня познавательного развития детей раннего и дошкольного возраста</w:t>
      </w:r>
    </w:p>
    <w:p w14:paraId="5C66B6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Мюнхенская функциональная диагностика развития</w:t>
      </w:r>
    </w:p>
    <w:p w14:paraId="6B62AC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общего психомоторного развития детей раннего возраста</w:t>
      </w:r>
    </w:p>
    <w:p w14:paraId="437B93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3 - 4 года</w:t>
      </w:r>
    </w:p>
    <w:p w14:paraId="76CFB6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Экспресс-методика психологической диагностики детей 3 - 4 лет при поступлении в детский сад (Белопольская Н.Л.)</w:t>
      </w:r>
    </w:p>
    <w:p w14:paraId="19A048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интеллекта и поведения</w:t>
      </w:r>
    </w:p>
    <w:p w14:paraId="34FB7A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лет - 60 лет</w:t>
      </w:r>
    </w:p>
    <w:p w14:paraId="2E89AF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"Прогрессивные матрицы Равена"</w:t>
      </w:r>
    </w:p>
    <w:p w14:paraId="7326C3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невербального интеллектуального развития</w:t>
      </w:r>
    </w:p>
    <w:p w14:paraId="3135D5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6 - 60 лет</w:t>
      </w:r>
    </w:p>
    <w:p w14:paraId="794A6B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интеллекта Векслера WISG (адаптация Ю.А. Панасюка)</w:t>
      </w:r>
    </w:p>
    <w:p w14:paraId="370BF0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развития общего, вербального и невербального интеллекта, частных интеллектуальных способностей; потенциал обучаемости; уровня сохранности интеллекта</w:t>
      </w:r>
    </w:p>
    <w:p w14:paraId="600B1D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256E5E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экспресс-диагностики интеллектуальных способностей детей (МЭДИС) Е.И. Щеблановой, И.С. Авериной, Е.Н. Задориной</w:t>
      </w:r>
    </w:p>
    <w:p w14:paraId="162908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интеллектуальных способностей: общая осведомленность, понимание количественных и качественных соотношений, уровень логического мышления, уровень математических способностей</w:t>
      </w:r>
    </w:p>
    <w:p w14:paraId="3F45BF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3 - 12 лет</w:t>
      </w:r>
    </w:p>
    <w:p w14:paraId="71D195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Комплект диагностических материалов "Лилия" О.Н. Усанова, изд. НПЦ "Коррекция"</w:t>
      </w:r>
    </w:p>
    <w:p w14:paraId="106337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нарушений психического развития у детей</w:t>
      </w:r>
    </w:p>
    <w:p w14:paraId="495754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3 - 12 лет</w:t>
      </w:r>
    </w:p>
    <w:p w14:paraId="3644F3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Зрительно-моторный гештальт-тест Л. Бендер</w:t>
      </w:r>
    </w:p>
    <w:p w14:paraId="0E2D16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развития способности к пространственной организации визуального стимульного материала и зрительно-моторной координации у детей</w:t>
      </w:r>
    </w:p>
    <w:p w14:paraId="72B608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4C7449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школьной зрелости П. Кеэса в адаптации А.Г. Лидерса и В.Г. Колесникова</w:t>
      </w:r>
    </w:p>
    <w:p w14:paraId="2429C4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развития восприятия, логического и пространственного мышления</w:t>
      </w:r>
    </w:p>
    <w:p w14:paraId="715FB1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4,5 - 8 лет</w:t>
      </w:r>
    </w:p>
    <w:p w14:paraId="7F301E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опосредованного запоминания (по А.Н. Леонтьеву) (стандартный набор изображений)</w:t>
      </w:r>
    </w:p>
    <w:p w14:paraId="73FCC6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Исследование особенностей мыслительной деятельности ребенка позволяет оценить различные характеристики мышления, в частности критичность, осознание </w:t>
      </w:r>
      <w:r w:rsidRPr="00110E0E">
        <w:rPr>
          <w:rFonts w:ascii="Times New Roman" w:hAnsi="Times New Roman" w:cs="Times New Roman"/>
          <w:b/>
          <w:bCs/>
          <w:sz w:val="24"/>
          <w:szCs w:val="24"/>
          <w:lang w:eastAsia="ru-RU"/>
        </w:rPr>
        <w:lastRenderedPageBreak/>
        <w:t>причинно-следственных отношений, умение обобщать и опосредовать, абстрактность, оригинальность мыслительных процессов</w:t>
      </w:r>
    </w:p>
    <w:p w14:paraId="4364E6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6 - 17 лет</w:t>
      </w:r>
    </w:p>
    <w:p w14:paraId="10FBA3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Тулуз-Пьерона</w:t>
      </w:r>
    </w:p>
    <w:p w14:paraId="20C9E4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особенностей внимания, психомоторного темпа</w:t>
      </w:r>
    </w:p>
    <w:p w14:paraId="7C4711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5 - 9 лет</w:t>
      </w:r>
    </w:p>
    <w:p w14:paraId="4D76F4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Пьерона-Рузера</w:t>
      </w:r>
    </w:p>
    <w:p w14:paraId="67842C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особенностей внимания и характера работоспособности ребенка</w:t>
      </w:r>
    </w:p>
    <w:p w14:paraId="54B7F5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5 лет</w:t>
      </w:r>
    </w:p>
    <w:p w14:paraId="3062D1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Таблицы Шульте</w:t>
      </w:r>
    </w:p>
    <w:p w14:paraId="5A1A68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особенностей внимания и характера работоспособности ребенка</w:t>
      </w:r>
    </w:p>
    <w:p w14:paraId="4226CB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5 лет</w:t>
      </w:r>
    </w:p>
    <w:p w14:paraId="655D2D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Красно-черные таблицы Горбова</w:t>
      </w:r>
    </w:p>
    <w:p w14:paraId="42A0E8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особенностей внимания и характера работоспособности ребенка</w:t>
      </w:r>
    </w:p>
    <w:p w14:paraId="320B03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6 лет</w:t>
      </w:r>
    </w:p>
    <w:p w14:paraId="6B98BA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уровня саморегуляции ребенка в интеллектуальной деятельности. У.В. Ульенкова</w:t>
      </w:r>
    </w:p>
    <w:p w14:paraId="5D3C37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индивидуально-типических особенностей общей обучаемости</w:t>
      </w:r>
    </w:p>
    <w:p w14:paraId="6A1BF7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4 - 11 лет</w:t>
      </w:r>
    </w:p>
    <w:p w14:paraId="4DEE30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для исследования уровня сформированности понятийного мышления Выготского-Сахарова</w:t>
      </w:r>
    </w:p>
    <w:p w14:paraId="45D636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и исследование понятийного развития ребенка - уровня и особенностей сформированности абстрактных обобщений и выделение ведущего классификационного признака</w:t>
      </w:r>
    </w:p>
    <w:p w14:paraId="45F4C1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6,5 - 7 лет</w:t>
      </w:r>
    </w:p>
    <w:p w14:paraId="59A214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"Перцептивное моделирование" Л.А. Венгер</w:t>
      </w:r>
    </w:p>
    <w:p w14:paraId="3A0812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степени овладения моделирующими перцептивными действиями</w:t>
      </w:r>
    </w:p>
    <w:p w14:paraId="62C017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Дошкольник и</w:t>
      </w:r>
    </w:p>
    <w:p w14:paraId="7E409E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"Последовательность событий" (модифицированная методика А.Н. Берштейна)</w:t>
      </w:r>
    </w:p>
    <w:p w14:paraId="101F5C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развития логического мышления, речи, способности к обобщению</w:t>
      </w:r>
    </w:p>
    <w:p w14:paraId="1E35DE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5 - 18 лет</w:t>
      </w:r>
    </w:p>
    <w:p w14:paraId="139F3F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Е. Торренса</w:t>
      </w:r>
    </w:p>
    <w:p w14:paraId="5F594B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развития творческого (креативного) мышления, отдельные творческие способности - беглость, гибкость, оригинальность</w:t>
      </w:r>
    </w:p>
    <w:p w14:paraId="7FB133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5 до 17 лет</w:t>
      </w:r>
    </w:p>
    <w:p w14:paraId="4C0163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Креативные тесты Вильямса</w:t>
      </w:r>
    </w:p>
    <w:p w14:paraId="6C43B8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Предназначены для комплексной диагностики креативности у детей и подростков и оценивает как характеристики, связанные с творческим мышлением, так и личностно-индивидные креативные характеристики</w:t>
      </w:r>
    </w:p>
    <w:p w14:paraId="7D055C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5 - 10 лет</w:t>
      </w:r>
    </w:p>
    <w:p w14:paraId="51BD26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"Карта одаренности" Хаана и Каффа</w:t>
      </w:r>
    </w:p>
    <w:p w14:paraId="607258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одаренности</w:t>
      </w:r>
    </w:p>
    <w:p w14:paraId="1DBAC1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2,5 до 12 лет</w:t>
      </w:r>
    </w:p>
    <w:p w14:paraId="2095AE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Диагностический комплект Н.Я. Семаго, М.М. Семаго</w:t>
      </w:r>
    </w:p>
    <w:p w14:paraId="294B28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особенностей развития познавательной сферы детей, углубленная оценка психического развития, в том числе регуляторной, когнитивной и аффективно-эмоциональной сфер, операциональных характеристик деятельности и межличностных отношений детей дошкольного и младшего школьного возраста</w:t>
      </w:r>
    </w:p>
    <w:p w14:paraId="4362EF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Дошкольник и и младшие школьники</w:t>
      </w:r>
    </w:p>
    <w:p w14:paraId="4587E5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Психодиагностический комплекс методик для определения уровня познавательной деятельности Л. И. Переслени</w:t>
      </w:r>
    </w:p>
    <w:p w14:paraId="098B25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Позволяет определить особенности познавательного развития детей старшего дошкольного и младшего школьного возраста, соотношение в уровне развития познавательных и регуляторных функций, степень готовности к школьному обучению</w:t>
      </w:r>
    </w:p>
    <w:p w14:paraId="3A2F8E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6,5 - 10 лет с трудностями усвоения программы общеобразовательной школы</w:t>
      </w:r>
    </w:p>
    <w:p w14:paraId="4D796A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исследования прогностической деятельности ("Угадайка") Л.И. Переслени и В.Л. Подопед</w:t>
      </w:r>
    </w:p>
    <w:p w14:paraId="45F8D4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отклонений в умственном развитии, выявление психологической структуры интеллектуального дефекта</w:t>
      </w:r>
    </w:p>
    <w:p w14:paraId="75FEE3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3 - 7 лет</w:t>
      </w:r>
    </w:p>
    <w:p w14:paraId="4E644A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"Эксперсс-диагностика в детском саду". Н.Н. Павлова, Л.Г. Руденко</w:t>
      </w:r>
    </w:p>
    <w:p w14:paraId="788494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Экспресс-диагностика развития психических процессов у детей дошкольного возраста: уровень интеллектуального развития, произвольности, особенности личностной сферы</w:t>
      </w:r>
    </w:p>
    <w:p w14:paraId="1150CB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63AAB4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Сапожки. Н.И. Гуткина</w:t>
      </w:r>
    </w:p>
    <w:p w14:paraId="26D6E32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Исследует обучаемость детей, а также особенности развития процесса обобщения</w:t>
      </w:r>
    </w:p>
    <w:p w14:paraId="1CD60B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5A81BC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"Домик". Н.И. Гуткина</w:t>
      </w:r>
    </w:p>
    <w:p w14:paraId="3E2C3B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умение ребенка ориентироваться в своей работе на образец, умение точно скопировать его, выявляет особенности развития произвольного внимания, пространственного восприятия, сенсомоторной координации и тонкой моторики руки.</w:t>
      </w:r>
    </w:p>
    <w:p w14:paraId="41E15D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7DC8F4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Аналогии. Н.И. Гуткина</w:t>
      </w:r>
    </w:p>
    <w:p w14:paraId="215633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Предназначена для оценки особенностей вербального (понятийного) мышления</w:t>
      </w:r>
    </w:p>
    <w:p w14:paraId="02F3FC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дошкольники и учащиеся 1 - 2 кл.</w:t>
      </w:r>
    </w:p>
    <w:p w14:paraId="651F76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Психологическая технология оптимизации обучения и развития школьников (ТООР) Л.А. Ясюковой. Часть 1</w:t>
      </w:r>
    </w:p>
    <w:p w14:paraId="0305EF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готовности к школе, прогноз и профилактика проблем обучения в начальной школе</w:t>
      </w:r>
    </w:p>
    <w:p w14:paraId="15CA66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Дошкольный и младший школьный возраст</w:t>
      </w:r>
    </w:p>
    <w:p w14:paraId="10C52B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Ориентировочный тест школьной зрелости Керна-Йерасека</w:t>
      </w:r>
    </w:p>
    <w:p w14:paraId="772346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готовности детей к обучению в школе</w:t>
      </w:r>
    </w:p>
    <w:p w14:paraId="1F6252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1A14CC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Диагностическая программа по определению психологической готовности детей к школьному обучению. Н.И. Гуткина</w:t>
      </w:r>
    </w:p>
    <w:p w14:paraId="2AF557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определить степень готовности ребенка к школьному обучению</w:t>
      </w:r>
    </w:p>
    <w:p w14:paraId="213870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5 лет</w:t>
      </w:r>
    </w:p>
    <w:p w14:paraId="0D3580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Психологические рисуночные тесты (рисунок человека, рисунок несуществующего животного, рисунок семьи). А.Л. Венгер</w:t>
      </w:r>
    </w:p>
    <w:p w14:paraId="5891EF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Позволяют оценивать психологическое состояние и уровень умственного развития, личностные особенности, межличностные отношения, диагностировать психические заболевания.</w:t>
      </w:r>
    </w:p>
    <w:p w14:paraId="71AF1C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3 - 8 лет</w:t>
      </w:r>
    </w:p>
    <w:p w14:paraId="65EE41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"Исключение предметов (4-й лишний)". Белопольская Н.Л.</w:t>
      </w:r>
    </w:p>
    <w:p w14:paraId="0061DF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особенностей мышления детей и взрослых, уровня развития и качественных характеристик процессов обобщения наглядного материала</w:t>
      </w:r>
    </w:p>
    <w:p w14:paraId="45C07E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3 - 8 лет</w:t>
      </w:r>
    </w:p>
    <w:p w14:paraId="04B8C2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образного мышления (МОМ). Белопольская Н.Л.</w:t>
      </w:r>
    </w:p>
    <w:p w14:paraId="3F145C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интеллектуальной деятельности ребенка</w:t>
      </w:r>
    </w:p>
    <w:p w14:paraId="0B27B4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3 - 8 лет</w:t>
      </w:r>
    </w:p>
    <w:p w14:paraId="0D3CAC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Методика "Понимание смысла сюжетных картинок". Белопольская Н.Л.</w:t>
      </w:r>
    </w:p>
    <w:p w14:paraId="6B9FD8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исследования процесса понимания детьми дошкольного возраста явного и скрытого смысла сюжета</w:t>
      </w:r>
    </w:p>
    <w:p w14:paraId="6E3689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3 - 8 лет</w:t>
      </w:r>
    </w:p>
    <w:p w14:paraId="3D4F67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"Разрезные картинки". Белопольская Н.Л.</w:t>
      </w:r>
    </w:p>
    <w:p w14:paraId="2A45C1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целостного восприятия, возможности создавать и узнавать предметы</w:t>
      </w:r>
    </w:p>
    <w:p w14:paraId="511A6D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7DF81C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Экспресс-методика для проверки навыков чтения, счета и письма при поступлении в школу. Н.Л. Белопольская</w:t>
      </w:r>
    </w:p>
    <w:p w14:paraId="326C25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навыков чтения, письма и счета</w:t>
      </w:r>
    </w:p>
    <w:p w14:paraId="79F844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4465D4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Графический диктант. Д.Б. Эльконин</w:t>
      </w:r>
    </w:p>
    <w:p w14:paraId="1185CC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ориентации в пространстве, определение умения внимательно слушать и точно выполнять указания взрослого, правильно воспроизводить заданное направление линии, самостоятельно действовать по указанию взрослого</w:t>
      </w:r>
    </w:p>
    <w:p w14:paraId="54F0C3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Особенности личностного развития</w:t>
      </w:r>
    </w:p>
    <w:p w14:paraId="339AC7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3,5 - 7 лет</w:t>
      </w:r>
    </w:p>
    <w:p w14:paraId="53D136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тревожности. Р. Тэммл, М. Дорки, В. Амен</w:t>
      </w:r>
    </w:p>
    <w:p w14:paraId="1C33DE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тревожности в типичных для ребенка жизненных ситуациях</w:t>
      </w:r>
    </w:p>
    <w:p w14:paraId="0CEFE4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дошкольники, младшие школьники</w:t>
      </w:r>
    </w:p>
    <w:p w14:paraId="6A176CA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Карта наблюдения Д. Стотта</w:t>
      </w:r>
    </w:p>
    <w:p w14:paraId="1FB0A3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эмоциональной и поведенческой сферы</w:t>
      </w:r>
    </w:p>
    <w:p w14:paraId="566FF0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6 - 10 лет</w:t>
      </w:r>
    </w:p>
    <w:p w14:paraId="1F6A36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самооценки "Дерево" Д. Лампен, в адаптац. Л.П. Пономаренко</w:t>
      </w:r>
    </w:p>
    <w:p w14:paraId="48B856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самооценки дошкольников и младших школьников</w:t>
      </w:r>
    </w:p>
    <w:p w14:paraId="62DBAC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208578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"Лесенка" В.Г. Щур (модиф. А.М. Прихожан)</w:t>
      </w:r>
    </w:p>
    <w:p w14:paraId="3B6246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системы представлений ребенка о том, как он оценивает себя сам, как, по его мнению, его оценивают другие люди и как соотносятся эти представления между собой</w:t>
      </w:r>
    </w:p>
    <w:p w14:paraId="443778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6,5 лет</w:t>
      </w:r>
    </w:p>
    <w:p w14:paraId="1F2574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эмоционального уровня самооценки (А.В. Захарова)</w:t>
      </w:r>
    </w:p>
    <w:p w14:paraId="7B01C2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эмоционального уровня самооценки, социальной заинтересованности, сложности Я-концепции</w:t>
      </w:r>
    </w:p>
    <w:p w14:paraId="0D8E2A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6,5 - 7 лет</w:t>
      </w:r>
    </w:p>
    <w:p w14:paraId="21F587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выявления характера атрибуции успеха/неуспеха (индивидуальная беседа)</w:t>
      </w:r>
    </w:p>
    <w:p w14:paraId="63590A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адекватности понимания учащимся причин успеха/неуспеха в деятельности</w:t>
      </w:r>
    </w:p>
    <w:p w14:paraId="69E59F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5 - 12 лет</w:t>
      </w:r>
    </w:p>
    <w:p w14:paraId="292F535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Рене Жиля в адаптации И.Н. Гильяшевой, Н.Д. Игнатьевой</w:t>
      </w:r>
    </w:p>
    <w:p w14:paraId="179CCD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личности ребенка и особенностей отношения его к близким людям</w:t>
      </w:r>
    </w:p>
    <w:p w14:paraId="757173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6 лет</w:t>
      </w:r>
    </w:p>
    <w:p w14:paraId="1C5ABC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Моральные дилеммы (задачи Пиаже)</w:t>
      </w:r>
    </w:p>
    <w:p w14:paraId="5FEC99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развития действий нравственно-этического оценивания, уровень моральной децентрации как координации норм</w:t>
      </w:r>
    </w:p>
    <w:p w14:paraId="12CEB9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2,5 до 12 лет</w:t>
      </w:r>
    </w:p>
    <w:p w14:paraId="1F9E73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Контурный САТ М.М. Семаго</w:t>
      </w:r>
    </w:p>
    <w:p w14:paraId="1CB47E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динамических факторов, обуславливающих реакции ребенка в группе, в школе или детском саду, дома</w:t>
      </w:r>
    </w:p>
    <w:p w14:paraId="537629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2,5 до 12 лет</w:t>
      </w:r>
    </w:p>
    <w:p w14:paraId="7716B6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Метаморфозы. Н.Я. Семаго</w:t>
      </w:r>
    </w:p>
    <w:p w14:paraId="3D6FE8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Выявление особенностей эмоциональной сферы ребенка, позволяет опредметить проблемные зоны, выявить специфичный для ребенка тип аффективного реагирования (экстра- или интропунитивный), особенности межличностных отношений, представить характер и специфику психологических защит</w:t>
      </w:r>
    </w:p>
    <w:p w14:paraId="093D5D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2,5 до 12 лет</w:t>
      </w:r>
    </w:p>
    <w:p w14:paraId="123AF9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исследования субъективной оценки межличностных отношений ребенка (СОМОР) Н.Я. Семаго</w:t>
      </w:r>
    </w:p>
    <w:p w14:paraId="7B7C2F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субъективного представления ребенка о его взаимоотношениях с окружающими взрослыми и детьми, о самом себе и своем месте в системе наиболее значимых для ребенка социальных взаимодействий</w:t>
      </w:r>
    </w:p>
    <w:p w14:paraId="663865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5 - 7 лет</w:t>
      </w:r>
    </w:p>
    <w:p w14:paraId="1CA250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мотивации учения у детей (Т.А. Нежнова, модификация А.М. Прихожан)</w:t>
      </w:r>
    </w:p>
    <w:p w14:paraId="19E6F7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сформированности внутренней позиции школьника, его мотивации учения</w:t>
      </w:r>
    </w:p>
    <w:p w14:paraId="4CA30A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25CEDB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Беседа о школе (модифицированная методика Т.А. Нежновой, А.Л. Венгера, Д.Б. Эльконина)</w:t>
      </w:r>
    </w:p>
    <w:p w14:paraId="0BCC77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сформированности внутренней позиции школьника, его мотивации учения</w:t>
      </w:r>
    </w:p>
    <w:p w14:paraId="3DFFCC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195E76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Гуткина Н.И. Методика исследования мотивационной сферы детей старшего дошкольного и младшего школьного возраста</w:t>
      </w:r>
    </w:p>
    <w:p w14:paraId="57F518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мотивационной сферы</w:t>
      </w:r>
    </w:p>
    <w:p w14:paraId="70C3F2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4 до 11 лет</w:t>
      </w:r>
    </w:p>
    <w:p w14:paraId="283102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Цветовая диагностика эмоций ребенка. О.А. Орехова</w:t>
      </w:r>
    </w:p>
    <w:p w14:paraId="7B3D8B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личностных отношений, социальных эмоций и ценностных ориентации</w:t>
      </w:r>
    </w:p>
    <w:p w14:paraId="032D4B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Дошкольный возраст</w:t>
      </w:r>
    </w:p>
    <w:p w14:paraId="7BC1CF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Ореховой О.А. "Домики"</w:t>
      </w:r>
    </w:p>
    <w:p w14:paraId="5542BE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степени дифференцированности-обобщенности эмоциональной сферы; духовных ценностей; деятельностных ориентаций, в том числе уровня сформированности эстетических и познавательных потребностей; предпочтений видов деятельности (методика является первой профессиограммой детей дошкольного возраста); личностных отношений и вариантов личностного развития.</w:t>
      </w:r>
    </w:p>
    <w:p w14:paraId="7CA01E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Дошкольный возраст</w:t>
      </w:r>
    </w:p>
    <w:p w14:paraId="25BAA5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"Страхи в домиках" (модификация М.А. Панфиловой)</w:t>
      </w:r>
    </w:p>
    <w:p w14:paraId="046A96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страхов у детей и определение их характера. В ходе индивидуальной беседы выясняется, боится ли ребенок одиночества, нападения (бандитов), заболеть, умереть, смерти родителей, некоторых людей, наказания, сказочных персонажей, темноты, животных, транспорта, стихии, высоты, глубины, воды, огня, врачей, крови.</w:t>
      </w:r>
    </w:p>
    <w:p w14:paraId="081BB4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4 - 12 лет</w:t>
      </w:r>
    </w:p>
    <w:p w14:paraId="29F293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исследования детского самосознания. Н.Л. Белопольская</w:t>
      </w:r>
    </w:p>
    <w:p w14:paraId="59FE51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уровня сформированности тех аспектов самосознания, которые связаны с идентификацией пола и возраста</w:t>
      </w:r>
    </w:p>
    <w:p w14:paraId="0C9C8C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3 - 7 лет</w:t>
      </w:r>
    </w:p>
    <w:p w14:paraId="6CB9E9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изучения понимания эмоциональных состояний людей, изображенных на картинке. Г.А. Урунтаева, Ю.А. Афонькина</w:t>
      </w:r>
    </w:p>
    <w:p w14:paraId="334536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понимания эмоциональных состояний людей, изображенных на картинке</w:t>
      </w:r>
    </w:p>
    <w:p w14:paraId="013E66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Дошкольный возраст</w:t>
      </w:r>
    </w:p>
    <w:p w14:paraId="51FA99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конфликтов" (Г.А. Волкова, А.Ю. Панасюк)</w:t>
      </w:r>
    </w:p>
    <w:p w14:paraId="15DF5A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эмоционального благополучия в дошкольном учреждении</w:t>
      </w:r>
    </w:p>
    <w:p w14:paraId="349FE3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16 - 30 мес.</w:t>
      </w:r>
    </w:p>
    <w:p w14:paraId="74D826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Модифицированный скрининговый тест на аутизм для детей раннего возраста М-СНАТ</w:t>
      </w:r>
    </w:p>
    <w:p w14:paraId="235A1A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М-СНАТ создан для проведения скринингового обследования на нарушения аутистического спектра (НАС)</w:t>
      </w:r>
    </w:p>
    <w:p w14:paraId="52BF45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Речевое развитие</w:t>
      </w:r>
    </w:p>
    <w:p w14:paraId="0EE0F9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6 - 7 лет</w:t>
      </w:r>
    </w:p>
    <w:p w14:paraId="67C9F2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Т.А. Фотековой "Пересказ прослушанного текста"</w:t>
      </w:r>
    </w:p>
    <w:p w14:paraId="496A8E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речевого развития детей</w:t>
      </w:r>
    </w:p>
    <w:p w14:paraId="17FB9D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5 - 6 лет</w:t>
      </w:r>
    </w:p>
    <w:p w14:paraId="2AC5F2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Лексико-грамматические конструкции. А.В. Семенович</w:t>
      </w:r>
    </w:p>
    <w:p w14:paraId="06E43B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Комплексная диагностика и коррекции психоречевых нарушений у дошкольников со сложной структурой дефекта (общее недоразвитие речи, осложненное гиперактивностью)</w:t>
      </w:r>
    </w:p>
    <w:p w14:paraId="7CDC1D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2 - 4 года</w:t>
      </w:r>
    </w:p>
    <w:p w14:paraId="236F79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Стимульный материал для логопедического обследования детей 2 - 4 лет. Громова О.Е., Соломатина Г.Н.</w:t>
      </w:r>
    </w:p>
    <w:p w14:paraId="068DF5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проведения обследования звуковой стороны речи детей начиная с раннего возраста и содержит задания по обследованию произношения звуков раннего и позднего онтогенеза</w:t>
      </w:r>
    </w:p>
    <w:p w14:paraId="0F0CA6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736D57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Диагностический комплекс для обследования речи. Иншакова О.Б.</w:t>
      </w:r>
    </w:p>
    <w:p w14:paraId="44C93F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нарушения: звукопроизношения, слоговой структуры слов, фонематического анализа и синтеза, словаря и грамматического строя речи у ребенка</w:t>
      </w:r>
    </w:p>
    <w:p w14:paraId="7793C9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Старший дошкольный и младший школьный возраст</w:t>
      </w:r>
    </w:p>
    <w:p w14:paraId="7BB3E7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Диагностический комплекс для обследования речи. Иншакова О.Б.</w:t>
      </w:r>
    </w:p>
    <w:p w14:paraId="3FCF4B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нарушения: звукопроизношения, слоговой структуры слов, фонематического анализа и синтеза, словаря и грамматического строя речи у ребенка</w:t>
      </w:r>
    </w:p>
    <w:p w14:paraId="0E88C7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5 - 6 и 6 - 7 лет</w:t>
      </w:r>
    </w:p>
    <w:p w14:paraId="306C97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Диагностический материал для психолого-логопедического обследования детей с нарушениями речи 5 - 6 и 6 - 7 лет Р.А. Кирьянова</w:t>
      </w:r>
    </w:p>
    <w:p w14:paraId="50ED1B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Обследования детей с тяжелыми нарушениями речи, исследования речевых и неречевых функций.</w:t>
      </w:r>
    </w:p>
    <w:p w14:paraId="33564E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4 до 8 лет</w:t>
      </w:r>
    </w:p>
    <w:p w14:paraId="110431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"Логопедическое обследование детей". В.М. Акименко</w:t>
      </w:r>
    </w:p>
    <w:p w14:paraId="68ED11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речевого развития детей</w:t>
      </w:r>
    </w:p>
    <w:p w14:paraId="69B83B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Дошкольный и младший школьный возраст</w:t>
      </w:r>
    </w:p>
    <w:p w14:paraId="5BC2C2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обследования нарушений речи у детей". Г.А. Волкова</w:t>
      </w:r>
    </w:p>
    <w:p w14:paraId="59A5E4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исследовать различные стороны речевой деятельности /фонетическую, лексическую, грамматическую, фонематические процессы, понимание речи/, а также неречевые расстройства в структуре дефекта</w:t>
      </w:r>
    </w:p>
    <w:p w14:paraId="4C4D80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лет 3 мес. - 7 лет 2 мес.</w:t>
      </w:r>
    </w:p>
    <w:p w14:paraId="5435F5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Диагностико-коррекционная программа Х. Бройера и М. Войффен</w:t>
      </w:r>
    </w:p>
    <w:p w14:paraId="350C58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речевого развития детей</w:t>
      </w:r>
    </w:p>
    <w:p w14:paraId="35B6AD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Школьники</w:t>
      </w:r>
    </w:p>
    <w:p w14:paraId="3C27ED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Познавательное развитие, развитие основных психических функций</w:t>
      </w:r>
    </w:p>
    <w:p w14:paraId="62E1D0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Младшие школьники</w:t>
      </w:r>
    </w:p>
    <w:p w14:paraId="0BF5D9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Выбор по аналогии. Н.И. Поливанова, И.В. Ривина</w:t>
      </w:r>
    </w:p>
    <w:p w14:paraId="71A24E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Выявление способности ребенка выделять закономерность отношения между элементами внутри системы и переносить ее на другую систему по аналогии с первой. Выявляет аналитический компонент в структуре системного мышления.</w:t>
      </w:r>
    </w:p>
    <w:p w14:paraId="7A9F48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Младшие школьники</w:t>
      </w:r>
    </w:p>
    <w:p w14:paraId="4BBBC2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Повороты фигур. Классификация. Н.И. Поливанова, И.В. Ривина</w:t>
      </w:r>
    </w:p>
    <w:p w14:paraId="7D2FA4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сформированности у ребенка умения производить мысленные операции поворота с простыми геометрическими элементами. Методика выявляет образный компонент в структуре системного мышления.</w:t>
      </w:r>
    </w:p>
    <w:p w14:paraId="27C5B0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Младшие школьники</w:t>
      </w:r>
    </w:p>
    <w:p w14:paraId="660CBE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Дополни набор. Н.И. Поливанова, И.В.Ривина</w:t>
      </w:r>
    </w:p>
    <w:p w14:paraId="11FBBE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разработана для оценки такого аналитического компонента мышления, как умение ребенка выделять, анализировать и соотносить существенные признаки наглядных объектов</w:t>
      </w:r>
    </w:p>
    <w:p w14:paraId="01BD86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7 лет</w:t>
      </w:r>
    </w:p>
    <w:p w14:paraId="5EE05E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"Запоминание 10 слов" (по А.Р. Лурия)</w:t>
      </w:r>
    </w:p>
    <w:p w14:paraId="608943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направлена на исследование объема и скорости слухоречевого запоминания определенного количества слов, возможности и объема отсроченного их воспроизведения</w:t>
      </w:r>
    </w:p>
    <w:p w14:paraId="0CFEF32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8 - 11 лет</w:t>
      </w:r>
    </w:p>
    <w:p w14:paraId="2BC3BB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Нейропсихологическая батарея Лурия - Небраска</w:t>
      </w:r>
    </w:p>
    <w:p w14:paraId="0EF524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нейропсихологического функционирования, включая моторные, осязательные и визуальные навыки; слуховые способности; экспрессивную речь и понимание речи; чтение, письмо и арифметические навыки; ориентировку в пространстве, а также память и интеллект</w:t>
      </w:r>
    </w:p>
    <w:p w14:paraId="6D7517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7 - 14 лет</w:t>
      </w:r>
    </w:p>
    <w:p w14:paraId="402406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совмещение признаков Когана</w:t>
      </w:r>
    </w:p>
    <w:p w14:paraId="4116DB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умственной работоспособности. Диагностика устойчивости, переключения, распределения и объема внимания</w:t>
      </w:r>
    </w:p>
    <w:p w14:paraId="24E484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Младшие школьники</w:t>
      </w:r>
    </w:p>
    <w:p w14:paraId="6DADB3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"Полянки". А.Л. Венгер</w:t>
      </w:r>
    </w:p>
    <w:p w14:paraId="3BD90E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уровня сформированности наглядно-образного мышления</w:t>
      </w:r>
    </w:p>
    <w:p w14:paraId="11097F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Младший школьный возраст</w:t>
      </w:r>
    </w:p>
    <w:p w14:paraId="347F3A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словесно-логического мышления Э.Ф. Замбацявичене</w:t>
      </w:r>
    </w:p>
    <w:p w14:paraId="0FE26F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уровня развития и особенностей понятийного мышления, сформированности важнейших логических операций</w:t>
      </w:r>
    </w:p>
    <w:p w14:paraId="7CDD0B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5 - 18 лет</w:t>
      </w:r>
    </w:p>
    <w:p w14:paraId="471499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Рисуночный тест Р. Силвер</w:t>
      </w:r>
    </w:p>
    <w:p w14:paraId="7C63C7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Проверка уровня понимания пространственных горизонтально-вертикальных и перспективных отношений, отношений формы и расстояния между объектами.</w:t>
      </w:r>
    </w:p>
    <w:p w14:paraId="1AFC09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7 лет</w:t>
      </w:r>
    </w:p>
    <w:p w14:paraId="51FCD7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Фигура Тейлора, Рея-Остеррица</w:t>
      </w:r>
    </w:p>
    <w:p w14:paraId="6BD16F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сформированности пространственных представлений, моторной координации</w:t>
      </w:r>
    </w:p>
    <w:p w14:paraId="5CA97A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7 - 9 лет</w:t>
      </w:r>
    </w:p>
    <w:p w14:paraId="6CC6CF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для определения уровня умственного развития детей 7 - 9 лет. Замбицявичене Э.Ф.</w:t>
      </w:r>
    </w:p>
    <w:p w14:paraId="222617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умственного развития детей</w:t>
      </w:r>
    </w:p>
    <w:p w14:paraId="2A549D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10 - 11 лет</w:t>
      </w:r>
    </w:p>
    <w:p w14:paraId="0B2824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Групповой интеллектуальный тест (ГИТ). (адапт. М.К. Акимовой, Е.М. Борисовой, В.Т. Козловой, Г.П. Логиновой)</w:t>
      </w:r>
    </w:p>
    <w:p w14:paraId="1E04B5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интеллектуального развития учащихся</w:t>
      </w:r>
    </w:p>
    <w:p w14:paraId="35A648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13 - 16 лет</w:t>
      </w:r>
    </w:p>
    <w:p w14:paraId="472D8F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Школьный тест умственного развития (ШТУР) М.К. Акимова, Е.М. Борисова, В.Т. Козлова, Г.П. Логинова и др.</w:t>
      </w:r>
    </w:p>
    <w:p w14:paraId="39DD23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умственного развития школьников и абитуриентов, соответствие социально-психологическому нормативу</w:t>
      </w:r>
    </w:p>
    <w:p w14:paraId="73B626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16 - 17 лет</w:t>
      </w:r>
    </w:p>
    <w:p w14:paraId="2DFDA1A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АСТУР (для Абитуриентов и Старшеклассников Тест Умственного Развития) К.М. Гуревич, М.К. Акимова и др.</w:t>
      </w:r>
    </w:p>
    <w:p w14:paraId="762EAA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умственного развития школьников и абитуриентов, соответствие социально-психологическому нормативу</w:t>
      </w:r>
    </w:p>
    <w:p w14:paraId="77474B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13 - 60 лет</w:t>
      </w:r>
    </w:p>
    <w:p w14:paraId="051E87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структуры интеллекта Р. Амтхауэра</w:t>
      </w:r>
    </w:p>
    <w:p w14:paraId="7F45F9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развития вербального и невербального интеллекта: лексического запаса, общей осведомленности, способности к абстрагированию, способности к обобщению, математических способностей, комбинаторного мышления, пространственного воображения, способности к кратковременному запоминанию наглядно-образной информации</w:t>
      </w:r>
    </w:p>
    <w:p w14:paraId="3A924C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от 15 до 60 лет (имеющих образование не ниже среднего)</w:t>
      </w:r>
    </w:p>
    <w:p w14:paraId="199AE0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Интеллектуальные тесты Айзенка (вербальный, числовой, пространственный)</w:t>
      </w:r>
    </w:p>
    <w:p w14:paraId="65A717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интеллектуальных способностей, нестандартности мышления, типа мышления, оценка памяти, уровня развития, внимания.</w:t>
      </w:r>
    </w:p>
    <w:p w14:paraId="563067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w:t>
      </w:r>
    </w:p>
    <w:p w14:paraId="1A117A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"Креативность" Н. Вишнякова</w:t>
      </w:r>
    </w:p>
    <w:p w14:paraId="2B9164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уровень творческих склонностей личности и построить психологический креативный профиль</w:t>
      </w:r>
    </w:p>
    <w:p w14:paraId="03D162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8 - 11 кл.</w:t>
      </w:r>
    </w:p>
    <w:p w14:paraId="12C80D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кретивности Рензулли</w:t>
      </w:r>
    </w:p>
    <w:p w14:paraId="1FB2C0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идентификации проявлений креативности, доступных внешнему наблюдению</w:t>
      </w:r>
    </w:p>
    <w:p w14:paraId="278728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8 - 10 кл.</w:t>
      </w:r>
    </w:p>
    <w:p w14:paraId="073AE5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Универсальный интеллектуальный тест (УИТ СПЧ-М).</w:t>
      </w:r>
    </w:p>
    <w:p w14:paraId="797861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измерения интеллекта старшеклассников</w:t>
      </w:r>
    </w:p>
    <w:p w14:paraId="1A3787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12 - 15 лет</w:t>
      </w:r>
    </w:p>
    <w:p w14:paraId="5F619C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Подростковый интеллектуальный тест ПИТ СПЧ</w:t>
      </w:r>
    </w:p>
    <w:p w14:paraId="3EAED9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интеллектуального развития (общих умственных способностей) и структурных особенностей интеллекта.</w:t>
      </w:r>
    </w:p>
    <w:p w14:paraId="54E682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7 - 11 кл.</w:t>
      </w:r>
    </w:p>
    <w:p w14:paraId="2A26CA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изучения физико-математических способностей. Самойлова-Ясюкова</w:t>
      </w:r>
    </w:p>
    <w:p w14:paraId="2D4377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физико-математических способностей старшеклассников</w:t>
      </w:r>
    </w:p>
    <w:p w14:paraId="103D29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Младший школьный возраст</w:t>
      </w:r>
    </w:p>
    <w:p w14:paraId="157062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Стандартизированная методика исследования навыков чтения СМИНЧ А.Н. Корнев</w:t>
      </w:r>
    </w:p>
    <w:p w14:paraId="1382F6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Установление уровня сформированности навыка чтения, вычисляются коэффициенты техники чтения (КТЧ) и определяется их соответствие интеллектуальному развитию обследуемого ребенка</w:t>
      </w:r>
    </w:p>
    <w:p w14:paraId="222BD6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Младшие подростки</w:t>
      </w:r>
    </w:p>
    <w:p w14:paraId="06E2DD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"Нарисуй человека" Ф. Гудинаф</w:t>
      </w:r>
    </w:p>
    <w:p w14:paraId="484A30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Измерение уровня интеллектуального развития детей и подростков</w:t>
      </w:r>
    </w:p>
    <w:p w14:paraId="61356A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7 - 8 лет</w:t>
      </w:r>
    </w:p>
    <w:p w14:paraId="595076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Диагностико-прогностический скрининг на начальных этапах обучения (Е.А. Екжанова)</w:t>
      </w:r>
    </w:p>
    <w:p w14:paraId="7EED2E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Диагностика уровня развития перцептивно-двигательных навыков, фонематического слуха, внимания, сформированность навыков самоконтроля, планирования и организации произвольной деятельности. Данные обследования позволяют оценить готовность детей к успешному обучению в начальной </w:t>
      </w:r>
      <w:r w:rsidRPr="00110E0E">
        <w:rPr>
          <w:rFonts w:ascii="Times New Roman" w:hAnsi="Times New Roman" w:cs="Times New Roman"/>
          <w:b/>
          <w:bCs/>
          <w:sz w:val="24"/>
          <w:szCs w:val="24"/>
          <w:lang w:eastAsia="ru-RU"/>
        </w:rPr>
        <w:lastRenderedPageBreak/>
        <w:t>общеобразовательной школе и их возможности самостоятельного овладения сложной постоянно меняющейся окружающей действительностью</w:t>
      </w:r>
    </w:p>
    <w:p w14:paraId="6C27E2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3 - 6 классы</w:t>
      </w:r>
    </w:p>
    <w:p w14:paraId="5121A0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Психологическая технология оптимизации обучения и развития школьников (ТООР) Методика Л.А. Ясюковой. Часть 2.</w:t>
      </w:r>
    </w:p>
    <w:p w14:paraId="121FEA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Прогноз и профилактика проблем обучения в средней школе</w:t>
      </w:r>
    </w:p>
    <w:p w14:paraId="6D6286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Особенности личностного развития</w:t>
      </w:r>
    </w:p>
    <w:p w14:paraId="77BF99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8 лет</w:t>
      </w:r>
    </w:p>
    <w:p w14:paraId="0C5F0F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Многофакторный личностный опросник Р. Кеттелла</w:t>
      </w:r>
    </w:p>
    <w:p w14:paraId="35EBB0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особенностей личности человека</w:t>
      </w:r>
    </w:p>
    <w:p w14:paraId="2DD6A6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7 - 14 лет</w:t>
      </w:r>
    </w:p>
    <w:p w14:paraId="1EB2EF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школьной тревожности Филлипса</w:t>
      </w:r>
    </w:p>
    <w:p w14:paraId="51A986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уровня и характера тревожности, связанной со школой</w:t>
      </w:r>
    </w:p>
    <w:p w14:paraId="6F9A78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6 - 9 лет</w:t>
      </w:r>
    </w:p>
    <w:p w14:paraId="141B29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Прихожан А.М. Проективная методика для диагностики школьной тревожности (на основании методики Amen E.W., Renison N.)</w:t>
      </w:r>
    </w:p>
    <w:p w14:paraId="7115BE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диагностики школьной тревожности</w:t>
      </w:r>
    </w:p>
    <w:p w14:paraId="6A39D1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7 - 12 лет</w:t>
      </w:r>
    </w:p>
    <w:p w14:paraId="4723FA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Шкала явной тревожности для детей (CMAS) (адаптация А.М. Прихожан)</w:t>
      </w:r>
    </w:p>
    <w:p w14:paraId="4A5080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тревожности как относительно устойчивого образования</w:t>
      </w:r>
    </w:p>
    <w:p w14:paraId="0D6A9A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 кл.</w:t>
      </w:r>
    </w:p>
    <w:p w14:paraId="4DABAE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"Дом - Дерево - Человек" Дж. Бук</w:t>
      </w:r>
    </w:p>
    <w:p w14:paraId="4E4453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аффективной сферы личности, ее потребностей, уровень психосексуального развития</w:t>
      </w:r>
    </w:p>
    <w:p w14:paraId="2E3E66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8 - 10 лет</w:t>
      </w:r>
    </w:p>
    <w:p w14:paraId="2B0189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"Кто прав?" (Г.А. Цукерман и др.)</w:t>
      </w:r>
    </w:p>
    <w:p w14:paraId="74FFC1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сформированности действий, направленных на учет позиции собеседника (партнера)</w:t>
      </w:r>
    </w:p>
    <w:p w14:paraId="12A96A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6,5 - 8 лет</w:t>
      </w:r>
    </w:p>
    <w:p w14:paraId="085DB0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Задание "Рукавички" (Г.А. Цукерман)</w:t>
      </w:r>
    </w:p>
    <w:p w14:paraId="0D4AFD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уровня сформированности действий по согласованию усилий в процессе организации и осуществления сотрудничества</w:t>
      </w:r>
    </w:p>
    <w:p w14:paraId="10FA16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8 - 17 лет</w:t>
      </w:r>
    </w:p>
    <w:p w14:paraId="652BBE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уровня притязаний и самооценки школьников</w:t>
      </w:r>
    </w:p>
    <w:p w14:paraId="5A4AF5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9 лет</w:t>
      </w:r>
    </w:p>
    <w:p w14:paraId="08C4D0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"Социальный интеллект" Дж. Гилфорда</w:t>
      </w:r>
    </w:p>
    <w:p w14:paraId="017AEC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способностей в структуре социального интеллекта: познание классов, систем, преобразований и результатов поведения</w:t>
      </w:r>
    </w:p>
    <w:p w14:paraId="63C963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10 - 16 лет</w:t>
      </w:r>
    </w:p>
    <w:p w14:paraId="3FFDF1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эмоционального отношения к учению (модифиц. опросник Ч.Д. Спилбергера, выполненный А.Д. Андреевой)</w:t>
      </w:r>
    </w:p>
    <w:p w14:paraId="0C2374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эмоционального отношения к учению</w:t>
      </w:r>
    </w:p>
    <w:p w14:paraId="472DE3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4 - 11 кл.</w:t>
      </w:r>
    </w:p>
    <w:p w14:paraId="466B72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изучения отношения к учебным предметам Г.Н. Казанцевой</w:t>
      </w:r>
    </w:p>
    <w:p w14:paraId="230966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отношения к учебным предметам, выявление предпочитаемых учебных предметов, причин предпочтительного отношения к ним, изучение мотивов учения</w:t>
      </w:r>
    </w:p>
    <w:p w14:paraId="3AA736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Школьный возраст</w:t>
      </w:r>
    </w:p>
    <w:p w14:paraId="3BDFB6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для диагностики учебной мотивации школьников (методика М.В. Матюхиной в модификации Н.Ц. Бадмаевой)</w:t>
      </w:r>
    </w:p>
    <w:p w14:paraId="1077DA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Изучение мотивов: мотивы долга и ответственности, самоопределения и самосовершенствования, благополучия, аффилиации, престижа, избегания неудачи, </w:t>
      </w:r>
      <w:r w:rsidRPr="00110E0E">
        <w:rPr>
          <w:rFonts w:ascii="Times New Roman" w:hAnsi="Times New Roman" w:cs="Times New Roman"/>
          <w:b/>
          <w:bCs/>
          <w:sz w:val="24"/>
          <w:szCs w:val="24"/>
          <w:lang w:eastAsia="ru-RU"/>
        </w:rPr>
        <w:lastRenderedPageBreak/>
        <w:t>содержание учения, процесс учения, коммуникативные, творческой самореализации, достижения успеха</w:t>
      </w:r>
    </w:p>
    <w:p w14:paraId="60FE08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7 - 12 лет</w:t>
      </w:r>
    </w:p>
    <w:p w14:paraId="0CA171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Сказочный проективный тест (К. Колакоглоу)</w:t>
      </w:r>
    </w:p>
    <w:p w14:paraId="2895DD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личностной динамики ребенка, личностных черт в их взаимосвязи</w:t>
      </w:r>
    </w:p>
    <w:p w14:paraId="184EBA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9 - 11 лет</w:t>
      </w:r>
    </w:p>
    <w:p w14:paraId="1F6329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диагностики мотивации достижения у детей (МД-решетка Шмальта) (Афанасьева Н.В.)</w:t>
      </w:r>
    </w:p>
    <w:p w14:paraId="3A4345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позволяет получить данные о выраженности мотивации достижения ребенка в различных сферах деятельности</w:t>
      </w:r>
    </w:p>
    <w:p w14:paraId="41D746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10 лет</w:t>
      </w:r>
    </w:p>
    <w:p w14:paraId="7AC0B9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Цветовой тест отношений. А.М. Эткинд</w:t>
      </w:r>
    </w:p>
    <w:p w14:paraId="4E9036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эмоциональных компонентов отношений личности, выявление эмоционального отношения школьников к учителю, одноклассникам</w:t>
      </w:r>
    </w:p>
    <w:p w14:paraId="0D97F8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лет и старше</w:t>
      </w:r>
    </w:p>
    <w:p w14:paraId="1A137E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Шкала социально-психологической адаптированности (СПА) К. Роджерс, Р. Даймондом, адапт. Т.В. Снегиревой</w:t>
      </w:r>
    </w:p>
    <w:p w14:paraId="78EC09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состояний школьной адаптации-дезадаптации, особенностей представления школьника о себе</w:t>
      </w:r>
    </w:p>
    <w:p w14:paraId="12485C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1 - 11 кл.</w:t>
      </w:r>
    </w:p>
    <w:p w14:paraId="7D1ACE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"Саморегуляция" для педагогов А.К. Осницкий</w:t>
      </w:r>
    </w:p>
    <w:p w14:paraId="086EDB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сформированное регуляции у школьников</w:t>
      </w:r>
    </w:p>
    <w:p w14:paraId="1FD69A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10 лет</w:t>
      </w:r>
    </w:p>
    <w:p w14:paraId="06FD87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 мотивационной индукции Ж. Нюттена</w:t>
      </w:r>
    </w:p>
    <w:p w14:paraId="4750DC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структуры мотивационно-смысловой сферы школьников, временную перспективу будущего</w:t>
      </w:r>
    </w:p>
    <w:p w14:paraId="042DF0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5 - 11 кл.</w:t>
      </w:r>
    </w:p>
    <w:p w14:paraId="71720A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аксиологической направленности школьников А.В. Капцов</w:t>
      </w:r>
    </w:p>
    <w:p w14:paraId="3F110E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ценностной сферы</w:t>
      </w:r>
    </w:p>
    <w:p w14:paraId="0C607BD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16 лет</w:t>
      </w:r>
    </w:p>
    <w:p w14:paraId="6C7AFB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Многошкальная опросная методика В.И. Моросановой "Стиль саморегуляции поведения" (ССПМ)</w:t>
      </w:r>
    </w:p>
    <w:p w14:paraId="44FE4B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развития индивидуальной саморегуляции и ее индивидуального профиля: показатели планирования, моделирования, программирования, оценки результатов, показатели развития регуляторно-личностных свойств - гибкости и самостоятельности</w:t>
      </w:r>
    </w:p>
    <w:p w14:paraId="6A954B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14 лет</w:t>
      </w:r>
    </w:p>
    <w:p w14:paraId="7C8688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состояния агрессии (опросник Басса-Дарки)</w:t>
      </w:r>
    </w:p>
    <w:p w14:paraId="5036C6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состояния агрессии и враждебности: физическая агрессия, косвенная агрессия, раздражение, негативизм, обида, подозрительность, вербальная агрессия, чувство вины (угрызения совести)</w:t>
      </w:r>
    </w:p>
    <w:p w14:paraId="606F61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12 - 16 лет</w:t>
      </w:r>
    </w:p>
    <w:p w14:paraId="2BF8DF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Шкала "Я-концепции" Е. Пирс, Д. Харрис адаптация А.М. Прихожан</w:t>
      </w:r>
    </w:p>
    <w:p w14:paraId="05976A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общего уровня самоотношения подростка, отношения к себе в следующих сферах: поведение, интеллект, ситуация в школе, внешность, тревожность, общение, удовлетворенность жизненной ситуацией, положение в семье, уверенность в себе</w:t>
      </w:r>
    </w:p>
    <w:p w14:paraId="1CCFAC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10 - 16 лет</w:t>
      </w:r>
    </w:p>
    <w:p w14:paraId="66294B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Шкала личностной тревожности А.М. Прихожан</w:t>
      </w:r>
    </w:p>
    <w:p w14:paraId="594513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уровня личностной тревожности</w:t>
      </w:r>
    </w:p>
    <w:p w14:paraId="4A0CF2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4 - 13 лет</w:t>
      </w:r>
    </w:p>
    <w:p w14:paraId="6DAEBC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Розенцвейга. Методика рисуночной фрустрации. Детский вариант (модификация Н.В. Тарабриной)</w:t>
      </w:r>
    </w:p>
    <w:p w14:paraId="63705A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Исследование реакций на неудачу и способов выхода из ситуаций, препятствующих деятельности или удовлетворению потребностей личности.</w:t>
      </w:r>
    </w:p>
    <w:p w14:paraId="684E66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15 лет</w:t>
      </w:r>
    </w:p>
    <w:p w14:paraId="22AD0B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Розенцвейга. Методика рисуночной фрустрации. Взрослый вариант (модификация Н.В. Тарабриной)</w:t>
      </w:r>
    </w:p>
    <w:p w14:paraId="638F1E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Определения степени агрессивности подростка и взрослого человека, как тенденции враждебно реагировать на большинство высказываний, действий, поступков. Также методика предназначена для исследования реакций на неудачу и способов выхода из ситуаций, препятствующих деятельности и удовлетворению потребностей личности.</w:t>
      </w:r>
    </w:p>
    <w:p w14:paraId="04821C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и взрослые</w:t>
      </w:r>
    </w:p>
    <w:p w14:paraId="0E937EF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юмористических фраз" (ТЮФ) А.Г. Шмелев.</w:t>
      </w:r>
    </w:p>
    <w:p w14:paraId="4B7A29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наиболее напряженных и фрустрированных потребностей человека - источник его нервно-психического неблагополучия</w:t>
      </w:r>
    </w:p>
    <w:p w14:paraId="28975C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7 - 17 лет</w:t>
      </w:r>
    </w:p>
    <w:p w14:paraId="51BFF4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мотивов учебной деятельности (М.Р. Гинзбург)</w:t>
      </w:r>
    </w:p>
    <w:p w14:paraId="4C1823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сформированности мотивов учения, выявление ведущего мотива</w:t>
      </w:r>
    </w:p>
    <w:p w14:paraId="550922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16 до 55 лет</w:t>
      </w:r>
    </w:p>
    <w:p w14:paraId="5A88DC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"Личностный опросник MMPI"</w:t>
      </w:r>
    </w:p>
    <w:p w14:paraId="4F82E5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углубленной диагностики психологических особенностей личности взрослых людей.</w:t>
      </w:r>
    </w:p>
    <w:p w14:paraId="6BBA4A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64CE8E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"Личностная агрессивность и конфликтность". Ильин Е.П., Ковалев П.А.</w:t>
      </w:r>
    </w:p>
    <w:p w14:paraId="6340C0A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в качестве личностной характеристики склонности субъекта к конфликтности и агрессивности</w:t>
      </w:r>
    </w:p>
    <w:p w14:paraId="462C58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(младшие и старшие)</w:t>
      </w:r>
    </w:p>
    <w:p w14:paraId="2E4A4F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предрасположенности личности к конфликтному поведению К. Томаса (в адаптации Н.В. Гришиной)</w:t>
      </w:r>
    </w:p>
    <w:p w14:paraId="73D506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предназначена для определения способов реагирования на конфликтные ситуации</w:t>
      </w:r>
    </w:p>
    <w:p w14:paraId="4E680F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(младшие и старшие)</w:t>
      </w:r>
    </w:p>
    <w:p w14:paraId="093801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Патохарактерологический диагностический опросник по А.Е. Личко (ПДО)</w:t>
      </w:r>
    </w:p>
    <w:p w14:paraId="44A984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акцентуированности (заостренности) некоторых черт характера</w:t>
      </w:r>
    </w:p>
    <w:p w14:paraId="364E7A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(младшие и старшие)</w:t>
      </w:r>
    </w:p>
    <w:p w14:paraId="7BAC14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субъективного контроля" Д. Роттера (в адаптации Е.Ф. Бажина, С.А. Голынкиной, А.М. Эткинда)</w:t>
      </w:r>
    </w:p>
    <w:p w14:paraId="139AF7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сформированного у испытуемого уровня субъективного контроля над разнообразными жизненными ситуациями</w:t>
      </w:r>
    </w:p>
    <w:p w14:paraId="3B0B0A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(младшие и старшие)</w:t>
      </w:r>
    </w:p>
    <w:p w14:paraId="3195B4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"Субъективное время" - классическая психофизиологическая проба</w:t>
      </w:r>
    </w:p>
    <w:p w14:paraId="573134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субъективного восприятия времени человеком</w:t>
      </w:r>
    </w:p>
    <w:p w14:paraId="15C53F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9 - 11 кл.</w:t>
      </w:r>
    </w:p>
    <w:p w14:paraId="4B2B77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"Модифицированный опросник для идентификации типов акцентуаций характера у подростков" (МПДО) С.И. Подмазина</w:t>
      </w:r>
    </w:p>
    <w:p w14:paraId="5D88C0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Применяется с целью выявления личностных особенностей подростков</w:t>
      </w:r>
    </w:p>
    <w:p w14:paraId="6241B1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7 - 15 лет</w:t>
      </w:r>
    </w:p>
    <w:p w14:paraId="0D3221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"Подростковый личностный опросник" (Junior EPQ) Г. Айзенк</w:t>
      </w:r>
    </w:p>
    <w:p w14:paraId="5744CC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определения типа личности (экстраверт, интроверт, амбиверт)</w:t>
      </w:r>
    </w:p>
    <w:p w14:paraId="0575050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w:t>
      </w:r>
    </w:p>
    <w:p w14:paraId="754E61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склонности к отклоняющемуся поведению А.Н. Орел</w:t>
      </w:r>
    </w:p>
    <w:p w14:paraId="5AFFD0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оценить склонность подростков к двигательной расторможенности, патологическому фантазированию и хобби, половым девиациям, дисморфобии</w:t>
      </w:r>
    </w:p>
    <w:p w14:paraId="22EDDC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5 - 11 кл.</w:t>
      </w:r>
    </w:p>
    <w:p w14:paraId="1A2258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Выявление суицидального риска у детей. А.А. Кучер, В.П. Костюкевич</w:t>
      </w:r>
    </w:p>
    <w:p w14:paraId="329C56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признаков суицидального поведения</w:t>
      </w:r>
    </w:p>
    <w:p w14:paraId="32BC2FF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старше 10 лет и взрослыми</w:t>
      </w:r>
    </w:p>
    <w:p w14:paraId="78885F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Сонди. Диагностика эмоционального состояния, влечений и потребностей</w:t>
      </w:r>
    </w:p>
    <w:p w14:paraId="22D05C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содержания и структуры человеческих побуждений, оценка эмоционального состояния и качеств личности, прогнозирования вероятности различных заболеваний, профессиональных, сексуальных и криминальных предпочтений</w:t>
      </w:r>
    </w:p>
    <w:p w14:paraId="2E7C14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Средний и старший школьный возраст</w:t>
      </w:r>
    </w:p>
    <w:p w14:paraId="693A76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Модифицированная анкета мотивации "Анкета для определения школьной мотивации" Н.Г. Лускановой</w:t>
      </w:r>
    </w:p>
    <w:p w14:paraId="02DEEA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школьной мотивации для учащихся среднего старшего звена. Модифицированный текст анкеты содержит вопрос об отношении ребенка к классному руководителю.</w:t>
      </w:r>
    </w:p>
    <w:p w14:paraId="3CE195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Данная анкета может быть использована для скрининговой оценки уровня школьной мотивации</w:t>
      </w:r>
    </w:p>
    <w:p w14:paraId="352AAA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Графическая методика "Кактус". М.А. Панфилова</w:t>
      </w:r>
    </w:p>
    <w:p w14:paraId="40E88C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состояния эмоциональной сферы, наличия агрессивности, ее направленности, интенсивности</w:t>
      </w:r>
    </w:p>
    <w:p w14:paraId="346CF7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Графическая методика "Человек под дождем". Е. Романова и Т. Сытько</w:t>
      </w:r>
    </w:p>
    <w:p w14:paraId="535DAB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способности человека преодолевать неблагоприятные ситуации, противостоять им, диагностика личностных резервов и особенностей защитных механизмов</w:t>
      </w:r>
    </w:p>
    <w:p w14:paraId="4B92CE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7 - 11 лет</w:t>
      </w:r>
    </w:p>
    <w:p w14:paraId="5A107CB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"Рука". Э. Вагнер</w:t>
      </w:r>
    </w:p>
    <w:p w14:paraId="458D9A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агрессивности. В варианте теста для детей до 11 лет могут быть выделены следующие основные оценочные категории: Активность; Пассивность; Тревожность; Агрессивность; Директивность; Коммуникация; Демонстративность; Зависимость; Физическая дефицитарность (ущербность).</w:t>
      </w:r>
    </w:p>
    <w:p w14:paraId="647D48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взрослые</w:t>
      </w:r>
    </w:p>
    <w:p w14:paraId="354589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Половозрастная идентификация. Методика исследования самосознания подростков и взрослых (ПВИ-ПВ). Н.Л. Белопольская</w:t>
      </w:r>
    </w:p>
    <w:p w14:paraId="47B17B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 позволяет диагностировать нарушения формирования самосознания</w:t>
      </w:r>
    </w:p>
    <w:p w14:paraId="7EE2B6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Школьный возраст</w:t>
      </w:r>
    </w:p>
    <w:p w14:paraId="5A74A3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Психологическая технология оптимизации обучения и развития школьников (ТООР) Методика Л.А.Ясюковой. Часть 2.</w:t>
      </w:r>
    </w:p>
    <w:p w14:paraId="47A807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Прогноз и профилактика проблем обучения, социализация и профессиональное самоопределение старшеклассников</w:t>
      </w:r>
    </w:p>
    <w:p w14:paraId="1447A6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Межличностные отношения</w:t>
      </w:r>
    </w:p>
    <w:p w14:paraId="1BCAF5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4 - 11 кл.</w:t>
      </w:r>
    </w:p>
    <w:p w14:paraId="544B7F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Социометрия</w:t>
      </w:r>
    </w:p>
    <w:p w14:paraId="6F6AA2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особенностей социометрической (эмоциональной)</w:t>
      </w:r>
    </w:p>
    <w:p w14:paraId="68F3FE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структуры малой социальной группы</w:t>
      </w:r>
    </w:p>
    <w:p w14:paraId="7378E8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3 - 10 лет</w:t>
      </w:r>
    </w:p>
    <w:p w14:paraId="00766D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Детский Апперцептивный тест (CAT) (Л. Беллак);</w:t>
      </w:r>
    </w:p>
    <w:p w14:paraId="5A57B4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ведущих потребностей и мотивов, особенностей восприятия и отношения ребенка к родителям, особенностей взаимоотношений ребенка с сиблингами, содержание внутриличностных конфликтов как следствия фрустрации ведущих потребностей ребенка, особенности защитных механизмов как способов разрешения внутренних конфликтов, агрессивные фантазии, страхи, фобии, тревоги, связанные с ситуациями фрустрации, динамические и структурные особенности поведения ребенка среди сверстников.</w:t>
      </w:r>
    </w:p>
    <w:p w14:paraId="71A2D0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подростки</w:t>
      </w:r>
    </w:p>
    <w:p w14:paraId="0E28A7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"Подростки о родителях" (модификация "ADOR" Шафера)</w:t>
      </w:r>
    </w:p>
    <w:p w14:paraId="489FEC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установок, поведения и методов воспитания детей родителями так, как видят их дети в подростковом возрасте</w:t>
      </w:r>
    </w:p>
    <w:p w14:paraId="3A3B63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12 лет</w:t>
      </w:r>
    </w:p>
    <w:p w14:paraId="136BF7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семейной адаптации и сплоченности (тест Д. Олсона, адапт. М. Перре)</w:t>
      </w:r>
    </w:p>
    <w:p w14:paraId="2FFE37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Оценивает уровень семейной сплоченности и уровень семейной адаптации</w:t>
      </w:r>
    </w:p>
    <w:p w14:paraId="4691EB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12 лет</w:t>
      </w:r>
    </w:p>
    <w:p w14:paraId="6712AC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интеллектуального потенциала (ТИП)</w:t>
      </w:r>
    </w:p>
    <w:p w14:paraId="5263C5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предназначена для диагностики особенностей взаимодействия родителей и детей. Опросник позволяет выяснить не только оценку одной стороны - родителей, но и видение взаимодействия с другой стороны - с позиции детей.</w:t>
      </w:r>
    </w:p>
    <w:p w14:paraId="589D0E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Школьный возраст</w:t>
      </w:r>
    </w:p>
    <w:p w14:paraId="1C5185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Незаконченные предложения (диагностический комплекс проективного интервью В. Михала)</w:t>
      </w:r>
    </w:p>
    <w:p w14:paraId="7E762B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отношений ребенка к родителям, братьям, сестрам, к детской неформальной и формальной группам, учителям, школе, своим собственным способностям, а также выявление целей, ценностей, конфликтов и значимых переживаний.</w:t>
      </w:r>
    </w:p>
    <w:p w14:paraId="1674C0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Профессиональная направленность</w:t>
      </w:r>
    </w:p>
    <w:p w14:paraId="180779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9 - 11 кл.</w:t>
      </w:r>
    </w:p>
    <w:p w14:paraId="71D6BE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Активизирующий опросник "Перекресток" Н.С. Пряжников</w:t>
      </w:r>
    </w:p>
    <w:p w14:paraId="565BCD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Формирование у консультируемого подростка интереса (мотивации) к рассмотрению своих проблем, вооружение его доступным и понятным средством для планирования, корректировки и реализации своих профессиональных перспектив</w:t>
      </w:r>
    </w:p>
    <w:p w14:paraId="1AF9BF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9 - 11 кл.</w:t>
      </w:r>
    </w:p>
    <w:p w14:paraId="7A27BC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профессиональных предпочтений Дж. Холланда (Голланда)</w:t>
      </w:r>
    </w:p>
    <w:p w14:paraId="616ABE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профессиональных интересов и предпочтений человека</w:t>
      </w:r>
    </w:p>
    <w:p w14:paraId="572957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681208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"Карта интересов". А.Е. Голомшток, в модиф. О.Г. Филимоновой</w:t>
      </w:r>
    </w:p>
    <w:p w14:paraId="16EB95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изучения интересов и склонностей школьников старших классов в различных сферах деятельности.</w:t>
      </w:r>
    </w:p>
    <w:p w14:paraId="66D144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053725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"Матрица выбора профессии". Г.В. Резапкина</w:t>
      </w:r>
    </w:p>
    <w:p w14:paraId="2FA2C6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профессиональной направленности</w:t>
      </w:r>
    </w:p>
    <w:p w14:paraId="12B611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6DD56C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Ориентационный опросник "Диагностика направленности личности" В.М. Басса (Опросник Смекала-Кучера)</w:t>
      </w:r>
    </w:p>
    <w:p w14:paraId="2FA561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направленности личности в профессиональной сфере. Исследование особенностей личности</w:t>
      </w:r>
    </w:p>
    <w:p w14:paraId="768D1A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1E2BE7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Профориентационная диагностика: "Ориентир" (от института "Иматон")</w:t>
      </w:r>
    </w:p>
    <w:p w14:paraId="15501C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профессиональных склонностей и представлений о профессиональных способностях молодежи и взрослых людей</w:t>
      </w:r>
    </w:p>
    <w:p w14:paraId="3D694B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подросткового возраста</w:t>
      </w:r>
    </w:p>
    <w:p w14:paraId="0B70232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Дифференциально-диагностический опросник (ДДО). Е.А. Климов</w:t>
      </w:r>
    </w:p>
    <w:p w14:paraId="6800B6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склонности (предрасположенности) человека к определенным типам профессий</w:t>
      </w:r>
    </w:p>
    <w:p w14:paraId="7E58D8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12 лет</w:t>
      </w:r>
    </w:p>
    <w:p w14:paraId="316720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механической понятливости Д. Беннета</w:t>
      </w:r>
    </w:p>
    <w:p w14:paraId="5C5404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технических способностей</w:t>
      </w:r>
    </w:p>
    <w:p w14:paraId="1E48714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5C2E9D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Анкета "Ориентация" А.Н. Степанов, И.Л. Соломин, С.В. Калугин</w:t>
      </w:r>
    </w:p>
    <w:p w14:paraId="036ED9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профессиональные склонности и представления о собственных профессиональных способностях учащихся старших классов, а также взрослого населения</w:t>
      </w:r>
    </w:p>
    <w:p w14:paraId="4E8DB7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Старшие школьники</w:t>
      </w:r>
    </w:p>
    <w:p w14:paraId="2DD355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"Определение профессиональных склонностей" (методика Л. Йовайши в модификации Г. Резапкиной)</w:t>
      </w:r>
    </w:p>
    <w:p w14:paraId="1F73B8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профессиональных склонностей респондентов</w:t>
      </w:r>
    </w:p>
    <w:p w14:paraId="356CB2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9 - 11 кл.</w:t>
      </w:r>
    </w:p>
    <w:p w14:paraId="2615D9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профессиональной готовности (ОПГ) (автор Кабардова Л.Н.)</w:t>
      </w:r>
    </w:p>
    <w:p w14:paraId="2F55D0D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предпочтительной сферы профессиональной деятельности (по классификации Б.А. Климова), обоснованность или необоснованность профессионального плана консультируемого</w:t>
      </w:r>
    </w:p>
    <w:p w14:paraId="0A3A3C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Речевое развитие</w:t>
      </w:r>
    </w:p>
    <w:p w14:paraId="772248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7 кл.</w:t>
      </w:r>
    </w:p>
    <w:p w14:paraId="7941A0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Эббенгауза "Заполнение пропущенных в тексте слов"</w:t>
      </w:r>
    </w:p>
    <w:p w14:paraId="65C536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развития речи, продуктивности ассоциаций, проверка критичности мышления</w:t>
      </w:r>
    </w:p>
    <w:p w14:paraId="59D020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Младший школьный возраст</w:t>
      </w:r>
    </w:p>
    <w:p w14:paraId="207FC1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способа чтения с помощью теста оперативных единиц чтения ТОПЕЧ А.Н. Корнев</w:t>
      </w:r>
    </w:p>
    <w:p w14:paraId="6025F0D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типа слогов, с тренировки которых необходимо начинать работу, и слоговой сложности слов, доступных ребенку для чтения на данном этапе</w:t>
      </w:r>
    </w:p>
    <w:p w14:paraId="2A956F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Младший школьный возраст</w:t>
      </w:r>
    </w:p>
    <w:p w14:paraId="41E643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развития письменной речи Корнева</w:t>
      </w:r>
    </w:p>
    <w:p w14:paraId="39C4E5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Проверка уровня сформированности навыка письма</w:t>
      </w:r>
    </w:p>
    <w:p w14:paraId="519D60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Младший школьный возраст</w:t>
      </w:r>
    </w:p>
    <w:p w14:paraId="1D97DA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Т.А. Фотекова. Тестовая методика диагностики устной речи младших школьников</w:t>
      </w:r>
    </w:p>
    <w:p w14:paraId="65B8E4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Предлагаемая методика предназначена для выявления особенностей речевого развития детей</w:t>
      </w:r>
    </w:p>
    <w:p w14:paraId="011236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Взрослые</w:t>
      </w:r>
    </w:p>
    <w:p w14:paraId="32D2A2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PARI. Е. Шефер</w:t>
      </w:r>
    </w:p>
    <w:p w14:paraId="55AE18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PARI (parental attitude research instrument - методика изучения родительских установок) предназначена для изучения отношения родителей (прежде всего, матерей) к разным сторонам семейной жизни (семейной роли)</w:t>
      </w:r>
    </w:p>
    <w:p w14:paraId="12EEB0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"Психологический портрет родителя (Г.В. Резапкина)"</w:t>
      </w:r>
    </w:p>
    <w:p w14:paraId="6A0406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построить "портрет" родителя по следующим шкалам: приоритетные ценности, психоэмоциональное состояние, самооценка, стиль воспитания, уровень субъективного контроля.</w:t>
      </w:r>
    </w:p>
    <w:p w14:paraId="3767D1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Шкала проявления тревожности. Ж. Тейлор</w:t>
      </w:r>
    </w:p>
    <w:p w14:paraId="24E478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уровня личностной тревожности испытуемого</w:t>
      </w:r>
    </w:p>
    <w:p w14:paraId="6BEAC5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Краткий отборочный тест Вандерлика</w:t>
      </w:r>
    </w:p>
    <w:p w14:paraId="28995D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интегрального показателя общих способностей</w:t>
      </w:r>
    </w:p>
    <w:p w14:paraId="1E93A2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Психосемантическая диагностика скрытой мотивации. И.Л. Соломин</w:t>
      </w:r>
    </w:p>
    <w:p w14:paraId="20CBF0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психосемантической диагностики скрытой мотивации предназначена для выявления содержания и структуры потребностей человека, мотивов различных видов деятельности, осознанных и неосознаваемых отношений</w:t>
      </w:r>
    </w:p>
    <w:p w14:paraId="4ADF70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"Диагностика мотивации к достижению успеха". (Т. Эллерс)</w:t>
      </w:r>
    </w:p>
    <w:p w14:paraId="78DD8A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Дианостика мотивации к достижению успеха</w:t>
      </w:r>
    </w:p>
    <w:p w14:paraId="660F0C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Теппинг-тест (авт. Е.П. Ильин)</w:t>
      </w:r>
    </w:p>
    <w:p w14:paraId="6A681F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свойств нервной системы и коэффициента функциональной ассиметрии</w:t>
      </w:r>
    </w:p>
    <w:p w14:paraId="37859D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Методика диагностики межличностных отношений (авт. Т. Лири)</w:t>
      </w:r>
    </w:p>
    <w:p w14:paraId="1C017A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представлений субъекта о себе и идеальном "Я", изучение взаимоотношений в малых группах</w:t>
      </w:r>
    </w:p>
    <w:p w14:paraId="7FD409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В.Н. Сысоев. Оценка общей работоспособности</w:t>
      </w:r>
    </w:p>
    <w:p w14:paraId="047A15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оценить общую работоспособность человека и ее составляющие: продуктивность, скорость, точность (безошибочность), выносливость и надежность</w:t>
      </w:r>
    </w:p>
    <w:p w14:paraId="5A8962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"Диагностический тест личностных расстройств В.П. Дворщенко" (издательство "Речь").</w:t>
      </w:r>
    </w:p>
    <w:p w14:paraId="63A563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личностных расстройств, а также клинические проявления этих расстройств и их диагностические критерии.</w:t>
      </w:r>
    </w:p>
    <w:p w14:paraId="5AF0E9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выявления уровня самооценки "Матрица лидерства". Е.В. Сидоренко</w:t>
      </w:r>
    </w:p>
    <w:p w14:paraId="6744A0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предназначена для использования в тренинге и коучинге для самопознания и саморазвития.</w:t>
      </w:r>
    </w:p>
    <w:p w14:paraId="4EE067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Экспресс-опросник "Индекс толерантности". Г.У. Солдатова, О.А. Кравцова, О.Е. Хухлаев, Л.А. Шайгерова</w:t>
      </w:r>
    </w:p>
    <w:p w14:paraId="11DEE5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диагностики общего уровня толерантности</w:t>
      </w:r>
    </w:p>
    <w:p w14:paraId="2F1BD4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Уровень притязаний Хоппе</w:t>
      </w:r>
    </w:p>
    <w:p w14:paraId="59B65C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личностных особенностей: самолюбие, самооценка, уровень притязаний, а также адекватности или неадекватности его формирования в зависимости от успеха или неуспеха.</w:t>
      </w:r>
    </w:p>
    <w:p w14:paraId="441898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Цветовой тест Люшера</w:t>
      </w:r>
    </w:p>
    <w:p w14:paraId="7E9CE9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измерить психофизиологическое состояние человека, его стрессоустойчивость, активность и коммуникативные способности. Тест Люшера позволяет определить причины психологического стресса, который может привести к появлению физиологических симптомов</w:t>
      </w:r>
    </w:p>
    <w:p w14:paraId="64B444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"Анализ семейных взаимоотношений" Э.Г. Эйдемиллер (Методика АСВ)</w:t>
      </w:r>
    </w:p>
    <w:p w14:paraId="72C71C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 для изучения влияния родителей в воспитании ребенка или подростка и поиска ошибок в родительском воспитании</w:t>
      </w:r>
    </w:p>
    <w:p w14:paraId="5B91307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"Семейная социограмма" Э.Г. Эйдемиллер</w:t>
      </w:r>
    </w:p>
    <w:p w14:paraId="6BFCDC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выявить положение субъекта в системе межличностных отношений и, кроме того, определить характер коммуникаций в семье - прямой или опосредованный</w:t>
      </w:r>
    </w:p>
    <w:p w14:paraId="5E99BA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Эйдемиллер Э.Г. Методика аутоидентификации акцентуаций характера.</w:t>
      </w:r>
    </w:p>
    <w:p w14:paraId="4A9745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акцентуаций характера.</w:t>
      </w:r>
    </w:p>
    <w:p w14:paraId="285931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Анализ семейного воспитания (АСВ) (Э.Г. Эйдемиллер)</w:t>
      </w:r>
    </w:p>
    <w:p w14:paraId="00D951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определить нарушения процесса воспитания и установить некоторые причины этих нарушений</w:t>
      </w:r>
    </w:p>
    <w:p w14:paraId="2C0670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Экспресс-диагностика семейного состояния. Р.В. Овчарова</w:t>
      </w:r>
    </w:p>
    <w:p w14:paraId="0E17D5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позволяет быстро оценить общую семейную тревожность и уровень выраженности чувств вины, тревоги и нервно-психического напряжения в семейных отношениях</w:t>
      </w:r>
    </w:p>
    <w:p w14:paraId="437851C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Самооценка психических состояний по Г. Айзенку</w:t>
      </w:r>
    </w:p>
    <w:p w14:paraId="79E687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психических состояний: тревожность, фрустрация, агрессивность, ригидность.</w:t>
      </w:r>
    </w:p>
    <w:p w14:paraId="1BEA90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18 - 50 лет (образование не ниже среднего)</w:t>
      </w:r>
    </w:p>
    <w:p w14:paraId="10B650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общих способностей" Г. Айзенк</w:t>
      </w:r>
    </w:p>
    <w:p w14:paraId="3D3CE0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интеллектуальных способностей, нестандартности мышления</w:t>
      </w:r>
    </w:p>
    <w:p w14:paraId="63861F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"Выявление коммуникативных и организаторских склонностей" КОС-2. В.А. Федоришин</w:t>
      </w:r>
    </w:p>
    <w:p w14:paraId="2B7558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коммуникативных и организаторских склонностей личности</w:t>
      </w:r>
    </w:p>
    <w:p w14:paraId="4FC5F05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социально-психологических установок личности в мотивационно-потребностной сфере О.Ф. Потемкина</w:t>
      </w:r>
    </w:p>
    <w:p w14:paraId="77A273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Выявление степени выраженности</w:t>
      </w:r>
    </w:p>
    <w:p w14:paraId="2E2D48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социально-психологических</w:t>
      </w:r>
    </w:p>
    <w:p w14:paraId="1A4A05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установок</w:t>
      </w:r>
    </w:p>
    <w:p w14:paraId="24C640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Многомерный опросник исследования самоотношения (МИС - методика исследования самоотношения) С.Р. Пантилеев</w:t>
      </w:r>
    </w:p>
    <w:p w14:paraId="6493779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структуры самоотношения личности, а также выраженности отдельных компонентов самоотношения: закрытости, самоуверенности, саморуководства, отраженного самоотношения, самоценности, самопривязанности, внутренней конфликтности и самообвинения</w:t>
      </w:r>
    </w:p>
    <w:p w14:paraId="0860431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определения акцентуации характера (Шмишек)</w:t>
      </w:r>
    </w:p>
    <w:p w14:paraId="6FFA6B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предназначена для диагностики акцентуаций характера и темперамента</w:t>
      </w:r>
    </w:p>
    <w:p w14:paraId="74F327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"Ценностные ориентации". М. Рокич</w:t>
      </w:r>
    </w:p>
    <w:p w14:paraId="2F3806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исследовать направленность личности и определить ее отношение к окружающему миру, к другим людям, к себе самой, восприятие мира, ключевые мотивы поступков, основу "философии жизни"</w:t>
      </w:r>
    </w:p>
    <w:p w14:paraId="1365C4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типологий психологической защиты (Р. Плутчик, в адаптации Л.И. Вассермана)</w:t>
      </w:r>
    </w:p>
    <w:p w14:paraId="422BEF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основных типов эго-защиты</w:t>
      </w:r>
    </w:p>
    <w:p w14:paraId="2A8133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Личностный дифференциал</w:t>
      </w:r>
    </w:p>
    <w:p w14:paraId="39B3F5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определенных свойств личности, ее самосознания, межличностных отношений</w:t>
      </w:r>
    </w:p>
    <w:p w14:paraId="47CEED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индивидуальных коппинг-стратегий. Э. Хайм</w:t>
      </w:r>
    </w:p>
    <w:p w14:paraId="687034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типа поведения, реагирования на сложную ситуацию, борьбу со стрессом, диагностика копинг-стратегий</w:t>
      </w:r>
    </w:p>
    <w:p w14:paraId="339E99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"Копинг - поведение в стрессовых ситуациях" (адаптированный вариант методики Н.С. Эндлера, Д.А. Паркера)</w:t>
      </w:r>
    </w:p>
    <w:p w14:paraId="6676FE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доминирующих копинг-стрессовых поведенческих стратегий (решение задач, эмоциональные реакции, избегание).</w:t>
      </w:r>
    </w:p>
    <w:p w14:paraId="7E156E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индекса групповой сплоченности (Сишора)</w:t>
      </w:r>
    </w:p>
    <w:p w14:paraId="174464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групповой сплоченности</w:t>
      </w:r>
    </w:p>
    <w:p w14:paraId="35CE7C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Экспресс-диагностика уровня социальной изолированности личности Д. Рассел и М. Фергюссон</w:t>
      </w:r>
    </w:p>
    <w:p w14:paraId="4D7F83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социально-психологической адаптации личности К. Роджерс, Р. Даймонд</w:t>
      </w:r>
    </w:p>
    <w:p w14:paraId="2FF7B4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Изучение коммуникативных способностей человека</w:t>
      </w:r>
    </w:p>
    <w:p w14:paraId="4CE06D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"Конструктивно-деструктивная семья" Э.Г. Эйдемиллер, В.В. Юстицкис</w:t>
      </w:r>
    </w:p>
    <w:p w14:paraId="58E7BE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отклонения семьи от конструктивного направления</w:t>
      </w:r>
    </w:p>
    <w:p w14:paraId="4D7895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родительского отношения (А.Я. Варга, В.В. Столин)</w:t>
      </w:r>
    </w:p>
    <w:p w14:paraId="25FBDE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родительского отношения у матерей, отцов, опекунов и т.д., обращающихся за психологической помощью по вопросам воспитания детей и общения с ними</w:t>
      </w:r>
    </w:p>
    <w:p w14:paraId="4AA61E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рисуночных метафор "Жизненный путь" И.Л. Соломин</w:t>
      </w:r>
    </w:p>
    <w:p w14:paraId="61E51E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устанавливать эмоциональное состояние человека, выявлять особенности темперамента и характера, личностные проблемы и возможные способы их решения, определять представлений о своей жизни и отношений к ней, формулировать цели и планировать пути их достижения.</w:t>
      </w:r>
    </w:p>
    <w:p w14:paraId="2DD5CC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индивидуально-типологических свойств Л.Н. Собчик</w:t>
      </w:r>
    </w:p>
    <w:p w14:paraId="7E1BD02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типологических особенностей, ведущих черт харак-ра</w:t>
      </w:r>
    </w:p>
    <w:p w14:paraId="0C0DB7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склонности к агрессивному поведению". Ассингер А.</w:t>
      </w:r>
    </w:p>
    <w:p w14:paraId="0553AC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Позволяет определить, достаточно ли человек корректен в отношениях со своими коллегами и легко ли им общаться с ним</w:t>
      </w:r>
    </w:p>
    <w:p w14:paraId="761F80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Магомед-Эминов М.Ш. Тест-опросник мотивации достижения</w:t>
      </w:r>
    </w:p>
    <w:p w14:paraId="318FE4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Предназначен для диагностики двух обобщенных устойчивых мотивов личности, входящих в структуру мотивации аффиляции: стремление к принятию (СП) и страха отвержения (СО)</w:t>
      </w:r>
    </w:p>
    <w:p w14:paraId="784157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Маховер К. Проективный рисунок человека.</w:t>
      </w:r>
    </w:p>
    <w:p w14:paraId="7DD384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 анализа личности, основанный на интерпретации рисунков человеческой фигуры</w:t>
      </w:r>
    </w:p>
    <w:p w14:paraId="3691374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Овсяник Л.М. Тест "Якоря карьеры".</w:t>
      </w:r>
    </w:p>
    <w:p w14:paraId="7C030D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позволяет выявить следующие карьерные ориентации: профес-ная компетентность, менеджмент, автономия, стабильность, служение, вызов, интеграция стилей жизни, предпринимательство</w:t>
      </w:r>
    </w:p>
    <w:p w14:paraId="1C38AE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Симонов В.П. Диагностика задатков и склонностей личности</w:t>
      </w:r>
    </w:p>
    <w:p w14:paraId="459AD4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Определение задатков и склонностей личности в одной из шести сфер</w:t>
      </w:r>
    </w:p>
    <w:p w14:paraId="5FD3FA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Моторная проба Шварцландера (уровня притязаний)</w:t>
      </w:r>
    </w:p>
    <w:p w14:paraId="623AA3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Предназначена для определения уровня притязаний личности</w:t>
      </w:r>
    </w:p>
    <w:p w14:paraId="7EA9D9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"Ролевые ожидания и притязания в браке" А.Н. Волковой</w:t>
      </w:r>
    </w:p>
    <w:p w14:paraId="54F752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отношения супругов к основным сферам семейной жизни: осознанию общности интересов - чувству "мы", эмоциональной поддержке, внешней привлекательности партнера, родительским обязанностям, профессиональным интересам каждого из супругов, хозяйственно-бытовым обязанностям.</w:t>
      </w:r>
    </w:p>
    <w:p w14:paraId="2F2425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Опросник "Взаимодействие взрослый - ребенок" (ВВР) (автор Марковская И.М.)</w:t>
      </w:r>
    </w:p>
    <w:p w14:paraId="18BBCF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особенностей взаимодействия родителей и детей</w:t>
      </w:r>
    </w:p>
    <w:p w14:paraId="781E42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диагностики отношения к болезни ребенка (ДОБР; В.Е. Каган, И.П. Журавлева)</w:t>
      </w:r>
    </w:p>
    <w:p w14:paraId="3BEB3B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отношения взрослых членов семьи к болезни ребенка, оценка эффективности семейной психотерапии</w:t>
      </w:r>
    </w:p>
    <w:p w14:paraId="4A4F59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Тест-опросник Стеляу</w:t>
      </w:r>
    </w:p>
    <w:p w14:paraId="61195F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Исследование основных свойств нервной системы, темперамент</w:t>
      </w:r>
    </w:p>
    <w:p w14:paraId="2570DE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Тест Мюнстерберга</w:t>
      </w:r>
    </w:p>
    <w:p w14:paraId="760B45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Направлена на определение избирательности и концентрации внимания. Можно использовать при профотборе на специальности, требующие хорошей избирательности и концентрации внимания, а также высокой помехоустойчивости</w:t>
      </w:r>
    </w:p>
    <w:p w14:paraId="2963AF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 определения яркости и контролируемости представлений путем самооценки (опросник Р. Гордона)</w:t>
      </w:r>
    </w:p>
    <w:p w14:paraId="705A37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оценки способности и контроля произвольного оперирования и манипулирования пространственными представлениями.</w:t>
      </w:r>
    </w:p>
    <w:p w14:paraId="502293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интегральной диагностики и коррекции профессионального стресса (ИДИКС) (Методика А.Б. Леоновой)</w:t>
      </w:r>
    </w:p>
    <w:p w14:paraId="597688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Диагностика характерных причин и негативных проявлений стресса в конкретных видах труда</w:t>
      </w:r>
    </w:p>
    <w:p w14:paraId="33677E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Компьютерные программы</w:t>
      </w:r>
    </w:p>
    <w:p w14:paraId="247BC3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Оценка уровня развития детей от 2 месяцев до 3 лет KID-RCDI-2000</w:t>
      </w:r>
    </w:p>
    <w:p w14:paraId="3B0120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Ко-терапевтическая компьютерная система КЕЛЛИ-98</w:t>
      </w:r>
    </w:p>
    <w:p w14:paraId="354762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Автоматизированная экспресс-профориентация "Ориентир"</w:t>
      </w:r>
    </w:p>
    <w:p w14:paraId="0EA815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"1С: Школьная психодиагностика"</w:t>
      </w:r>
    </w:p>
    <w:p w14:paraId="613D1F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Компьютерный комплекс для психофизиологического тестирования. НейроСофт Психотест</w:t>
      </w:r>
    </w:p>
    <w:p w14:paraId="00E08C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"Сталкер" - комплексная программа первичной профилактики наркозависимости, алкоголизма и табакокурения</w:t>
      </w:r>
    </w:p>
    <w:p w14:paraId="417A33C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Программный комплекс Лонгитюд-ЭДК</w:t>
      </w:r>
    </w:p>
    <w:p w14:paraId="08225F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Комфорт-ЛОГО - программно-индикаторный комплекс для коррекции и предотвращения развития речевых расстройств</w:t>
      </w:r>
    </w:p>
    <w:p w14:paraId="29C895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Методика экспресс-диагностики суицидального риска "Сигнал"</w:t>
      </w:r>
    </w:p>
    <w:p w14:paraId="0F1257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Компьютерная диагностическая батарея "ЭФФЕКТОН"</w:t>
      </w:r>
    </w:p>
    <w:p w14:paraId="4DBEF2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Компьютерный комплекс методик диагностики и развития "Психология в школе"</w:t>
      </w:r>
    </w:p>
    <w:p w14:paraId="316F6CF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компьютерной обработки блока психологических тестов "Диагностика личностных отклонений подросткового возраста" составители: Ледина В.Ю., Портнова А.А.</w:t>
      </w:r>
    </w:p>
    <w:p w14:paraId="1AB5504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Компьютерные диагностические комплексы "Профнавигатор", "Профориентатор"</w:t>
      </w:r>
    </w:p>
    <w:p w14:paraId="38D64F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7</w:t>
      </w:r>
    </w:p>
    <w:p w14:paraId="10B0C317" w14:textId="77777777" w:rsidR="00110E0E" w:rsidRPr="00110E0E" w:rsidRDefault="00110E0E" w:rsidP="00110E0E">
      <w:pPr>
        <w:pStyle w:val="a3"/>
        <w:jc w:val="center"/>
        <w:rPr>
          <w:rFonts w:ascii="Times New Roman" w:hAnsi="Times New Roman" w:cs="Times New Roman"/>
          <w:b/>
          <w:bCs/>
          <w:sz w:val="24"/>
          <w:szCs w:val="24"/>
          <w:lang w:eastAsia="ru-RU"/>
        </w:rPr>
      </w:pPr>
    </w:p>
    <w:p w14:paraId="683904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ПЕРЕЧЕНЬ ПРОБЛЕМНЫХ ОБЛАСТЕЙ КОНСУЛЬТИРОВАНИЯ</w:t>
      </w:r>
    </w:p>
    <w:p w14:paraId="6E67BC1E" w14:textId="77777777" w:rsidR="00110E0E" w:rsidRPr="00110E0E" w:rsidRDefault="00110E0E" w:rsidP="00110E0E">
      <w:pPr>
        <w:pStyle w:val="a3"/>
        <w:jc w:val="center"/>
        <w:rPr>
          <w:rFonts w:ascii="Times New Roman" w:hAnsi="Times New Roman" w:cs="Times New Roman"/>
          <w:b/>
          <w:bCs/>
          <w:sz w:val="24"/>
          <w:szCs w:val="24"/>
          <w:lang w:eastAsia="ru-RU"/>
        </w:rPr>
      </w:pPr>
    </w:p>
    <w:p w14:paraId="1CA8AE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Направление</w:t>
      </w:r>
    </w:p>
    <w:p w14:paraId="0E2EE8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Проблемная область</w:t>
      </w:r>
    </w:p>
    <w:p w14:paraId="388B6C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поведения</w:t>
      </w:r>
    </w:p>
    <w:p w14:paraId="57C8FE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Неуверенное поведение</w:t>
      </w:r>
    </w:p>
    <w:p w14:paraId="54E128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Агрессивное поведение</w:t>
      </w:r>
    </w:p>
    <w:p w14:paraId="5CE3098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Конфликтное поведение</w:t>
      </w:r>
    </w:p>
    <w:p w14:paraId="0CF285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Вредные привычки</w:t>
      </w:r>
    </w:p>
    <w:p w14:paraId="4EE7E06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социальных умений и социальной перцепции</w:t>
      </w:r>
    </w:p>
    <w:p w14:paraId="30979EB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Умение вступать в контакт</w:t>
      </w:r>
    </w:p>
    <w:p w14:paraId="43B186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Умение поддерживать желательные и прекращать нежелательные отношения</w:t>
      </w:r>
    </w:p>
    <w:p w14:paraId="0C87DE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Умение выступать на публике</w:t>
      </w:r>
    </w:p>
    <w:p w14:paraId="5373B8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нарушений в развитии</w:t>
      </w:r>
    </w:p>
    <w:p w14:paraId="197F98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Задержка психического развития</w:t>
      </w:r>
    </w:p>
    <w:p w14:paraId="4EF97C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Общее недоразвитие речи</w:t>
      </w:r>
    </w:p>
    <w:p w14:paraId="54394A4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Фонетико-фонематическое недоразвитие</w:t>
      </w:r>
    </w:p>
    <w:p w14:paraId="34E3BE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Логоневроз</w:t>
      </w:r>
    </w:p>
    <w:p w14:paraId="2009F8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Дислалия</w:t>
      </w:r>
    </w:p>
    <w:p w14:paraId="397E12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Дисграфия</w:t>
      </w:r>
    </w:p>
    <w:p w14:paraId="34A6AA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Дислексия</w:t>
      </w:r>
    </w:p>
    <w:p w14:paraId="78D6F2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Дискалькулия</w:t>
      </w:r>
    </w:p>
    <w:p w14:paraId="691CCF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СДВГ</w:t>
      </w:r>
    </w:p>
    <w:p w14:paraId="1159C2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сложных, сочетанных и специфических нарушений и расстройств</w:t>
      </w:r>
    </w:p>
    <w:p w14:paraId="3B8592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Пограничные расстройства личности</w:t>
      </w:r>
    </w:p>
    <w:p w14:paraId="0E480D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Аутистические расстройства</w:t>
      </w:r>
    </w:p>
    <w:p w14:paraId="7D3C70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Психолого-педагогические следствия соматических заболеваний</w:t>
      </w:r>
    </w:p>
    <w:p w14:paraId="12A570C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Психолого-педагогические следствия поражения ОДА (ДЦП)</w:t>
      </w:r>
    </w:p>
    <w:p w14:paraId="6FE492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Психолого-педагогические следствия нарушения слуха и речи</w:t>
      </w:r>
    </w:p>
    <w:p w14:paraId="2EDBF7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Психолого-педагогические следствия нарушений зрения</w:t>
      </w:r>
    </w:p>
    <w:p w14:paraId="47C11E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Психолого-медико-социальное сопровождение образовательного процесса</w:t>
      </w:r>
    </w:p>
    <w:p w14:paraId="56AD6B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Подготовка к школе (дошкольному учреждению)</w:t>
      </w:r>
    </w:p>
    <w:p w14:paraId="56067C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(формирование) общеучебных умений и навыков</w:t>
      </w:r>
    </w:p>
    <w:p w14:paraId="51F11C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Развитие учебной мотивации</w:t>
      </w:r>
    </w:p>
    <w:p w14:paraId="29E9C6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Профилактика школьной неуспешности</w:t>
      </w:r>
    </w:p>
    <w:p w14:paraId="087A80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Совершенствование психологического климата в классе</w:t>
      </w:r>
    </w:p>
    <w:p w14:paraId="5E8E62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с последствиями переживания учебного стресса</w:t>
      </w:r>
    </w:p>
    <w:p w14:paraId="177655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Психологическая подготовка к ОРЭ и ЕГЭ в экзаменационный период</w:t>
      </w:r>
    </w:p>
    <w:p w14:paraId="31B042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Проведение комплексного психолого-педагогического обследования</w:t>
      </w:r>
    </w:p>
    <w:p w14:paraId="520162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Разработка индивидуального образовательного плана</w:t>
      </w:r>
    </w:p>
    <w:p w14:paraId="1A209F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Обеспечение условий для образовательной инклюзии</w:t>
      </w:r>
    </w:p>
    <w:p w14:paraId="709CB00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Сопровождение группой специалистов</w:t>
      </w:r>
    </w:p>
    <w:p w14:paraId="461A20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Профориентация</w:t>
      </w:r>
    </w:p>
    <w:p w14:paraId="7365BF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Выявление интересов, склонностей, способностей</w:t>
      </w:r>
    </w:p>
    <w:p w14:paraId="215F6D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Помощь в выборе профиля обучения</w:t>
      </w:r>
    </w:p>
    <w:p w14:paraId="64EE2E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Стимулирование самоопределения</w:t>
      </w:r>
    </w:p>
    <w:p w14:paraId="208260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Помощь в формировании личного профессионального плана</w:t>
      </w:r>
    </w:p>
    <w:p w14:paraId="44C454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эмоциональных состояний</w:t>
      </w:r>
    </w:p>
    <w:p w14:paraId="3ADA145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Страхи, тревожность</w:t>
      </w:r>
    </w:p>
    <w:p w14:paraId="5B4B84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Депрессия</w:t>
      </w:r>
    </w:p>
    <w:p w14:paraId="7B15F2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Гнев</w:t>
      </w:r>
    </w:p>
    <w:p w14:paraId="13FAF0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Горе, потеря значимых близких</w:t>
      </w:r>
    </w:p>
    <w:p w14:paraId="1CDF4B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Помощь пострадавшим от насилия</w:t>
      </w:r>
    </w:p>
    <w:p w14:paraId="3D6114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Профилактика эмоциональных проблем</w:t>
      </w:r>
    </w:p>
    <w:p w14:paraId="5064A3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Релаксация</w:t>
      </w:r>
    </w:p>
    <w:p w14:paraId="3FEC91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Саморегуляция эмоций</w:t>
      </w:r>
    </w:p>
    <w:p w14:paraId="719654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с семьей</w:t>
      </w:r>
    </w:p>
    <w:p w14:paraId="2F2484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стиля воспитания</w:t>
      </w:r>
    </w:p>
    <w:p w14:paraId="26EE43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Развитие навыков эмпатии</w:t>
      </w:r>
    </w:p>
    <w:p w14:paraId="1D9117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Развитие навыков активного слушания</w:t>
      </w:r>
    </w:p>
    <w:p w14:paraId="62305E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Коррекция отношений между сиблингами</w:t>
      </w:r>
    </w:p>
    <w:p w14:paraId="74B07D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Обучение родителей методам воспитания и развития ребенка</w:t>
      </w:r>
    </w:p>
    <w:p w14:paraId="31DE25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8</w:t>
      </w:r>
    </w:p>
    <w:p w14:paraId="3248206E" w14:textId="77777777" w:rsidR="00110E0E" w:rsidRPr="00110E0E" w:rsidRDefault="00110E0E" w:rsidP="00110E0E">
      <w:pPr>
        <w:pStyle w:val="a3"/>
        <w:jc w:val="center"/>
        <w:rPr>
          <w:rFonts w:ascii="Times New Roman" w:hAnsi="Times New Roman" w:cs="Times New Roman"/>
          <w:b/>
          <w:bCs/>
          <w:sz w:val="24"/>
          <w:szCs w:val="24"/>
          <w:lang w:eastAsia="ru-RU"/>
        </w:rPr>
      </w:pPr>
    </w:p>
    <w:p w14:paraId="1410F2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ПРИМЕРНАЯ ФОРМА ДОГОВОРА</w:t>
      </w:r>
    </w:p>
    <w:p w14:paraId="693130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ПРЕДОСТАВЛЕНИЕ УСЛУГ ЦЕНТРОМ ПСИХОЛОГО-ПЕДАГОГИЧЕСКОЙ,</w:t>
      </w:r>
    </w:p>
    <w:p w14:paraId="1F3046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МЕДИЦИНСКОЙ И СОЦИАЛЬНОЙ ПОМОЩИ</w:t>
      </w:r>
    </w:p>
    <w:p w14:paraId="1A17177B" w14:textId="77777777" w:rsidR="00110E0E" w:rsidRPr="00110E0E" w:rsidRDefault="00110E0E" w:rsidP="00110E0E">
      <w:pPr>
        <w:pStyle w:val="a3"/>
        <w:jc w:val="center"/>
        <w:rPr>
          <w:rFonts w:ascii="Times New Roman" w:hAnsi="Times New Roman" w:cs="Times New Roman"/>
          <w:b/>
          <w:bCs/>
          <w:sz w:val="24"/>
          <w:szCs w:val="24"/>
          <w:lang w:eastAsia="ru-RU"/>
        </w:rPr>
      </w:pPr>
    </w:p>
    <w:p w14:paraId="02EC9A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ДОГОВОР N</w:t>
      </w:r>
    </w:p>
    <w:p w14:paraId="49EE4D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безвозмездного оказания услуг</w:t>
      </w:r>
    </w:p>
    <w:p w14:paraId="560CD251" w14:textId="77777777" w:rsidR="00110E0E" w:rsidRPr="00110E0E" w:rsidRDefault="00110E0E" w:rsidP="00110E0E">
      <w:pPr>
        <w:pStyle w:val="a3"/>
        <w:jc w:val="center"/>
        <w:rPr>
          <w:rFonts w:ascii="Times New Roman" w:hAnsi="Times New Roman" w:cs="Times New Roman"/>
          <w:b/>
          <w:bCs/>
          <w:sz w:val="24"/>
          <w:szCs w:val="24"/>
          <w:lang w:eastAsia="ru-RU"/>
        </w:rPr>
      </w:pPr>
    </w:p>
    <w:p w14:paraId="44ED4B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 ________                                        "__" ___________ 20__ г.</w:t>
      </w:r>
    </w:p>
    <w:p w14:paraId="5E7D65BE" w14:textId="77777777" w:rsidR="00110E0E" w:rsidRPr="00110E0E" w:rsidRDefault="00110E0E" w:rsidP="00110E0E">
      <w:pPr>
        <w:pStyle w:val="a3"/>
        <w:jc w:val="center"/>
        <w:rPr>
          <w:rFonts w:ascii="Times New Roman" w:hAnsi="Times New Roman" w:cs="Times New Roman"/>
          <w:b/>
          <w:bCs/>
          <w:sz w:val="24"/>
          <w:szCs w:val="24"/>
          <w:lang w:eastAsia="ru-RU"/>
        </w:rPr>
      </w:pPr>
    </w:p>
    <w:p w14:paraId="0BB51C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Родитель (законный представитель) _________________________________________</w:t>
      </w:r>
    </w:p>
    <w:p w14:paraId="3E1F3B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w:t>
      </w:r>
    </w:p>
    <w:p w14:paraId="4F497B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именуемый  в  дальнейшем  "Заказчик",  действующий  от  своего  имени  и  в</w:t>
      </w:r>
    </w:p>
    <w:p w14:paraId="51264A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интересах несовершеннолетнего ребенка _____________________________________</w:t>
      </w:r>
    </w:p>
    <w:p w14:paraId="450287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 (далее "Ребенок")</w:t>
      </w:r>
    </w:p>
    <w:p w14:paraId="0D01DC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одной стороны, и ________________________________________________________</w:t>
      </w:r>
    </w:p>
    <w:p w14:paraId="1B72EC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 (далее Центр),</w:t>
      </w:r>
    </w:p>
    <w:p w14:paraId="22DEA0E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именуемое в дальнейшем "Исполнитель", в лице директора ____________________</w:t>
      </w:r>
    </w:p>
    <w:p w14:paraId="51D095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 действующего на основании Устава, с другой</w:t>
      </w:r>
    </w:p>
    <w:p w14:paraId="49F469E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стороны, заключили настоящий договор о нижеследующем:</w:t>
      </w:r>
    </w:p>
    <w:p w14:paraId="408F6E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Основные положения</w:t>
      </w:r>
    </w:p>
    <w:p w14:paraId="598FFFF1" w14:textId="77777777" w:rsidR="00110E0E" w:rsidRPr="00110E0E" w:rsidRDefault="00110E0E" w:rsidP="00110E0E">
      <w:pPr>
        <w:pStyle w:val="a3"/>
        <w:jc w:val="center"/>
        <w:rPr>
          <w:rFonts w:ascii="Times New Roman" w:hAnsi="Times New Roman" w:cs="Times New Roman"/>
          <w:b/>
          <w:bCs/>
          <w:sz w:val="24"/>
          <w:szCs w:val="24"/>
          <w:lang w:eastAsia="ru-RU"/>
        </w:rPr>
      </w:pPr>
    </w:p>
    <w:p w14:paraId="045AA4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Предметом настоящего Договора является реализация права в соответствии со ст. 8 п. 12 и ст. 64 ч. 3 Федерального Закона "Об образовании в Российской Федерации" N 273-ФЗ от 29.12.2012 на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оказываемые специалистами Исполнителя на безвозмездной основе.</w:t>
      </w:r>
    </w:p>
    <w:p w14:paraId="246B8E49" w14:textId="77777777" w:rsidR="00110E0E" w:rsidRPr="00110E0E" w:rsidRDefault="00110E0E" w:rsidP="00110E0E">
      <w:pPr>
        <w:pStyle w:val="a3"/>
        <w:jc w:val="center"/>
        <w:rPr>
          <w:rFonts w:ascii="Times New Roman" w:hAnsi="Times New Roman" w:cs="Times New Roman"/>
          <w:b/>
          <w:bCs/>
          <w:sz w:val="24"/>
          <w:szCs w:val="24"/>
          <w:lang w:eastAsia="ru-RU"/>
        </w:rPr>
      </w:pPr>
    </w:p>
    <w:p w14:paraId="4D3E4469" w14:textId="77777777" w:rsidR="00110E0E" w:rsidRPr="00110E0E" w:rsidRDefault="00110E0E" w:rsidP="00110E0E">
      <w:pPr>
        <w:pStyle w:val="a3"/>
        <w:jc w:val="center"/>
        <w:rPr>
          <w:rFonts w:ascii="Times New Roman" w:hAnsi="Times New Roman" w:cs="Times New Roman"/>
          <w:b/>
          <w:bCs/>
          <w:sz w:val="24"/>
          <w:szCs w:val="24"/>
          <w:lang w:eastAsia="ru-RU"/>
        </w:rPr>
      </w:pPr>
    </w:p>
    <w:p w14:paraId="68D34B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1.2. По настоящему договору в соответствии со ст. 42 Федерального Закона "Об образовании в Российской Федерации" N 273-ФЗ от 29.12.2012 Заказчик поручает, а </w:t>
      </w:r>
      <w:r w:rsidRPr="00110E0E">
        <w:rPr>
          <w:rFonts w:ascii="Times New Roman" w:hAnsi="Times New Roman" w:cs="Times New Roman"/>
          <w:b/>
          <w:bCs/>
          <w:sz w:val="24"/>
          <w:szCs w:val="24"/>
          <w:lang w:eastAsia="ru-RU"/>
        </w:rPr>
        <w:lastRenderedPageBreak/>
        <w:t>Исполнитель берет на себя обязательство по оказанию услуги согласно Приложению N 1 настоящего договора.</w:t>
      </w:r>
    </w:p>
    <w:p w14:paraId="0CFDD7E5" w14:textId="77777777" w:rsidR="00110E0E" w:rsidRPr="00110E0E" w:rsidRDefault="00110E0E" w:rsidP="00110E0E">
      <w:pPr>
        <w:pStyle w:val="a3"/>
        <w:jc w:val="center"/>
        <w:rPr>
          <w:rFonts w:ascii="Times New Roman" w:hAnsi="Times New Roman" w:cs="Times New Roman"/>
          <w:b/>
          <w:bCs/>
          <w:sz w:val="24"/>
          <w:szCs w:val="24"/>
          <w:lang w:eastAsia="ru-RU"/>
        </w:rPr>
      </w:pPr>
    </w:p>
    <w:p w14:paraId="015021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Ребенок зачисляется в Центр приказом Директора по факту заключения настоящего Договора, на основании письменного заявления родителей, законных представителей, лиц, их заменяющих.</w:t>
      </w:r>
    </w:p>
    <w:p w14:paraId="7A2C312B" w14:textId="77777777" w:rsidR="00110E0E" w:rsidRPr="00110E0E" w:rsidRDefault="00110E0E" w:rsidP="00110E0E">
      <w:pPr>
        <w:pStyle w:val="a3"/>
        <w:jc w:val="center"/>
        <w:rPr>
          <w:rFonts w:ascii="Times New Roman" w:hAnsi="Times New Roman" w:cs="Times New Roman"/>
          <w:b/>
          <w:bCs/>
          <w:sz w:val="24"/>
          <w:szCs w:val="24"/>
          <w:lang w:eastAsia="ru-RU"/>
        </w:rPr>
      </w:pPr>
    </w:p>
    <w:p w14:paraId="0C673E1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Обязанности сторон</w:t>
      </w:r>
    </w:p>
    <w:p w14:paraId="6FC5433B" w14:textId="77777777" w:rsidR="00110E0E" w:rsidRPr="00110E0E" w:rsidRDefault="00110E0E" w:rsidP="00110E0E">
      <w:pPr>
        <w:pStyle w:val="a3"/>
        <w:jc w:val="center"/>
        <w:rPr>
          <w:rFonts w:ascii="Times New Roman" w:hAnsi="Times New Roman" w:cs="Times New Roman"/>
          <w:b/>
          <w:bCs/>
          <w:sz w:val="24"/>
          <w:szCs w:val="24"/>
          <w:lang w:eastAsia="ru-RU"/>
        </w:rPr>
      </w:pPr>
    </w:p>
    <w:p w14:paraId="7DB1109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Обязанности Исполнителя:</w:t>
      </w:r>
    </w:p>
    <w:p w14:paraId="0CD648E6" w14:textId="77777777" w:rsidR="00110E0E" w:rsidRPr="00110E0E" w:rsidRDefault="00110E0E" w:rsidP="00110E0E">
      <w:pPr>
        <w:pStyle w:val="a3"/>
        <w:jc w:val="center"/>
        <w:rPr>
          <w:rFonts w:ascii="Times New Roman" w:hAnsi="Times New Roman" w:cs="Times New Roman"/>
          <w:b/>
          <w:bCs/>
          <w:sz w:val="24"/>
          <w:szCs w:val="24"/>
          <w:lang w:eastAsia="ru-RU"/>
        </w:rPr>
      </w:pPr>
    </w:p>
    <w:p w14:paraId="13B763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2.1.1. Организовать и обеспечить надлежащее исполнение услуг, предусмотренных в п. 1 настоящего договора в соответствии с Приложением N 1, являющегося неотъемлемой частью настоящего договора;</w:t>
      </w:r>
    </w:p>
    <w:p w14:paraId="7D718F1F" w14:textId="77777777" w:rsidR="00110E0E" w:rsidRPr="00110E0E" w:rsidRDefault="00110E0E" w:rsidP="00110E0E">
      <w:pPr>
        <w:pStyle w:val="a3"/>
        <w:jc w:val="center"/>
        <w:rPr>
          <w:rFonts w:ascii="Times New Roman" w:hAnsi="Times New Roman" w:cs="Times New Roman"/>
          <w:b/>
          <w:bCs/>
          <w:sz w:val="24"/>
          <w:szCs w:val="24"/>
          <w:lang w:eastAsia="ru-RU"/>
        </w:rPr>
      </w:pPr>
    </w:p>
    <w:p w14:paraId="088CA6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2.1.2. Заботиться о защите прав и свобод Ребенка.</w:t>
      </w:r>
    </w:p>
    <w:p w14:paraId="16CD0771" w14:textId="77777777" w:rsidR="00110E0E" w:rsidRPr="00110E0E" w:rsidRDefault="00110E0E" w:rsidP="00110E0E">
      <w:pPr>
        <w:pStyle w:val="a3"/>
        <w:jc w:val="center"/>
        <w:rPr>
          <w:rFonts w:ascii="Times New Roman" w:hAnsi="Times New Roman" w:cs="Times New Roman"/>
          <w:b/>
          <w:bCs/>
          <w:sz w:val="24"/>
          <w:szCs w:val="24"/>
          <w:lang w:eastAsia="ru-RU"/>
        </w:rPr>
      </w:pPr>
    </w:p>
    <w:p w14:paraId="52A345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2.1.3. Не использовать в процессе обучения и воспитания средства, унижающие честь и достоинство Ребенка.</w:t>
      </w:r>
    </w:p>
    <w:p w14:paraId="5CA59CB8" w14:textId="77777777" w:rsidR="00110E0E" w:rsidRPr="00110E0E" w:rsidRDefault="00110E0E" w:rsidP="00110E0E">
      <w:pPr>
        <w:pStyle w:val="a3"/>
        <w:jc w:val="center"/>
        <w:rPr>
          <w:rFonts w:ascii="Times New Roman" w:hAnsi="Times New Roman" w:cs="Times New Roman"/>
          <w:b/>
          <w:bCs/>
          <w:sz w:val="24"/>
          <w:szCs w:val="24"/>
          <w:lang w:eastAsia="ru-RU"/>
        </w:rPr>
      </w:pPr>
    </w:p>
    <w:p w14:paraId="587A16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2.1.4. Предоставлять для проведения занятий помещения, оснащенные и оборудованные в соответствии с действующими санитарными и гигиеническими требованиями.</w:t>
      </w:r>
    </w:p>
    <w:p w14:paraId="5EB2E783" w14:textId="77777777" w:rsidR="00110E0E" w:rsidRPr="00110E0E" w:rsidRDefault="00110E0E" w:rsidP="00110E0E">
      <w:pPr>
        <w:pStyle w:val="a3"/>
        <w:jc w:val="center"/>
        <w:rPr>
          <w:rFonts w:ascii="Times New Roman" w:hAnsi="Times New Roman" w:cs="Times New Roman"/>
          <w:b/>
          <w:bCs/>
          <w:sz w:val="24"/>
          <w:szCs w:val="24"/>
          <w:lang w:eastAsia="ru-RU"/>
        </w:rPr>
      </w:pPr>
    </w:p>
    <w:p w14:paraId="10687A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2.1.5. Проявлять уважение к личности Ребенка, не допускать физического и психического насилия, обеспечить условия укрепления нравственного, физического и психологического здоровья, эмоционального благополучия Ребенка с учетом его индивидуальных особенностей.</w:t>
      </w:r>
    </w:p>
    <w:p w14:paraId="133F1854" w14:textId="77777777" w:rsidR="00110E0E" w:rsidRPr="00110E0E" w:rsidRDefault="00110E0E" w:rsidP="00110E0E">
      <w:pPr>
        <w:pStyle w:val="a3"/>
        <w:jc w:val="center"/>
        <w:rPr>
          <w:rFonts w:ascii="Times New Roman" w:hAnsi="Times New Roman" w:cs="Times New Roman"/>
          <w:b/>
          <w:bCs/>
          <w:sz w:val="24"/>
          <w:szCs w:val="24"/>
          <w:lang w:eastAsia="ru-RU"/>
        </w:rPr>
      </w:pPr>
    </w:p>
    <w:p w14:paraId="76951B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2.1.6. Осуществлять охрану жизни и здоровья Ребенка, соблюдать правила противопожарной безопасности в процессе проведения занятий.</w:t>
      </w:r>
    </w:p>
    <w:p w14:paraId="5148B31A" w14:textId="77777777" w:rsidR="00110E0E" w:rsidRPr="00110E0E" w:rsidRDefault="00110E0E" w:rsidP="00110E0E">
      <w:pPr>
        <w:pStyle w:val="a3"/>
        <w:jc w:val="center"/>
        <w:rPr>
          <w:rFonts w:ascii="Times New Roman" w:hAnsi="Times New Roman" w:cs="Times New Roman"/>
          <w:b/>
          <w:bCs/>
          <w:sz w:val="24"/>
          <w:szCs w:val="24"/>
          <w:lang w:eastAsia="ru-RU"/>
        </w:rPr>
      </w:pPr>
    </w:p>
    <w:p w14:paraId="6D0BDC5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Обязанности Заказчика</w:t>
      </w:r>
    </w:p>
    <w:p w14:paraId="7B0FCA2B" w14:textId="77777777" w:rsidR="00110E0E" w:rsidRPr="00110E0E" w:rsidRDefault="00110E0E" w:rsidP="00110E0E">
      <w:pPr>
        <w:pStyle w:val="a3"/>
        <w:jc w:val="center"/>
        <w:rPr>
          <w:rFonts w:ascii="Times New Roman" w:hAnsi="Times New Roman" w:cs="Times New Roman"/>
          <w:b/>
          <w:bCs/>
          <w:sz w:val="24"/>
          <w:szCs w:val="24"/>
          <w:lang w:eastAsia="ru-RU"/>
        </w:rPr>
      </w:pPr>
    </w:p>
    <w:p w14:paraId="27CBBD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 Предоставлять полную и достоверную информацию и необходимые документы, запрашиваемые специалистами Исполнителя, как при заключении настоящего Договора, так и в процессе его исполнения.</w:t>
      </w:r>
    </w:p>
    <w:p w14:paraId="4E203EB7" w14:textId="77777777" w:rsidR="00110E0E" w:rsidRPr="00110E0E" w:rsidRDefault="00110E0E" w:rsidP="00110E0E">
      <w:pPr>
        <w:pStyle w:val="a3"/>
        <w:jc w:val="center"/>
        <w:rPr>
          <w:rFonts w:ascii="Times New Roman" w:hAnsi="Times New Roman" w:cs="Times New Roman"/>
          <w:b/>
          <w:bCs/>
          <w:sz w:val="24"/>
          <w:szCs w:val="24"/>
          <w:lang w:eastAsia="ru-RU"/>
        </w:rPr>
      </w:pPr>
    </w:p>
    <w:p w14:paraId="4612C5A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2.2.2. Своевременно сообщать Исполнителю о любом изменении сведений, указанных при заключении настоящего Договора, включая, но не ограничиваясь паспортными данными Заказчика и/или Ребенка, состояния его здоровья и психофизического развития, адреса проживания, контактных телефонов.</w:t>
      </w:r>
    </w:p>
    <w:p w14:paraId="593562F8" w14:textId="77777777" w:rsidR="00110E0E" w:rsidRPr="00110E0E" w:rsidRDefault="00110E0E" w:rsidP="00110E0E">
      <w:pPr>
        <w:pStyle w:val="a3"/>
        <w:jc w:val="center"/>
        <w:rPr>
          <w:rFonts w:ascii="Times New Roman" w:hAnsi="Times New Roman" w:cs="Times New Roman"/>
          <w:b/>
          <w:bCs/>
          <w:sz w:val="24"/>
          <w:szCs w:val="24"/>
          <w:lang w:eastAsia="ru-RU"/>
        </w:rPr>
      </w:pPr>
    </w:p>
    <w:p w14:paraId="7022B2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2.2.3. Обеспечивать посещение Ребенком занятий согласно расписанию. Прибывать с Ребенком в Центр не позднее чем за 10 минут до начала занятий.</w:t>
      </w:r>
    </w:p>
    <w:p w14:paraId="7E396727" w14:textId="77777777" w:rsidR="00110E0E" w:rsidRPr="00110E0E" w:rsidRDefault="00110E0E" w:rsidP="00110E0E">
      <w:pPr>
        <w:pStyle w:val="a3"/>
        <w:jc w:val="center"/>
        <w:rPr>
          <w:rFonts w:ascii="Times New Roman" w:hAnsi="Times New Roman" w:cs="Times New Roman"/>
          <w:b/>
          <w:bCs/>
          <w:sz w:val="24"/>
          <w:szCs w:val="24"/>
          <w:lang w:eastAsia="ru-RU"/>
        </w:rPr>
      </w:pPr>
    </w:p>
    <w:p w14:paraId="7B373B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2.2.4. Своевременно забирать Ребенка из Центра по окончании занятий, не допуская выполнения этой обязанности третьими лицами.</w:t>
      </w:r>
    </w:p>
    <w:p w14:paraId="1100F232" w14:textId="77777777" w:rsidR="00110E0E" w:rsidRPr="00110E0E" w:rsidRDefault="00110E0E" w:rsidP="00110E0E">
      <w:pPr>
        <w:pStyle w:val="a3"/>
        <w:jc w:val="center"/>
        <w:rPr>
          <w:rFonts w:ascii="Times New Roman" w:hAnsi="Times New Roman" w:cs="Times New Roman"/>
          <w:b/>
          <w:bCs/>
          <w:sz w:val="24"/>
          <w:szCs w:val="24"/>
          <w:lang w:eastAsia="ru-RU"/>
        </w:rPr>
      </w:pPr>
    </w:p>
    <w:p w14:paraId="6C5818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2.2.5. Соблюдать рекомендации педагогов, связанные с развитием, воспитанием и обучением; своевременно и в полном объеме закреплять умения и навыки, полученные Ребенком на занятиях.</w:t>
      </w:r>
    </w:p>
    <w:p w14:paraId="0AAAB9F2" w14:textId="77777777" w:rsidR="00110E0E" w:rsidRPr="00110E0E" w:rsidRDefault="00110E0E" w:rsidP="00110E0E">
      <w:pPr>
        <w:pStyle w:val="a3"/>
        <w:jc w:val="center"/>
        <w:rPr>
          <w:rFonts w:ascii="Times New Roman" w:hAnsi="Times New Roman" w:cs="Times New Roman"/>
          <w:b/>
          <w:bCs/>
          <w:sz w:val="24"/>
          <w:szCs w:val="24"/>
          <w:lang w:eastAsia="ru-RU"/>
        </w:rPr>
      </w:pPr>
    </w:p>
    <w:p w14:paraId="52AC21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2.2.6. Лично присутствовать при осмотре врачей. Осмотр ребенка врачом в отсутствии родителей, законных представителей, лиц, их заменяющих, не проводится.</w:t>
      </w:r>
    </w:p>
    <w:p w14:paraId="3091DCA0" w14:textId="77777777" w:rsidR="00110E0E" w:rsidRPr="00110E0E" w:rsidRDefault="00110E0E" w:rsidP="00110E0E">
      <w:pPr>
        <w:pStyle w:val="a3"/>
        <w:jc w:val="center"/>
        <w:rPr>
          <w:rFonts w:ascii="Times New Roman" w:hAnsi="Times New Roman" w:cs="Times New Roman"/>
          <w:b/>
          <w:bCs/>
          <w:sz w:val="24"/>
          <w:szCs w:val="24"/>
          <w:lang w:eastAsia="ru-RU"/>
        </w:rPr>
      </w:pPr>
    </w:p>
    <w:p w14:paraId="66C9AB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2.2.7. Бережно относиться к имуществу Исполнителя, в случае причинения ущерба возмещать его. Пользоваться необходимым оборудованием только с разрешения сотрудников.</w:t>
      </w:r>
    </w:p>
    <w:p w14:paraId="61B71C5A" w14:textId="77777777" w:rsidR="00110E0E" w:rsidRPr="00110E0E" w:rsidRDefault="00110E0E" w:rsidP="00110E0E">
      <w:pPr>
        <w:pStyle w:val="a3"/>
        <w:jc w:val="center"/>
        <w:rPr>
          <w:rFonts w:ascii="Times New Roman" w:hAnsi="Times New Roman" w:cs="Times New Roman"/>
          <w:b/>
          <w:bCs/>
          <w:sz w:val="24"/>
          <w:szCs w:val="24"/>
          <w:lang w:eastAsia="ru-RU"/>
        </w:rPr>
      </w:pPr>
    </w:p>
    <w:p w14:paraId="48C7A3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2.2.8. Не допускать нарушения дисциплины Ребенком в Центре, в том числе в перерывах и после окончания занятий; предупреждать и не допускать любые действия, которые могут повлечь за собой возникновение опасности жизни и здоровью детей.</w:t>
      </w:r>
    </w:p>
    <w:p w14:paraId="2DCCDB0F" w14:textId="77777777" w:rsidR="00110E0E" w:rsidRPr="00110E0E" w:rsidRDefault="00110E0E" w:rsidP="00110E0E">
      <w:pPr>
        <w:pStyle w:val="a3"/>
        <w:jc w:val="center"/>
        <w:rPr>
          <w:rFonts w:ascii="Times New Roman" w:hAnsi="Times New Roman" w:cs="Times New Roman"/>
          <w:b/>
          <w:bCs/>
          <w:sz w:val="24"/>
          <w:szCs w:val="24"/>
          <w:lang w:eastAsia="ru-RU"/>
        </w:rPr>
      </w:pPr>
    </w:p>
    <w:p w14:paraId="26FC87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2.2.9. Не оставлять без присмотра детей в момент ожидания приема специалистов Исполнителя, а также после приема.</w:t>
      </w:r>
    </w:p>
    <w:p w14:paraId="40F168AF" w14:textId="77777777" w:rsidR="00110E0E" w:rsidRPr="00110E0E" w:rsidRDefault="00110E0E" w:rsidP="00110E0E">
      <w:pPr>
        <w:pStyle w:val="a3"/>
        <w:jc w:val="center"/>
        <w:rPr>
          <w:rFonts w:ascii="Times New Roman" w:hAnsi="Times New Roman" w:cs="Times New Roman"/>
          <w:b/>
          <w:bCs/>
          <w:sz w:val="24"/>
          <w:szCs w:val="24"/>
          <w:lang w:eastAsia="ru-RU"/>
        </w:rPr>
      </w:pPr>
    </w:p>
    <w:p w14:paraId="0849CC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2.2.10. Осуществлять контроль за деятельностью детей при нахождении их в зоне ожидания (игровая зона, коридор, холл).</w:t>
      </w:r>
    </w:p>
    <w:p w14:paraId="12345D0C" w14:textId="77777777" w:rsidR="00110E0E" w:rsidRPr="00110E0E" w:rsidRDefault="00110E0E" w:rsidP="00110E0E">
      <w:pPr>
        <w:pStyle w:val="a3"/>
        <w:jc w:val="center"/>
        <w:rPr>
          <w:rFonts w:ascii="Times New Roman" w:hAnsi="Times New Roman" w:cs="Times New Roman"/>
          <w:b/>
          <w:bCs/>
          <w:sz w:val="24"/>
          <w:szCs w:val="24"/>
          <w:lang w:eastAsia="ru-RU"/>
        </w:rPr>
      </w:pPr>
    </w:p>
    <w:p w14:paraId="7DE25AF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2.2.11. Соблюдать требования Устава Центра, Правил внутреннего трудового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другим обучающимся, не посягать на их честь и достоинство.</w:t>
      </w:r>
    </w:p>
    <w:p w14:paraId="6FC8AC1D" w14:textId="77777777" w:rsidR="00110E0E" w:rsidRPr="00110E0E" w:rsidRDefault="00110E0E" w:rsidP="00110E0E">
      <w:pPr>
        <w:pStyle w:val="a3"/>
        <w:jc w:val="center"/>
        <w:rPr>
          <w:rFonts w:ascii="Times New Roman" w:hAnsi="Times New Roman" w:cs="Times New Roman"/>
          <w:b/>
          <w:bCs/>
          <w:sz w:val="24"/>
          <w:szCs w:val="24"/>
          <w:lang w:eastAsia="ru-RU"/>
        </w:rPr>
      </w:pPr>
    </w:p>
    <w:p w14:paraId="007FD4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2.2.12. Заранее извещать администрацию и специалистов Исполнителя об уважительных причинах отсутствия Ребенка на занятиях.</w:t>
      </w:r>
    </w:p>
    <w:p w14:paraId="4305A8ED" w14:textId="77777777" w:rsidR="00110E0E" w:rsidRPr="00110E0E" w:rsidRDefault="00110E0E" w:rsidP="00110E0E">
      <w:pPr>
        <w:pStyle w:val="a3"/>
        <w:jc w:val="center"/>
        <w:rPr>
          <w:rFonts w:ascii="Times New Roman" w:hAnsi="Times New Roman" w:cs="Times New Roman"/>
          <w:b/>
          <w:bCs/>
          <w:sz w:val="24"/>
          <w:szCs w:val="24"/>
          <w:lang w:eastAsia="ru-RU"/>
        </w:rPr>
      </w:pPr>
    </w:p>
    <w:p w14:paraId="4B2E56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2.2.13. В случае заболевания Ребенка незамедлительно сообщить об этом специалистам Исполнителя. По окончании проведения лечебных мероприятий предоставить Исполнителю копию заключения из учреждения здравоохранения (справка о временной нетрудоспособности по форме N 095/у) о возможности посещения занятий Ребенком.</w:t>
      </w:r>
    </w:p>
    <w:p w14:paraId="4BBC3FD6" w14:textId="77777777" w:rsidR="00110E0E" w:rsidRPr="00110E0E" w:rsidRDefault="00110E0E" w:rsidP="00110E0E">
      <w:pPr>
        <w:pStyle w:val="a3"/>
        <w:jc w:val="center"/>
        <w:rPr>
          <w:rFonts w:ascii="Times New Roman" w:hAnsi="Times New Roman" w:cs="Times New Roman"/>
          <w:b/>
          <w:bCs/>
          <w:sz w:val="24"/>
          <w:szCs w:val="24"/>
          <w:lang w:eastAsia="ru-RU"/>
        </w:rPr>
      </w:pPr>
    </w:p>
    <w:p w14:paraId="0FE9C6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2.2.14. Не приводить на занятия Ребенка в случае наличия у него явных признаков каких-либо заболеваний без соответствующего заключения учреждения здравоохранения.</w:t>
      </w:r>
    </w:p>
    <w:p w14:paraId="1681C8FF" w14:textId="77777777" w:rsidR="00110E0E" w:rsidRPr="00110E0E" w:rsidRDefault="00110E0E" w:rsidP="00110E0E">
      <w:pPr>
        <w:pStyle w:val="a3"/>
        <w:jc w:val="center"/>
        <w:rPr>
          <w:rFonts w:ascii="Times New Roman" w:hAnsi="Times New Roman" w:cs="Times New Roman"/>
          <w:b/>
          <w:bCs/>
          <w:sz w:val="24"/>
          <w:szCs w:val="24"/>
          <w:lang w:eastAsia="ru-RU"/>
        </w:rPr>
      </w:pPr>
    </w:p>
    <w:p w14:paraId="0C0890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2.2.15. Принять результаты работы на основании Акта приемки-сдачи выполненных работ (оказанных услуг).</w:t>
      </w:r>
    </w:p>
    <w:p w14:paraId="3F89B7D4" w14:textId="77777777" w:rsidR="00110E0E" w:rsidRPr="00110E0E" w:rsidRDefault="00110E0E" w:rsidP="00110E0E">
      <w:pPr>
        <w:pStyle w:val="a3"/>
        <w:jc w:val="center"/>
        <w:rPr>
          <w:rFonts w:ascii="Times New Roman" w:hAnsi="Times New Roman" w:cs="Times New Roman"/>
          <w:b/>
          <w:bCs/>
          <w:sz w:val="24"/>
          <w:szCs w:val="24"/>
          <w:lang w:eastAsia="ru-RU"/>
        </w:rPr>
      </w:pPr>
    </w:p>
    <w:p w14:paraId="215E19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 Обязанности Ребенка</w:t>
      </w:r>
    </w:p>
    <w:p w14:paraId="320CF87E" w14:textId="77777777" w:rsidR="00110E0E" w:rsidRPr="00110E0E" w:rsidRDefault="00110E0E" w:rsidP="00110E0E">
      <w:pPr>
        <w:pStyle w:val="a3"/>
        <w:jc w:val="center"/>
        <w:rPr>
          <w:rFonts w:ascii="Times New Roman" w:hAnsi="Times New Roman" w:cs="Times New Roman"/>
          <w:b/>
          <w:bCs/>
          <w:sz w:val="24"/>
          <w:szCs w:val="24"/>
          <w:lang w:eastAsia="ru-RU"/>
        </w:rPr>
      </w:pPr>
    </w:p>
    <w:p w14:paraId="36A5B5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2.3.1. Соблюдать Устав Центра и требования внутренних локальных актов.</w:t>
      </w:r>
    </w:p>
    <w:p w14:paraId="0E1F347A" w14:textId="77777777" w:rsidR="00110E0E" w:rsidRPr="00110E0E" w:rsidRDefault="00110E0E" w:rsidP="00110E0E">
      <w:pPr>
        <w:pStyle w:val="a3"/>
        <w:jc w:val="center"/>
        <w:rPr>
          <w:rFonts w:ascii="Times New Roman" w:hAnsi="Times New Roman" w:cs="Times New Roman"/>
          <w:b/>
          <w:bCs/>
          <w:sz w:val="24"/>
          <w:szCs w:val="24"/>
          <w:lang w:eastAsia="ru-RU"/>
        </w:rPr>
      </w:pPr>
    </w:p>
    <w:p w14:paraId="5E2CD8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2.3.2. Соблюдать тишину и порядок на занятиях и перерывах между занятиями.</w:t>
      </w:r>
    </w:p>
    <w:p w14:paraId="798432EF" w14:textId="77777777" w:rsidR="00110E0E" w:rsidRPr="00110E0E" w:rsidRDefault="00110E0E" w:rsidP="00110E0E">
      <w:pPr>
        <w:pStyle w:val="a3"/>
        <w:jc w:val="center"/>
        <w:rPr>
          <w:rFonts w:ascii="Times New Roman" w:hAnsi="Times New Roman" w:cs="Times New Roman"/>
          <w:b/>
          <w:bCs/>
          <w:sz w:val="24"/>
          <w:szCs w:val="24"/>
          <w:lang w:eastAsia="ru-RU"/>
        </w:rPr>
      </w:pPr>
    </w:p>
    <w:p w14:paraId="5FA2FE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2.3.3. Находиться в помещениях Центра только с разрешения специалистов и в сменной обуви или бахилах.</w:t>
      </w:r>
    </w:p>
    <w:p w14:paraId="0B03879A" w14:textId="77777777" w:rsidR="00110E0E" w:rsidRPr="00110E0E" w:rsidRDefault="00110E0E" w:rsidP="00110E0E">
      <w:pPr>
        <w:pStyle w:val="a3"/>
        <w:jc w:val="center"/>
        <w:rPr>
          <w:rFonts w:ascii="Times New Roman" w:hAnsi="Times New Roman" w:cs="Times New Roman"/>
          <w:b/>
          <w:bCs/>
          <w:sz w:val="24"/>
          <w:szCs w:val="24"/>
          <w:lang w:eastAsia="ru-RU"/>
        </w:rPr>
      </w:pPr>
    </w:p>
    <w:p w14:paraId="2175E3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2.3.4. Выполнять требования специалистов Исполнителя, регулярно и в полном объеме закреплять умения и навыки, полученные на занятиях.</w:t>
      </w:r>
    </w:p>
    <w:p w14:paraId="42A2CD8D" w14:textId="77777777" w:rsidR="00110E0E" w:rsidRPr="00110E0E" w:rsidRDefault="00110E0E" w:rsidP="00110E0E">
      <w:pPr>
        <w:pStyle w:val="a3"/>
        <w:jc w:val="center"/>
        <w:rPr>
          <w:rFonts w:ascii="Times New Roman" w:hAnsi="Times New Roman" w:cs="Times New Roman"/>
          <w:b/>
          <w:bCs/>
          <w:sz w:val="24"/>
          <w:szCs w:val="24"/>
          <w:lang w:eastAsia="ru-RU"/>
        </w:rPr>
      </w:pPr>
    </w:p>
    <w:p w14:paraId="7AB464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2.3.5. Бережно относиться к имуществу Исполнителя. Пользоваться необходимым оборудованием только с разрешения сотрудников Центра.</w:t>
      </w:r>
    </w:p>
    <w:p w14:paraId="758DD5BC" w14:textId="77777777" w:rsidR="00110E0E" w:rsidRPr="00110E0E" w:rsidRDefault="00110E0E" w:rsidP="00110E0E">
      <w:pPr>
        <w:pStyle w:val="a3"/>
        <w:jc w:val="center"/>
        <w:rPr>
          <w:rFonts w:ascii="Times New Roman" w:hAnsi="Times New Roman" w:cs="Times New Roman"/>
          <w:b/>
          <w:bCs/>
          <w:sz w:val="24"/>
          <w:szCs w:val="24"/>
          <w:lang w:eastAsia="ru-RU"/>
        </w:rPr>
      </w:pPr>
    </w:p>
    <w:p w14:paraId="5D4D85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2.3.6. Проявлять уважение к администрации и специалистам Исполнителя, другим обучающимся, не оскорблять их честь и достоинство.</w:t>
      </w:r>
    </w:p>
    <w:p w14:paraId="020F46B3" w14:textId="77777777" w:rsidR="00110E0E" w:rsidRPr="00110E0E" w:rsidRDefault="00110E0E" w:rsidP="00110E0E">
      <w:pPr>
        <w:pStyle w:val="a3"/>
        <w:jc w:val="center"/>
        <w:rPr>
          <w:rFonts w:ascii="Times New Roman" w:hAnsi="Times New Roman" w:cs="Times New Roman"/>
          <w:b/>
          <w:bCs/>
          <w:sz w:val="24"/>
          <w:szCs w:val="24"/>
          <w:lang w:eastAsia="ru-RU"/>
        </w:rPr>
      </w:pPr>
    </w:p>
    <w:p w14:paraId="1F18019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2.3.7. Соблюдать правила противопожарной безопасности.</w:t>
      </w:r>
    </w:p>
    <w:p w14:paraId="7702D3E7" w14:textId="77777777" w:rsidR="00110E0E" w:rsidRPr="00110E0E" w:rsidRDefault="00110E0E" w:rsidP="00110E0E">
      <w:pPr>
        <w:pStyle w:val="a3"/>
        <w:jc w:val="center"/>
        <w:rPr>
          <w:rFonts w:ascii="Times New Roman" w:hAnsi="Times New Roman" w:cs="Times New Roman"/>
          <w:b/>
          <w:bCs/>
          <w:sz w:val="24"/>
          <w:szCs w:val="24"/>
          <w:lang w:eastAsia="ru-RU"/>
        </w:rPr>
      </w:pPr>
    </w:p>
    <w:p w14:paraId="42883D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Права Исполнителя, Заказчика, Ребенка</w:t>
      </w:r>
    </w:p>
    <w:p w14:paraId="7F9A15F9" w14:textId="77777777" w:rsidR="00110E0E" w:rsidRPr="00110E0E" w:rsidRDefault="00110E0E" w:rsidP="00110E0E">
      <w:pPr>
        <w:pStyle w:val="a3"/>
        <w:jc w:val="center"/>
        <w:rPr>
          <w:rFonts w:ascii="Times New Roman" w:hAnsi="Times New Roman" w:cs="Times New Roman"/>
          <w:b/>
          <w:bCs/>
          <w:sz w:val="24"/>
          <w:szCs w:val="24"/>
          <w:lang w:eastAsia="ru-RU"/>
        </w:rPr>
      </w:pPr>
    </w:p>
    <w:p w14:paraId="5549E8E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Права Исполнителя:</w:t>
      </w:r>
    </w:p>
    <w:p w14:paraId="0F78615A" w14:textId="77777777" w:rsidR="00110E0E" w:rsidRPr="00110E0E" w:rsidRDefault="00110E0E" w:rsidP="00110E0E">
      <w:pPr>
        <w:pStyle w:val="a3"/>
        <w:jc w:val="center"/>
        <w:rPr>
          <w:rFonts w:ascii="Times New Roman" w:hAnsi="Times New Roman" w:cs="Times New Roman"/>
          <w:b/>
          <w:bCs/>
          <w:sz w:val="24"/>
          <w:szCs w:val="24"/>
          <w:lang w:eastAsia="ru-RU"/>
        </w:rPr>
      </w:pPr>
    </w:p>
    <w:p w14:paraId="183B6A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3.1.1. Самостоятельно осуществлять образовательный процесс, выбирать методики, программы, системы оценок.</w:t>
      </w:r>
    </w:p>
    <w:p w14:paraId="3A6227F6" w14:textId="77777777" w:rsidR="00110E0E" w:rsidRPr="00110E0E" w:rsidRDefault="00110E0E" w:rsidP="00110E0E">
      <w:pPr>
        <w:pStyle w:val="a3"/>
        <w:jc w:val="center"/>
        <w:rPr>
          <w:rFonts w:ascii="Times New Roman" w:hAnsi="Times New Roman" w:cs="Times New Roman"/>
          <w:b/>
          <w:bCs/>
          <w:sz w:val="24"/>
          <w:szCs w:val="24"/>
          <w:lang w:eastAsia="ru-RU"/>
        </w:rPr>
      </w:pPr>
    </w:p>
    <w:p w14:paraId="62A3CA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3.1.2. В целях соблюдения интересов Ребенка направлять для дальнейшего обследования и уточнения медицинского диагноза в учреждения здравоохранения и иные учреждения медицинского и психологического профиля.</w:t>
      </w:r>
    </w:p>
    <w:p w14:paraId="40ABE525" w14:textId="77777777" w:rsidR="00110E0E" w:rsidRPr="00110E0E" w:rsidRDefault="00110E0E" w:rsidP="00110E0E">
      <w:pPr>
        <w:pStyle w:val="a3"/>
        <w:jc w:val="center"/>
        <w:rPr>
          <w:rFonts w:ascii="Times New Roman" w:hAnsi="Times New Roman" w:cs="Times New Roman"/>
          <w:b/>
          <w:bCs/>
          <w:sz w:val="24"/>
          <w:szCs w:val="24"/>
          <w:lang w:eastAsia="ru-RU"/>
        </w:rPr>
      </w:pPr>
    </w:p>
    <w:p w14:paraId="1D82A5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3.1.3. Отказывать в обследовании Ребенка врачом-психоневрологом, врачом-психиатром, врачом невропатологом, специалистами ПМПК в отсутствии родителей, законных представителей, лиц, их заменяющих.</w:t>
      </w:r>
    </w:p>
    <w:p w14:paraId="38139F93" w14:textId="77777777" w:rsidR="00110E0E" w:rsidRPr="00110E0E" w:rsidRDefault="00110E0E" w:rsidP="00110E0E">
      <w:pPr>
        <w:pStyle w:val="a3"/>
        <w:jc w:val="center"/>
        <w:rPr>
          <w:rFonts w:ascii="Times New Roman" w:hAnsi="Times New Roman" w:cs="Times New Roman"/>
          <w:b/>
          <w:bCs/>
          <w:sz w:val="24"/>
          <w:szCs w:val="24"/>
          <w:lang w:eastAsia="ru-RU"/>
        </w:rPr>
      </w:pPr>
    </w:p>
    <w:p w14:paraId="63DDAB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3.1.4. Не допускать до занятий Ребенка в случае наличия явных признаков каких-либо заболеваний без соответствующего заключения учреждения здравоохранения.</w:t>
      </w:r>
    </w:p>
    <w:p w14:paraId="49FE042B" w14:textId="77777777" w:rsidR="00110E0E" w:rsidRPr="00110E0E" w:rsidRDefault="00110E0E" w:rsidP="00110E0E">
      <w:pPr>
        <w:pStyle w:val="a3"/>
        <w:jc w:val="center"/>
        <w:rPr>
          <w:rFonts w:ascii="Times New Roman" w:hAnsi="Times New Roman" w:cs="Times New Roman"/>
          <w:b/>
          <w:bCs/>
          <w:sz w:val="24"/>
          <w:szCs w:val="24"/>
          <w:lang w:eastAsia="ru-RU"/>
        </w:rPr>
      </w:pPr>
    </w:p>
    <w:p w14:paraId="30F2BF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3.1.5. В случае опоздания ребенка на занятие не увеличивать его продолжительность и не изменять время окончания занятия.</w:t>
      </w:r>
    </w:p>
    <w:p w14:paraId="6BA503AA" w14:textId="77777777" w:rsidR="00110E0E" w:rsidRPr="00110E0E" w:rsidRDefault="00110E0E" w:rsidP="00110E0E">
      <w:pPr>
        <w:pStyle w:val="a3"/>
        <w:jc w:val="center"/>
        <w:rPr>
          <w:rFonts w:ascii="Times New Roman" w:hAnsi="Times New Roman" w:cs="Times New Roman"/>
          <w:b/>
          <w:bCs/>
          <w:sz w:val="24"/>
          <w:szCs w:val="24"/>
          <w:lang w:eastAsia="ru-RU"/>
        </w:rPr>
      </w:pPr>
    </w:p>
    <w:p w14:paraId="348A94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3.1.6. Размещать с согласия родителей персональные данные о Ребенке в Электронной базе данных Исполнителя с целью автоматизации статистического анализа и учета проводимых видов деятельности, соблюдая полную конфиденциальность.</w:t>
      </w:r>
    </w:p>
    <w:p w14:paraId="4374D8B4" w14:textId="77777777" w:rsidR="00110E0E" w:rsidRPr="00110E0E" w:rsidRDefault="00110E0E" w:rsidP="00110E0E">
      <w:pPr>
        <w:pStyle w:val="a3"/>
        <w:jc w:val="center"/>
        <w:rPr>
          <w:rFonts w:ascii="Times New Roman" w:hAnsi="Times New Roman" w:cs="Times New Roman"/>
          <w:b/>
          <w:bCs/>
          <w:sz w:val="24"/>
          <w:szCs w:val="24"/>
          <w:lang w:eastAsia="ru-RU"/>
        </w:rPr>
      </w:pPr>
    </w:p>
    <w:p w14:paraId="74AA40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3.1.7. С целью создания фотоархива, медиа- и видеотеки осуществлять с согласия родителей фото и видеосъемку во время занятий, проводимых специалистами Исполнителя; использовать полученные фото- и видеоматериалы для трансляции деятельности Исполнителя.</w:t>
      </w:r>
    </w:p>
    <w:p w14:paraId="427F9A57" w14:textId="77777777" w:rsidR="00110E0E" w:rsidRPr="00110E0E" w:rsidRDefault="00110E0E" w:rsidP="00110E0E">
      <w:pPr>
        <w:pStyle w:val="a3"/>
        <w:jc w:val="center"/>
        <w:rPr>
          <w:rFonts w:ascii="Times New Roman" w:hAnsi="Times New Roman" w:cs="Times New Roman"/>
          <w:b/>
          <w:bCs/>
          <w:sz w:val="24"/>
          <w:szCs w:val="24"/>
          <w:lang w:eastAsia="ru-RU"/>
        </w:rPr>
      </w:pPr>
    </w:p>
    <w:p w14:paraId="3450DA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Права Заказчика:</w:t>
      </w:r>
    </w:p>
    <w:p w14:paraId="1CE27F09" w14:textId="77777777" w:rsidR="00110E0E" w:rsidRPr="00110E0E" w:rsidRDefault="00110E0E" w:rsidP="00110E0E">
      <w:pPr>
        <w:pStyle w:val="a3"/>
        <w:jc w:val="center"/>
        <w:rPr>
          <w:rFonts w:ascii="Times New Roman" w:hAnsi="Times New Roman" w:cs="Times New Roman"/>
          <w:b/>
          <w:bCs/>
          <w:sz w:val="24"/>
          <w:szCs w:val="24"/>
          <w:lang w:eastAsia="ru-RU"/>
        </w:rPr>
      </w:pPr>
    </w:p>
    <w:p w14:paraId="383041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3.2.1. Требовать от Исполнителя предоставления информации по вопросам организации и обеспечения надлежащего исполнения услуг, предусмотренных п. 1 настоящего Договора.</w:t>
      </w:r>
    </w:p>
    <w:p w14:paraId="2E566506" w14:textId="77777777" w:rsidR="00110E0E" w:rsidRPr="00110E0E" w:rsidRDefault="00110E0E" w:rsidP="00110E0E">
      <w:pPr>
        <w:pStyle w:val="a3"/>
        <w:jc w:val="center"/>
        <w:rPr>
          <w:rFonts w:ascii="Times New Roman" w:hAnsi="Times New Roman" w:cs="Times New Roman"/>
          <w:b/>
          <w:bCs/>
          <w:sz w:val="24"/>
          <w:szCs w:val="24"/>
          <w:lang w:eastAsia="ru-RU"/>
        </w:rPr>
      </w:pPr>
    </w:p>
    <w:p w14:paraId="436E52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3.2.2. Знакомиться с уставом Центра, осуществляющего психолого-педагогическую, медицинскую и социальную помощь, образовательную деятельность, лицензией на осуществление образовательной деятельности, с учебно-программной </w:t>
      </w:r>
      <w:r w:rsidRPr="00110E0E">
        <w:rPr>
          <w:rFonts w:ascii="Times New Roman" w:hAnsi="Times New Roman" w:cs="Times New Roman"/>
          <w:b/>
          <w:bCs/>
          <w:sz w:val="24"/>
          <w:szCs w:val="24"/>
          <w:lang w:eastAsia="ru-RU"/>
        </w:rPr>
        <w:lastRenderedPageBreak/>
        <w:t>документацией и другими документами, регламентирующими организацию и осуществление уставной деятельности центра;</w:t>
      </w:r>
    </w:p>
    <w:p w14:paraId="7A6392FE" w14:textId="77777777" w:rsidR="00110E0E" w:rsidRPr="00110E0E" w:rsidRDefault="00110E0E" w:rsidP="00110E0E">
      <w:pPr>
        <w:pStyle w:val="a3"/>
        <w:jc w:val="center"/>
        <w:rPr>
          <w:rFonts w:ascii="Times New Roman" w:hAnsi="Times New Roman" w:cs="Times New Roman"/>
          <w:b/>
          <w:bCs/>
          <w:sz w:val="24"/>
          <w:szCs w:val="24"/>
          <w:lang w:eastAsia="ru-RU"/>
        </w:rPr>
      </w:pPr>
    </w:p>
    <w:p w14:paraId="590B0B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3.2.3. Знакомиться с содержанием образования, используемыми методами обучения и воспитания, образовательными технологиями, а также с результатами освоения образовательной программы Ребенком;</w:t>
      </w:r>
    </w:p>
    <w:p w14:paraId="17B92674" w14:textId="77777777" w:rsidR="00110E0E" w:rsidRPr="00110E0E" w:rsidRDefault="00110E0E" w:rsidP="00110E0E">
      <w:pPr>
        <w:pStyle w:val="a3"/>
        <w:jc w:val="center"/>
        <w:rPr>
          <w:rFonts w:ascii="Times New Roman" w:hAnsi="Times New Roman" w:cs="Times New Roman"/>
          <w:b/>
          <w:bCs/>
          <w:sz w:val="24"/>
          <w:szCs w:val="24"/>
          <w:lang w:eastAsia="ru-RU"/>
        </w:rPr>
      </w:pPr>
    </w:p>
    <w:p w14:paraId="3504E6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3.2.4.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14:paraId="18189083" w14:textId="77777777" w:rsidR="00110E0E" w:rsidRPr="00110E0E" w:rsidRDefault="00110E0E" w:rsidP="00110E0E">
      <w:pPr>
        <w:pStyle w:val="a3"/>
        <w:jc w:val="center"/>
        <w:rPr>
          <w:rFonts w:ascii="Times New Roman" w:hAnsi="Times New Roman" w:cs="Times New Roman"/>
          <w:b/>
          <w:bCs/>
          <w:sz w:val="24"/>
          <w:szCs w:val="24"/>
          <w:lang w:eastAsia="ru-RU"/>
        </w:rPr>
      </w:pPr>
    </w:p>
    <w:p w14:paraId="016CB3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3.2.5. Присутствовать при обследовании Ребенка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14:paraId="42249668" w14:textId="77777777" w:rsidR="00110E0E" w:rsidRPr="00110E0E" w:rsidRDefault="00110E0E" w:rsidP="00110E0E">
      <w:pPr>
        <w:pStyle w:val="a3"/>
        <w:jc w:val="center"/>
        <w:rPr>
          <w:rFonts w:ascii="Times New Roman" w:hAnsi="Times New Roman" w:cs="Times New Roman"/>
          <w:b/>
          <w:bCs/>
          <w:sz w:val="24"/>
          <w:szCs w:val="24"/>
          <w:lang w:eastAsia="ru-RU"/>
        </w:rPr>
      </w:pPr>
    </w:p>
    <w:p w14:paraId="10AAE19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3.2.6. Получать информацию о поведении, отношении Ребенка к образовательному процессу.</w:t>
      </w:r>
    </w:p>
    <w:p w14:paraId="069BFEB9" w14:textId="77777777" w:rsidR="00110E0E" w:rsidRPr="00110E0E" w:rsidRDefault="00110E0E" w:rsidP="00110E0E">
      <w:pPr>
        <w:pStyle w:val="a3"/>
        <w:jc w:val="center"/>
        <w:rPr>
          <w:rFonts w:ascii="Times New Roman" w:hAnsi="Times New Roman" w:cs="Times New Roman"/>
          <w:b/>
          <w:bCs/>
          <w:sz w:val="24"/>
          <w:szCs w:val="24"/>
          <w:lang w:eastAsia="ru-RU"/>
        </w:rPr>
      </w:pPr>
    </w:p>
    <w:p w14:paraId="2987B5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3.2.7. Принимать участие в управлении организацией, осуществляющей образовательную деятельность, в форме, определяемой уставом Центра;</w:t>
      </w:r>
    </w:p>
    <w:p w14:paraId="564BF055" w14:textId="77777777" w:rsidR="00110E0E" w:rsidRPr="00110E0E" w:rsidRDefault="00110E0E" w:rsidP="00110E0E">
      <w:pPr>
        <w:pStyle w:val="a3"/>
        <w:jc w:val="center"/>
        <w:rPr>
          <w:rFonts w:ascii="Times New Roman" w:hAnsi="Times New Roman" w:cs="Times New Roman"/>
          <w:b/>
          <w:bCs/>
          <w:sz w:val="24"/>
          <w:szCs w:val="24"/>
          <w:lang w:eastAsia="ru-RU"/>
        </w:rPr>
      </w:pPr>
    </w:p>
    <w:p w14:paraId="3A4FC3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3.2.8. Принимать участие в социально-культурных, оздоровительных и т.п. мероприятиях, организованных коллективом Исполнителя.</w:t>
      </w:r>
    </w:p>
    <w:p w14:paraId="20FD58BA" w14:textId="77777777" w:rsidR="00110E0E" w:rsidRPr="00110E0E" w:rsidRDefault="00110E0E" w:rsidP="00110E0E">
      <w:pPr>
        <w:pStyle w:val="a3"/>
        <w:jc w:val="center"/>
        <w:rPr>
          <w:rFonts w:ascii="Times New Roman" w:hAnsi="Times New Roman" w:cs="Times New Roman"/>
          <w:b/>
          <w:bCs/>
          <w:sz w:val="24"/>
          <w:szCs w:val="24"/>
          <w:lang w:eastAsia="ru-RU"/>
        </w:rPr>
      </w:pPr>
    </w:p>
    <w:p w14:paraId="324190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3.2.9. Обращаться к Исполнителю по вопросам разрешения возникающих конфликтов в процессе обучения Ребенка.</w:t>
      </w:r>
    </w:p>
    <w:p w14:paraId="1854D377" w14:textId="77777777" w:rsidR="00110E0E" w:rsidRPr="00110E0E" w:rsidRDefault="00110E0E" w:rsidP="00110E0E">
      <w:pPr>
        <w:pStyle w:val="a3"/>
        <w:jc w:val="center"/>
        <w:rPr>
          <w:rFonts w:ascii="Times New Roman" w:hAnsi="Times New Roman" w:cs="Times New Roman"/>
          <w:b/>
          <w:bCs/>
          <w:sz w:val="24"/>
          <w:szCs w:val="24"/>
          <w:lang w:eastAsia="ru-RU"/>
        </w:rPr>
      </w:pPr>
    </w:p>
    <w:p w14:paraId="094131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3.2.10. Посещать занятия по согласованию с педагогом и администрацией Центра.</w:t>
      </w:r>
    </w:p>
    <w:p w14:paraId="250981D7" w14:textId="77777777" w:rsidR="00110E0E" w:rsidRPr="00110E0E" w:rsidRDefault="00110E0E" w:rsidP="00110E0E">
      <w:pPr>
        <w:pStyle w:val="a3"/>
        <w:jc w:val="center"/>
        <w:rPr>
          <w:rFonts w:ascii="Times New Roman" w:hAnsi="Times New Roman" w:cs="Times New Roman"/>
          <w:b/>
          <w:bCs/>
          <w:sz w:val="24"/>
          <w:szCs w:val="24"/>
          <w:lang w:eastAsia="ru-RU"/>
        </w:rPr>
      </w:pPr>
    </w:p>
    <w:p w14:paraId="78C6E8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 Права Ребенка:</w:t>
      </w:r>
    </w:p>
    <w:p w14:paraId="01DDD632" w14:textId="77777777" w:rsidR="00110E0E" w:rsidRPr="00110E0E" w:rsidRDefault="00110E0E" w:rsidP="00110E0E">
      <w:pPr>
        <w:pStyle w:val="a3"/>
        <w:jc w:val="center"/>
        <w:rPr>
          <w:rFonts w:ascii="Times New Roman" w:hAnsi="Times New Roman" w:cs="Times New Roman"/>
          <w:b/>
          <w:bCs/>
          <w:sz w:val="24"/>
          <w:szCs w:val="24"/>
          <w:lang w:eastAsia="ru-RU"/>
        </w:rPr>
      </w:pPr>
    </w:p>
    <w:p w14:paraId="366EE7D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3.3.1. Посещать занятия в Центре в соответствии с психолого-педагогическими и медицинскими показаниями (противопоказаниями), пользоваться консультативной помощью.</w:t>
      </w:r>
    </w:p>
    <w:p w14:paraId="57C145B3" w14:textId="77777777" w:rsidR="00110E0E" w:rsidRPr="00110E0E" w:rsidRDefault="00110E0E" w:rsidP="00110E0E">
      <w:pPr>
        <w:pStyle w:val="a3"/>
        <w:jc w:val="center"/>
        <w:rPr>
          <w:rFonts w:ascii="Times New Roman" w:hAnsi="Times New Roman" w:cs="Times New Roman"/>
          <w:b/>
          <w:bCs/>
          <w:sz w:val="24"/>
          <w:szCs w:val="24"/>
          <w:lang w:eastAsia="ru-RU"/>
        </w:rPr>
      </w:pPr>
    </w:p>
    <w:p w14:paraId="2C9BDB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3.3.2. Имеет право на охрану своего психофизического здоровья, защиту от всех форм жестокого обращения.</w:t>
      </w:r>
    </w:p>
    <w:p w14:paraId="722DED03" w14:textId="77777777" w:rsidR="00110E0E" w:rsidRPr="00110E0E" w:rsidRDefault="00110E0E" w:rsidP="00110E0E">
      <w:pPr>
        <w:pStyle w:val="a3"/>
        <w:jc w:val="center"/>
        <w:rPr>
          <w:rFonts w:ascii="Times New Roman" w:hAnsi="Times New Roman" w:cs="Times New Roman"/>
          <w:b/>
          <w:bCs/>
          <w:sz w:val="24"/>
          <w:szCs w:val="24"/>
          <w:lang w:eastAsia="ru-RU"/>
        </w:rPr>
      </w:pPr>
    </w:p>
    <w:p w14:paraId="66EA6D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3.3.3. Свободно выражать свои взгляды и убеждения, общаться со всеми участниками образовательного процесса.</w:t>
      </w:r>
    </w:p>
    <w:p w14:paraId="4A7D3FF6" w14:textId="77777777" w:rsidR="00110E0E" w:rsidRPr="00110E0E" w:rsidRDefault="00110E0E" w:rsidP="00110E0E">
      <w:pPr>
        <w:pStyle w:val="a3"/>
        <w:jc w:val="center"/>
        <w:rPr>
          <w:rFonts w:ascii="Times New Roman" w:hAnsi="Times New Roman" w:cs="Times New Roman"/>
          <w:b/>
          <w:bCs/>
          <w:sz w:val="24"/>
          <w:szCs w:val="24"/>
          <w:lang w:eastAsia="ru-RU"/>
        </w:rPr>
      </w:pPr>
    </w:p>
    <w:p w14:paraId="420BA5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3.3.4. Получать информацию о ходе обучения, своих достижениях, системах оценки.</w:t>
      </w:r>
    </w:p>
    <w:p w14:paraId="53CE41EA" w14:textId="77777777" w:rsidR="00110E0E" w:rsidRPr="00110E0E" w:rsidRDefault="00110E0E" w:rsidP="00110E0E">
      <w:pPr>
        <w:pStyle w:val="a3"/>
        <w:jc w:val="center"/>
        <w:rPr>
          <w:rFonts w:ascii="Times New Roman" w:hAnsi="Times New Roman" w:cs="Times New Roman"/>
          <w:b/>
          <w:bCs/>
          <w:sz w:val="24"/>
          <w:szCs w:val="24"/>
          <w:lang w:eastAsia="ru-RU"/>
        </w:rPr>
      </w:pPr>
    </w:p>
    <w:p w14:paraId="2AC38F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Изменение и расторжение Договора</w:t>
      </w:r>
    </w:p>
    <w:p w14:paraId="2B61B472" w14:textId="77777777" w:rsidR="00110E0E" w:rsidRPr="00110E0E" w:rsidRDefault="00110E0E" w:rsidP="00110E0E">
      <w:pPr>
        <w:pStyle w:val="a3"/>
        <w:jc w:val="center"/>
        <w:rPr>
          <w:rFonts w:ascii="Times New Roman" w:hAnsi="Times New Roman" w:cs="Times New Roman"/>
          <w:b/>
          <w:bCs/>
          <w:sz w:val="24"/>
          <w:szCs w:val="24"/>
          <w:lang w:eastAsia="ru-RU"/>
        </w:rPr>
      </w:pPr>
    </w:p>
    <w:p w14:paraId="5E5432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Настоящий Договор может быть изменен по соглашению сторон, либо в соответствии с действующим законодательством РФ.</w:t>
      </w:r>
    </w:p>
    <w:p w14:paraId="5F170F51" w14:textId="77777777" w:rsidR="00110E0E" w:rsidRPr="00110E0E" w:rsidRDefault="00110E0E" w:rsidP="00110E0E">
      <w:pPr>
        <w:pStyle w:val="a3"/>
        <w:jc w:val="center"/>
        <w:rPr>
          <w:rFonts w:ascii="Times New Roman" w:hAnsi="Times New Roman" w:cs="Times New Roman"/>
          <w:b/>
          <w:bCs/>
          <w:sz w:val="24"/>
          <w:szCs w:val="24"/>
          <w:lang w:eastAsia="ru-RU"/>
        </w:rPr>
      </w:pPr>
    </w:p>
    <w:p w14:paraId="12B37E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4.2. Заказчик вправе отказаться от исполнения Договора в одностороннем порядке, уведомив Исполнителя письменно в срок не позднее чем за 30 дней до дня расторжения.</w:t>
      </w:r>
    </w:p>
    <w:p w14:paraId="0AFA7A74" w14:textId="77777777" w:rsidR="00110E0E" w:rsidRPr="00110E0E" w:rsidRDefault="00110E0E" w:rsidP="00110E0E">
      <w:pPr>
        <w:pStyle w:val="a3"/>
        <w:jc w:val="center"/>
        <w:rPr>
          <w:rFonts w:ascii="Times New Roman" w:hAnsi="Times New Roman" w:cs="Times New Roman"/>
          <w:b/>
          <w:bCs/>
          <w:sz w:val="24"/>
          <w:szCs w:val="24"/>
          <w:lang w:eastAsia="ru-RU"/>
        </w:rPr>
      </w:pPr>
    </w:p>
    <w:p w14:paraId="46386C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4.3. Исполнитель вправе расторгнуть настоящий Договор и отчислить Ребенка на основании:</w:t>
      </w:r>
    </w:p>
    <w:p w14:paraId="7D958270" w14:textId="77777777" w:rsidR="00110E0E" w:rsidRPr="00110E0E" w:rsidRDefault="00110E0E" w:rsidP="00110E0E">
      <w:pPr>
        <w:pStyle w:val="a3"/>
        <w:jc w:val="center"/>
        <w:rPr>
          <w:rFonts w:ascii="Times New Roman" w:hAnsi="Times New Roman" w:cs="Times New Roman"/>
          <w:b/>
          <w:bCs/>
          <w:sz w:val="24"/>
          <w:szCs w:val="24"/>
          <w:lang w:eastAsia="ru-RU"/>
        </w:rPr>
      </w:pPr>
    </w:p>
    <w:p w14:paraId="6BB9F5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личного письменного заявления родителей, законных представителей, лиц, их заменяющих;</w:t>
      </w:r>
    </w:p>
    <w:p w14:paraId="580B2DA6" w14:textId="77777777" w:rsidR="00110E0E" w:rsidRPr="00110E0E" w:rsidRDefault="00110E0E" w:rsidP="00110E0E">
      <w:pPr>
        <w:pStyle w:val="a3"/>
        <w:jc w:val="center"/>
        <w:rPr>
          <w:rFonts w:ascii="Times New Roman" w:hAnsi="Times New Roman" w:cs="Times New Roman"/>
          <w:b/>
          <w:bCs/>
          <w:sz w:val="24"/>
          <w:szCs w:val="24"/>
          <w:lang w:eastAsia="ru-RU"/>
        </w:rPr>
      </w:pPr>
    </w:p>
    <w:p w14:paraId="3FE31B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окончания срока действия настоящего Договора по окончании программ, рекомендованных индивидуальным образовательным маршрутом ребенка;</w:t>
      </w:r>
    </w:p>
    <w:p w14:paraId="06A435A2" w14:textId="77777777" w:rsidR="00110E0E" w:rsidRPr="00110E0E" w:rsidRDefault="00110E0E" w:rsidP="00110E0E">
      <w:pPr>
        <w:pStyle w:val="a3"/>
        <w:jc w:val="center"/>
        <w:rPr>
          <w:rFonts w:ascii="Times New Roman" w:hAnsi="Times New Roman" w:cs="Times New Roman"/>
          <w:b/>
          <w:bCs/>
          <w:sz w:val="24"/>
          <w:szCs w:val="24"/>
          <w:lang w:eastAsia="ru-RU"/>
        </w:rPr>
      </w:pPr>
    </w:p>
    <w:p w14:paraId="64AA39A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медицинским показаниям по достижении ребенком 18-летнего возраста;</w:t>
      </w:r>
    </w:p>
    <w:p w14:paraId="71739A08" w14:textId="77777777" w:rsidR="00110E0E" w:rsidRPr="00110E0E" w:rsidRDefault="00110E0E" w:rsidP="00110E0E">
      <w:pPr>
        <w:pStyle w:val="a3"/>
        <w:jc w:val="center"/>
        <w:rPr>
          <w:rFonts w:ascii="Times New Roman" w:hAnsi="Times New Roman" w:cs="Times New Roman"/>
          <w:b/>
          <w:bCs/>
          <w:sz w:val="24"/>
          <w:szCs w:val="24"/>
          <w:lang w:eastAsia="ru-RU"/>
        </w:rPr>
      </w:pPr>
    </w:p>
    <w:p w14:paraId="7AE90C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 неоднократно совершенные и (или) грубые нарушения Устава Центра и (или) Правил посещения;</w:t>
      </w:r>
    </w:p>
    <w:p w14:paraId="59871FDB" w14:textId="77777777" w:rsidR="00110E0E" w:rsidRPr="00110E0E" w:rsidRDefault="00110E0E" w:rsidP="00110E0E">
      <w:pPr>
        <w:pStyle w:val="a3"/>
        <w:jc w:val="center"/>
        <w:rPr>
          <w:rFonts w:ascii="Times New Roman" w:hAnsi="Times New Roman" w:cs="Times New Roman"/>
          <w:b/>
          <w:bCs/>
          <w:sz w:val="24"/>
          <w:szCs w:val="24"/>
          <w:lang w:eastAsia="ru-RU"/>
        </w:rPr>
      </w:pPr>
    </w:p>
    <w:p w14:paraId="2FDDE8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если меры воспитательного характера не дали результата и дальнейшее пребывание ребенка в Центре оказывает отрицательное влияние на других детей, нарушает их права и права работников Центра, а также нормальное функционирование Центра.</w:t>
      </w:r>
    </w:p>
    <w:p w14:paraId="6F1E1B96" w14:textId="77777777" w:rsidR="00110E0E" w:rsidRPr="00110E0E" w:rsidRDefault="00110E0E" w:rsidP="00110E0E">
      <w:pPr>
        <w:pStyle w:val="a3"/>
        <w:jc w:val="center"/>
        <w:rPr>
          <w:rFonts w:ascii="Times New Roman" w:hAnsi="Times New Roman" w:cs="Times New Roman"/>
          <w:b/>
          <w:bCs/>
          <w:sz w:val="24"/>
          <w:szCs w:val="24"/>
          <w:lang w:eastAsia="ru-RU"/>
        </w:rPr>
      </w:pPr>
    </w:p>
    <w:p w14:paraId="71154A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4.4. В случае заболевания, лечения, карантина, отпуска и/или временного отсутствия родителей, законных представителей, лиц, их заменяющих (командировка, заболевание и др.), отчисление Ребенка не производится и бюджетное место за ним сохраняется в случае заблаговременного информирования Исполнителя об обстоятельствах, препятствующих оказанию услуг по настоящему Договору.</w:t>
      </w:r>
    </w:p>
    <w:p w14:paraId="58CA42A2" w14:textId="77777777" w:rsidR="00110E0E" w:rsidRPr="00110E0E" w:rsidRDefault="00110E0E" w:rsidP="00110E0E">
      <w:pPr>
        <w:pStyle w:val="a3"/>
        <w:jc w:val="center"/>
        <w:rPr>
          <w:rFonts w:ascii="Times New Roman" w:hAnsi="Times New Roman" w:cs="Times New Roman"/>
          <w:b/>
          <w:bCs/>
          <w:sz w:val="24"/>
          <w:szCs w:val="24"/>
          <w:lang w:eastAsia="ru-RU"/>
        </w:rPr>
      </w:pPr>
    </w:p>
    <w:p w14:paraId="626B2E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4.5. Исполнитель вправе приостановить оказание услуг по настоящему Договору в случае причинения Заказчиком и/или Ребенком ущерба Центру, до момента полного возмещения причиненного ущерба.</w:t>
      </w:r>
    </w:p>
    <w:p w14:paraId="44F3E70E" w14:textId="77777777" w:rsidR="00110E0E" w:rsidRPr="00110E0E" w:rsidRDefault="00110E0E" w:rsidP="00110E0E">
      <w:pPr>
        <w:pStyle w:val="a3"/>
        <w:jc w:val="center"/>
        <w:rPr>
          <w:rFonts w:ascii="Times New Roman" w:hAnsi="Times New Roman" w:cs="Times New Roman"/>
          <w:b/>
          <w:bCs/>
          <w:sz w:val="24"/>
          <w:szCs w:val="24"/>
          <w:lang w:eastAsia="ru-RU"/>
        </w:rPr>
      </w:pPr>
    </w:p>
    <w:p w14:paraId="5BF3DD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4.6. В случае причинения материального ущерба, расторжение настоящего Договора по любому основанию не влечет отказа Исполнителя от права на возмещения причиненного ущерба в соответствии с действующим законодательством РФ.</w:t>
      </w:r>
    </w:p>
    <w:p w14:paraId="357E9FCE" w14:textId="77777777" w:rsidR="00110E0E" w:rsidRPr="00110E0E" w:rsidRDefault="00110E0E" w:rsidP="00110E0E">
      <w:pPr>
        <w:pStyle w:val="a3"/>
        <w:jc w:val="center"/>
        <w:rPr>
          <w:rFonts w:ascii="Times New Roman" w:hAnsi="Times New Roman" w:cs="Times New Roman"/>
          <w:b/>
          <w:bCs/>
          <w:sz w:val="24"/>
          <w:szCs w:val="24"/>
          <w:lang w:eastAsia="ru-RU"/>
        </w:rPr>
      </w:pPr>
    </w:p>
    <w:p w14:paraId="55C575D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Действие договора во времени</w:t>
      </w:r>
    </w:p>
    <w:p w14:paraId="1346379C" w14:textId="77777777" w:rsidR="00110E0E" w:rsidRPr="00110E0E" w:rsidRDefault="00110E0E" w:rsidP="00110E0E">
      <w:pPr>
        <w:pStyle w:val="a3"/>
        <w:jc w:val="center"/>
        <w:rPr>
          <w:rFonts w:ascii="Times New Roman" w:hAnsi="Times New Roman" w:cs="Times New Roman"/>
          <w:b/>
          <w:bCs/>
          <w:sz w:val="24"/>
          <w:szCs w:val="24"/>
          <w:lang w:eastAsia="ru-RU"/>
        </w:rPr>
      </w:pPr>
    </w:p>
    <w:p w14:paraId="07D01D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5.1. Настоящий договор вступает в силу с момента его подписания сторонами и действует до момента полного исполнения обязательств на основании Акта приемки-сдачи выполненных работ (оказанных услуг).</w:t>
      </w:r>
    </w:p>
    <w:p w14:paraId="55FE5E2A" w14:textId="77777777" w:rsidR="00110E0E" w:rsidRPr="00110E0E" w:rsidRDefault="00110E0E" w:rsidP="00110E0E">
      <w:pPr>
        <w:pStyle w:val="a3"/>
        <w:jc w:val="center"/>
        <w:rPr>
          <w:rFonts w:ascii="Times New Roman" w:hAnsi="Times New Roman" w:cs="Times New Roman"/>
          <w:b/>
          <w:bCs/>
          <w:sz w:val="24"/>
          <w:szCs w:val="24"/>
          <w:lang w:eastAsia="ru-RU"/>
        </w:rPr>
      </w:pPr>
    </w:p>
    <w:p w14:paraId="1A6F43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5.2. Договор составлен в двух экземплярах, имеющих равную юридическую силу, по одному для каждой из сторон.</w:t>
      </w:r>
    </w:p>
    <w:p w14:paraId="39701D77" w14:textId="77777777" w:rsidR="00110E0E" w:rsidRPr="00110E0E" w:rsidRDefault="00110E0E" w:rsidP="00110E0E">
      <w:pPr>
        <w:pStyle w:val="a3"/>
        <w:jc w:val="center"/>
        <w:rPr>
          <w:rFonts w:ascii="Times New Roman" w:hAnsi="Times New Roman" w:cs="Times New Roman"/>
          <w:b/>
          <w:bCs/>
          <w:sz w:val="24"/>
          <w:szCs w:val="24"/>
          <w:lang w:eastAsia="ru-RU"/>
        </w:rPr>
      </w:pPr>
    </w:p>
    <w:p w14:paraId="1D2720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Адреса, реквизиты и подписи сторон</w:t>
      </w:r>
    </w:p>
    <w:p w14:paraId="01070599" w14:textId="77777777" w:rsidR="00110E0E" w:rsidRPr="00110E0E" w:rsidRDefault="00110E0E" w:rsidP="00110E0E">
      <w:pPr>
        <w:pStyle w:val="a3"/>
        <w:jc w:val="center"/>
        <w:rPr>
          <w:rFonts w:ascii="Times New Roman" w:hAnsi="Times New Roman" w:cs="Times New Roman"/>
          <w:b/>
          <w:bCs/>
          <w:sz w:val="24"/>
          <w:szCs w:val="24"/>
          <w:lang w:eastAsia="ru-RU"/>
        </w:rPr>
      </w:pPr>
    </w:p>
    <w:p w14:paraId="056E80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Заказчик:                           Исполнитель</w:t>
      </w:r>
    </w:p>
    <w:p w14:paraId="7B312310" w14:textId="77777777" w:rsidR="00110E0E" w:rsidRPr="00110E0E" w:rsidRDefault="00110E0E" w:rsidP="00110E0E">
      <w:pPr>
        <w:pStyle w:val="a3"/>
        <w:jc w:val="center"/>
        <w:rPr>
          <w:rFonts w:ascii="Times New Roman" w:hAnsi="Times New Roman" w:cs="Times New Roman"/>
          <w:b/>
          <w:bCs/>
          <w:sz w:val="24"/>
          <w:szCs w:val="24"/>
          <w:lang w:eastAsia="ru-RU"/>
        </w:rPr>
      </w:pPr>
    </w:p>
    <w:p w14:paraId="271B28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Директор</w:t>
      </w:r>
    </w:p>
    <w:p w14:paraId="57F981DD" w14:textId="77777777" w:rsidR="00110E0E" w:rsidRPr="00110E0E" w:rsidRDefault="00110E0E" w:rsidP="00110E0E">
      <w:pPr>
        <w:pStyle w:val="a3"/>
        <w:jc w:val="center"/>
        <w:rPr>
          <w:rFonts w:ascii="Times New Roman" w:hAnsi="Times New Roman" w:cs="Times New Roman"/>
          <w:b/>
          <w:bCs/>
          <w:sz w:val="24"/>
          <w:szCs w:val="24"/>
          <w:lang w:eastAsia="ru-RU"/>
        </w:rPr>
      </w:pPr>
    </w:p>
    <w:p w14:paraId="19F7CE0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xml:space="preserve">                                    _______________ /_____________/</w:t>
      </w:r>
    </w:p>
    <w:p w14:paraId="52A6EA95" w14:textId="77777777" w:rsidR="00110E0E" w:rsidRPr="00110E0E" w:rsidRDefault="00110E0E" w:rsidP="00110E0E">
      <w:pPr>
        <w:pStyle w:val="a3"/>
        <w:jc w:val="center"/>
        <w:rPr>
          <w:rFonts w:ascii="Times New Roman" w:hAnsi="Times New Roman" w:cs="Times New Roman"/>
          <w:b/>
          <w:bCs/>
          <w:sz w:val="24"/>
          <w:szCs w:val="24"/>
          <w:lang w:eastAsia="ru-RU"/>
        </w:rPr>
      </w:pPr>
    </w:p>
    <w:p w14:paraId="6882376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М.П.</w:t>
      </w:r>
    </w:p>
    <w:p w14:paraId="6693A1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N 1</w:t>
      </w:r>
    </w:p>
    <w:p w14:paraId="48B941C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договору</w:t>
      </w:r>
    </w:p>
    <w:p w14:paraId="061CEF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безвозмездного оказания услуг</w:t>
      </w:r>
    </w:p>
    <w:p w14:paraId="1F1D89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 ___ от "__" ________ 20__ г.</w:t>
      </w:r>
    </w:p>
    <w:p w14:paraId="4B385D56" w14:textId="77777777" w:rsidR="00110E0E" w:rsidRPr="00110E0E" w:rsidRDefault="00110E0E" w:rsidP="00110E0E">
      <w:pPr>
        <w:pStyle w:val="a3"/>
        <w:jc w:val="center"/>
        <w:rPr>
          <w:rFonts w:ascii="Times New Roman" w:hAnsi="Times New Roman" w:cs="Times New Roman"/>
          <w:b/>
          <w:bCs/>
          <w:sz w:val="24"/>
          <w:szCs w:val="24"/>
          <w:lang w:eastAsia="ru-RU"/>
        </w:rPr>
      </w:pPr>
    </w:p>
    <w:p w14:paraId="4C6186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г. _________</w:t>
      </w:r>
    </w:p>
    <w:p w14:paraId="547B8423" w14:textId="77777777" w:rsidR="00110E0E" w:rsidRPr="00110E0E" w:rsidRDefault="00110E0E" w:rsidP="00110E0E">
      <w:pPr>
        <w:pStyle w:val="a3"/>
        <w:jc w:val="center"/>
        <w:rPr>
          <w:rFonts w:ascii="Times New Roman" w:hAnsi="Times New Roman" w:cs="Times New Roman"/>
          <w:b/>
          <w:bCs/>
          <w:sz w:val="24"/>
          <w:szCs w:val="24"/>
          <w:lang w:eastAsia="ru-RU"/>
        </w:rPr>
      </w:pPr>
    </w:p>
    <w:p w14:paraId="21890D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"__" _________ 20__ г.</w:t>
      </w:r>
    </w:p>
    <w:p w14:paraId="21D313D6" w14:textId="77777777" w:rsidR="00110E0E" w:rsidRPr="00110E0E" w:rsidRDefault="00110E0E" w:rsidP="00110E0E">
      <w:pPr>
        <w:pStyle w:val="a3"/>
        <w:jc w:val="center"/>
        <w:rPr>
          <w:rFonts w:ascii="Times New Roman" w:hAnsi="Times New Roman" w:cs="Times New Roman"/>
          <w:b/>
          <w:bCs/>
          <w:sz w:val="24"/>
          <w:szCs w:val="24"/>
          <w:lang w:eastAsia="ru-RU"/>
        </w:rPr>
      </w:pPr>
    </w:p>
    <w:p w14:paraId="39ACCB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В  соответствии  с  настоящим договором мы, нижеподписавшиеся: родитель</w:t>
      </w:r>
    </w:p>
    <w:p w14:paraId="34FADC9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(законный представитель) __________________________________________________</w:t>
      </w:r>
    </w:p>
    <w:p w14:paraId="16EDF1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w:t>
      </w:r>
    </w:p>
    <w:p w14:paraId="415DBC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именуемый  в  дальнейшем  "Заказчик",  действующий  от  своего  имени  и  в</w:t>
      </w:r>
    </w:p>
    <w:p w14:paraId="4412E3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интересах несовершеннолетнего ребенка _____________________________________</w:t>
      </w:r>
    </w:p>
    <w:p w14:paraId="23BA75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 (далее "Ребенок")</w:t>
      </w:r>
    </w:p>
    <w:p w14:paraId="432F59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одной стороны, и ________________________________________________________</w:t>
      </w:r>
    </w:p>
    <w:p w14:paraId="0A898F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___________________________________________________________________________</w:t>
      </w:r>
    </w:p>
    <w:p w14:paraId="5A490E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(далее Центр), именуемое в дальнейшем "Исполнитель", в лице директора _____</w:t>
      </w:r>
    </w:p>
    <w:p w14:paraId="3FB08C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 действующего на основании Устава, с другой</w:t>
      </w:r>
    </w:p>
    <w:p w14:paraId="7305AD5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стороны,</w:t>
      </w:r>
    </w:p>
    <w:p w14:paraId="3BD7CF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определили следующие услуги:</w:t>
      </w:r>
    </w:p>
    <w:p w14:paraId="613F52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________________________________________________________________________</w:t>
      </w:r>
    </w:p>
    <w:p w14:paraId="55459C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________________________________________________________________________</w:t>
      </w:r>
    </w:p>
    <w:p w14:paraId="6A90F7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________________________________________________________________________</w:t>
      </w:r>
    </w:p>
    <w:p w14:paraId="566905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________________________________________________________________________</w:t>
      </w:r>
    </w:p>
    <w:p w14:paraId="160C5C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________________________________________________________________________</w:t>
      </w:r>
    </w:p>
    <w:p w14:paraId="7337F98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________________________________________________________________________</w:t>
      </w:r>
    </w:p>
    <w:p w14:paraId="456C236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________________________________________________________________________</w:t>
      </w:r>
    </w:p>
    <w:p w14:paraId="609625C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________________________________________________________________________</w:t>
      </w:r>
    </w:p>
    <w:p w14:paraId="7B33AE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________________________________________________________________________</w:t>
      </w:r>
    </w:p>
    <w:p w14:paraId="08C451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_______________________________________________________________________</w:t>
      </w:r>
    </w:p>
    <w:p w14:paraId="6E783D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_______________________________________________________________________</w:t>
      </w:r>
    </w:p>
    <w:p w14:paraId="15E3C276" w14:textId="77777777" w:rsidR="00110E0E" w:rsidRPr="00110E0E" w:rsidRDefault="00110E0E" w:rsidP="00110E0E">
      <w:pPr>
        <w:pStyle w:val="a3"/>
        <w:jc w:val="center"/>
        <w:rPr>
          <w:rFonts w:ascii="Times New Roman" w:hAnsi="Times New Roman" w:cs="Times New Roman"/>
          <w:b/>
          <w:bCs/>
          <w:sz w:val="24"/>
          <w:szCs w:val="24"/>
          <w:lang w:eastAsia="ru-RU"/>
        </w:rPr>
      </w:pPr>
    </w:p>
    <w:p w14:paraId="5DA7F8D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Заказчик                                      Исполнитель</w:t>
      </w:r>
    </w:p>
    <w:p w14:paraId="10013C80" w14:textId="77777777" w:rsidR="00110E0E" w:rsidRPr="00110E0E" w:rsidRDefault="00110E0E" w:rsidP="00110E0E">
      <w:pPr>
        <w:pStyle w:val="a3"/>
        <w:jc w:val="center"/>
        <w:rPr>
          <w:rFonts w:ascii="Times New Roman" w:hAnsi="Times New Roman" w:cs="Times New Roman"/>
          <w:b/>
          <w:bCs/>
          <w:sz w:val="24"/>
          <w:szCs w:val="24"/>
          <w:lang w:eastAsia="ru-RU"/>
        </w:rPr>
      </w:pPr>
    </w:p>
    <w:p w14:paraId="1A7AB4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         Директор ______________/__________/</w:t>
      </w:r>
    </w:p>
    <w:p w14:paraId="7068565E" w14:textId="77777777" w:rsidR="00110E0E" w:rsidRPr="00110E0E" w:rsidRDefault="00110E0E" w:rsidP="00110E0E">
      <w:pPr>
        <w:pStyle w:val="a3"/>
        <w:jc w:val="center"/>
        <w:rPr>
          <w:rFonts w:ascii="Times New Roman" w:hAnsi="Times New Roman" w:cs="Times New Roman"/>
          <w:b/>
          <w:bCs/>
          <w:sz w:val="24"/>
          <w:szCs w:val="24"/>
          <w:lang w:eastAsia="ru-RU"/>
        </w:rPr>
      </w:pPr>
    </w:p>
    <w:p w14:paraId="6DC64A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МП</w:t>
      </w:r>
    </w:p>
    <w:p w14:paraId="6B2EE2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АКТ</w:t>
      </w:r>
    </w:p>
    <w:p w14:paraId="00C727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приемки-сдачи к договору безвозмездного оказания услуг</w:t>
      </w:r>
    </w:p>
    <w:p w14:paraId="734261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N ___ от "__" _____________ 20__ г.</w:t>
      </w:r>
    </w:p>
    <w:p w14:paraId="54994CE8" w14:textId="77777777" w:rsidR="00110E0E" w:rsidRPr="00110E0E" w:rsidRDefault="00110E0E" w:rsidP="00110E0E">
      <w:pPr>
        <w:pStyle w:val="a3"/>
        <w:jc w:val="center"/>
        <w:rPr>
          <w:rFonts w:ascii="Times New Roman" w:hAnsi="Times New Roman" w:cs="Times New Roman"/>
          <w:b/>
          <w:bCs/>
          <w:sz w:val="24"/>
          <w:szCs w:val="24"/>
          <w:lang w:eastAsia="ru-RU"/>
        </w:rPr>
      </w:pPr>
    </w:p>
    <w:p w14:paraId="18284D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 _____________                                    "__" __________ 20__ г.</w:t>
      </w:r>
    </w:p>
    <w:p w14:paraId="5D2A67D3" w14:textId="77777777" w:rsidR="00110E0E" w:rsidRPr="00110E0E" w:rsidRDefault="00110E0E" w:rsidP="00110E0E">
      <w:pPr>
        <w:pStyle w:val="a3"/>
        <w:jc w:val="center"/>
        <w:rPr>
          <w:rFonts w:ascii="Times New Roman" w:hAnsi="Times New Roman" w:cs="Times New Roman"/>
          <w:b/>
          <w:bCs/>
          <w:sz w:val="24"/>
          <w:szCs w:val="24"/>
          <w:lang w:eastAsia="ru-RU"/>
        </w:rPr>
      </w:pPr>
    </w:p>
    <w:p w14:paraId="3EDDF6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услуг: _______________________________________________________</w:t>
      </w:r>
    </w:p>
    <w:p w14:paraId="643BCA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___________________________________________________________________________</w:t>
      </w:r>
    </w:p>
    <w:p w14:paraId="64C599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___________________________________________________________________________</w:t>
      </w:r>
    </w:p>
    <w:p w14:paraId="0B9D6FC2" w14:textId="77777777" w:rsidR="00110E0E" w:rsidRPr="00110E0E" w:rsidRDefault="00110E0E" w:rsidP="00110E0E">
      <w:pPr>
        <w:pStyle w:val="a3"/>
        <w:jc w:val="center"/>
        <w:rPr>
          <w:rFonts w:ascii="Times New Roman" w:hAnsi="Times New Roman" w:cs="Times New Roman"/>
          <w:b/>
          <w:bCs/>
          <w:sz w:val="24"/>
          <w:szCs w:val="24"/>
          <w:lang w:eastAsia="ru-RU"/>
        </w:rPr>
      </w:pPr>
    </w:p>
    <w:p w14:paraId="31D50C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родитель (законный представитель) _________________________________________</w:t>
      </w:r>
    </w:p>
    <w:p w14:paraId="55596F4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__________________________________________________________________________,</w:t>
      </w:r>
    </w:p>
    <w:p w14:paraId="630E46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именуемый  в  дальнейшем  "Заказчик",  действующий  от  своего  имени  и  в</w:t>
      </w:r>
    </w:p>
    <w:p w14:paraId="35A697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интересах несовершеннолетнего ребенка _____________________________________</w:t>
      </w:r>
    </w:p>
    <w:p w14:paraId="530F90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 (далее "Ребенок")</w:t>
      </w:r>
    </w:p>
    <w:p w14:paraId="1718E8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 одной стороны, и ________________________________________________________</w:t>
      </w:r>
    </w:p>
    <w:p w14:paraId="318B1F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 (далее Центр),</w:t>
      </w:r>
    </w:p>
    <w:p w14:paraId="413317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именуемое     в      дальнейшем    "Исполнитель",     в    лице   директора</w:t>
      </w:r>
    </w:p>
    <w:p w14:paraId="6027EA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 действующего на основании</w:t>
      </w:r>
    </w:p>
    <w:p w14:paraId="7660FE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Устава, с другой стороны,</w:t>
      </w:r>
    </w:p>
    <w:p w14:paraId="021BCFE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составили настоящий Акт о том, что:</w:t>
      </w:r>
    </w:p>
    <w:p w14:paraId="0004554C" w14:textId="77777777" w:rsidR="00110E0E" w:rsidRPr="00110E0E" w:rsidRDefault="00110E0E" w:rsidP="00110E0E">
      <w:pPr>
        <w:pStyle w:val="a3"/>
        <w:jc w:val="center"/>
        <w:rPr>
          <w:rFonts w:ascii="Times New Roman" w:hAnsi="Times New Roman" w:cs="Times New Roman"/>
          <w:b/>
          <w:bCs/>
          <w:sz w:val="24"/>
          <w:szCs w:val="24"/>
          <w:lang w:eastAsia="ru-RU"/>
        </w:rPr>
      </w:pPr>
    </w:p>
    <w:p w14:paraId="4148FF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1.  Исполнитель  выполнил  все  работы (оказал услуги), предусмотренные</w:t>
      </w:r>
    </w:p>
    <w:p w14:paraId="288A5F5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договором N ___ от "__" _________ 20__ г., в полном объеме.</w:t>
      </w:r>
    </w:p>
    <w:p w14:paraId="5F78700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2.  Замечаний  по  качеству  выполненных  Исполнителем работ (услуг) не</w:t>
      </w:r>
    </w:p>
    <w:p w14:paraId="2A6EE4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имеется.</w:t>
      </w:r>
    </w:p>
    <w:p w14:paraId="7B421862" w14:textId="77777777" w:rsidR="00110E0E" w:rsidRPr="00110E0E" w:rsidRDefault="00110E0E" w:rsidP="00110E0E">
      <w:pPr>
        <w:pStyle w:val="a3"/>
        <w:jc w:val="center"/>
        <w:rPr>
          <w:rFonts w:ascii="Times New Roman" w:hAnsi="Times New Roman" w:cs="Times New Roman"/>
          <w:b/>
          <w:bCs/>
          <w:sz w:val="24"/>
          <w:szCs w:val="24"/>
          <w:lang w:eastAsia="ru-RU"/>
        </w:rPr>
      </w:pPr>
    </w:p>
    <w:p w14:paraId="31AE65C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Настоящий  Акт  составлен  в  2-х  (двух)   экземплярах,  один  из  которых</w:t>
      </w:r>
    </w:p>
    <w:p w14:paraId="0A837F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находится у Исполнителя, второй - у Заказчика.</w:t>
      </w:r>
    </w:p>
    <w:p w14:paraId="71ABF891" w14:textId="77777777" w:rsidR="00110E0E" w:rsidRPr="00110E0E" w:rsidRDefault="00110E0E" w:rsidP="00110E0E">
      <w:pPr>
        <w:pStyle w:val="a3"/>
        <w:jc w:val="center"/>
        <w:rPr>
          <w:rFonts w:ascii="Times New Roman" w:hAnsi="Times New Roman" w:cs="Times New Roman"/>
          <w:b/>
          <w:bCs/>
          <w:sz w:val="24"/>
          <w:szCs w:val="24"/>
          <w:lang w:eastAsia="ru-RU"/>
        </w:rPr>
      </w:pPr>
    </w:p>
    <w:p w14:paraId="6D6BBD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Заказчик:                           Исполнитель:</w:t>
      </w:r>
    </w:p>
    <w:p w14:paraId="594438FD" w14:textId="77777777" w:rsidR="00110E0E" w:rsidRPr="00110E0E" w:rsidRDefault="00110E0E" w:rsidP="00110E0E">
      <w:pPr>
        <w:pStyle w:val="a3"/>
        <w:jc w:val="center"/>
        <w:rPr>
          <w:rFonts w:ascii="Times New Roman" w:hAnsi="Times New Roman" w:cs="Times New Roman"/>
          <w:b/>
          <w:bCs/>
          <w:sz w:val="24"/>
          <w:szCs w:val="24"/>
          <w:lang w:eastAsia="ru-RU"/>
        </w:rPr>
      </w:pPr>
    </w:p>
    <w:p w14:paraId="294B28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Директор</w:t>
      </w:r>
    </w:p>
    <w:p w14:paraId="435190F4" w14:textId="77777777" w:rsidR="00110E0E" w:rsidRPr="00110E0E" w:rsidRDefault="00110E0E" w:rsidP="00110E0E">
      <w:pPr>
        <w:pStyle w:val="a3"/>
        <w:jc w:val="center"/>
        <w:rPr>
          <w:rFonts w:ascii="Times New Roman" w:hAnsi="Times New Roman" w:cs="Times New Roman"/>
          <w:b/>
          <w:bCs/>
          <w:sz w:val="24"/>
          <w:szCs w:val="24"/>
          <w:lang w:eastAsia="ru-RU"/>
        </w:rPr>
      </w:pPr>
    </w:p>
    <w:p w14:paraId="2B32C07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     _______________/_____________/</w:t>
      </w:r>
    </w:p>
    <w:p w14:paraId="550EC802" w14:textId="77777777" w:rsidR="00110E0E" w:rsidRPr="00110E0E" w:rsidRDefault="00110E0E" w:rsidP="00110E0E">
      <w:pPr>
        <w:pStyle w:val="a3"/>
        <w:jc w:val="center"/>
        <w:rPr>
          <w:rFonts w:ascii="Times New Roman" w:hAnsi="Times New Roman" w:cs="Times New Roman"/>
          <w:b/>
          <w:bCs/>
          <w:sz w:val="24"/>
          <w:szCs w:val="24"/>
          <w:lang w:eastAsia="ru-RU"/>
        </w:rPr>
      </w:pPr>
    </w:p>
    <w:p w14:paraId="331BDD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М.П.</w:t>
      </w:r>
    </w:p>
    <w:p w14:paraId="4F1508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Примерная форма заявления</w:t>
      </w:r>
    </w:p>
    <w:p w14:paraId="74E957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 предоставление услуг центром психолого-педагогической,</w:t>
      </w:r>
    </w:p>
    <w:p w14:paraId="36D3D56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медицинской и социальной помощи</w:t>
      </w:r>
    </w:p>
    <w:p w14:paraId="77AE3AC3" w14:textId="77777777" w:rsidR="00110E0E" w:rsidRPr="00110E0E" w:rsidRDefault="00110E0E" w:rsidP="00110E0E">
      <w:pPr>
        <w:pStyle w:val="a3"/>
        <w:jc w:val="center"/>
        <w:rPr>
          <w:rFonts w:ascii="Times New Roman" w:hAnsi="Times New Roman" w:cs="Times New Roman"/>
          <w:b/>
          <w:bCs/>
          <w:sz w:val="24"/>
          <w:szCs w:val="24"/>
          <w:lang w:eastAsia="ru-RU"/>
        </w:rPr>
      </w:pPr>
    </w:p>
    <w:p w14:paraId="721138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Директору</w:t>
      </w:r>
    </w:p>
    <w:p w14:paraId="19A177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_______________________________________</w:t>
      </w:r>
    </w:p>
    <w:p w14:paraId="6273B0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_______________________________________</w:t>
      </w:r>
    </w:p>
    <w:p w14:paraId="0B59BB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_______________________________________</w:t>
      </w:r>
    </w:p>
    <w:p w14:paraId="0C6E31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(наименование учреждения)</w:t>
      </w:r>
    </w:p>
    <w:p w14:paraId="7A7261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_______________________________________</w:t>
      </w:r>
    </w:p>
    <w:p w14:paraId="111EC2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(фамилия, имя, отчество руководителя)</w:t>
      </w:r>
    </w:p>
    <w:p w14:paraId="6415980D" w14:textId="77777777" w:rsidR="00110E0E" w:rsidRPr="00110E0E" w:rsidRDefault="00110E0E" w:rsidP="00110E0E">
      <w:pPr>
        <w:pStyle w:val="a3"/>
        <w:jc w:val="center"/>
        <w:rPr>
          <w:rFonts w:ascii="Times New Roman" w:hAnsi="Times New Roman" w:cs="Times New Roman"/>
          <w:b/>
          <w:bCs/>
          <w:sz w:val="24"/>
          <w:szCs w:val="24"/>
          <w:lang w:eastAsia="ru-RU"/>
        </w:rPr>
      </w:pPr>
    </w:p>
    <w:p w14:paraId="2B771D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Фамилия Петров</w:t>
      </w:r>
    </w:p>
    <w:p w14:paraId="13AE4F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Имя Петр</w:t>
      </w:r>
    </w:p>
    <w:p w14:paraId="21205B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Отчество Петрович</w:t>
      </w:r>
    </w:p>
    <w:p w14:paraId="716C858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(получателя услуги)</w:t>
      </w:r>
    </w:p>
    <w:p w14:paraId="6B4B6F65" w14:textId="77777777" w:rsidR="00110E0E" w:rsidRPr="00110E0E" w:rsidRDefault="00110E0E" w:rsidP="00110E0E">
      <w:pPr>
        <w:pStyle w:val="a3"/>
        <w:jc w:val="center"/>
        <w:rPr>
          <w:rFonts w:ascii="Times New Roman" w:hAnsi="Times New Roman" w:cs="Times New Roman"/>
          <w:b/>
          <w:bCs/>
          <w:sz w:val="24"/>
          <w:szCs w:val="24"/>
          <w:lang w:eastAsia="ru-RU"/>
        </w:rPr>
      </w:pPr>
    </w:p>
    <w:p w14:paraId="47FD70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Проживающего по адресу: ул. Мира - 60,</w:t>
      </w:r>
    </w:p>
    <w:p w14:paraId="60D1AD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корпус 2, кв. 111</w:t>
      </w:r>
    </w:p>
    <w:p w14:paraId="66F046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Контактный телефон 89048555222</w:t>
      </w:r>
    </w:p>
    <w:p w14:paraId="2ACA4C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e-mail piter@mail.ru</w:t>
      </w:r>
    </w:p>
    <w:p w14:paraId="2DE06F4B" w14:textId="77777777" w:rsidR="00110E0E" w:rsidRPr="00110E0E" w:rsidRDefault="00110E0E" w:rsidP="00110E0E">
      <w:pPr>
        <w:pStyle w:val="a3"/>
        <w:jc w:val="center"/>
        <w:rPr>
          <w:rFonts w:ascii="Times New Roman" w:hAnsi="Times New Roman" w:cs="Times New Roman"/>
          <w:b/>
          <w:bCs/>
          <w:sz w:val="24"/>
          <w:szCs w:val="24"/>
          <w:lang w:eastAsia="ru-RU"/>
        </w:rPr>
      </w:pPr>
    </w:p>
    <w:p w14:paraId="161A4C1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Заявление</w:t>
      </w:r>
    </w:p>
    <w:p w14:paraId="09E6D366" w14:textId="77777777" w:rsidR="00110E0E" w:rsidRPr="00110E0E" w:rsidRDefault="00110E0E" w:rsidP="00110E0E">
      <w:pPr>
        <w:pStyle w:val="a3"/>
        <w:jc w:val="center"/>
        <w:rPr>
          <w:rFonts w:ascii="Times New Roman" w:hAnsi="Times New Roman" w:cs="Times New Roman"/>
          <w:b/>
          <w:bCs/>
          <w:sz w:val="24"/>
          <w:szCs w:val="24"/>
          <w:lang w:eastAsia="ru-RU"/>
        </w:rPr>
      </w:pPr>
    </w:p>
    <w:p w14:paraId="7748A1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Я, ________________________________________________________________________</w:t>
      </w:r>
    </w:p>
    <w:p w14:paraId="38772CE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w:t>
      </w:r>
    </w:p>
    <w:p w14:paraId="4F0341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(Ф.И.О.  совершеннолетнего,  заключающего  договор  от  своего имени,   или</w:t>
      </w:r>
    </w:p>
    <w:p w14:paraId="4AE3C8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Ф.И.О.   родителя   (законного   представителя)   несовершеннолетнего   или</w:t>
      </w:r>
    </w:p>
    <w:p w14:paraId="1F9B06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организации, предприятия, с указанием Ф.И.О., должности лица,</w:t>
      </w:r>
    </w:p>
    <w:p w14:paraId="195979F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действующего от имени юридического лица), действующий(ая) в интересах:</w:t>
      </w:r>
    </w:p>
    <w:p w14:paraId="18A8FD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___________________________________________________________________________</w:t>
      </w:r>
    </w:p>
    <w:p w14:paraId="2603B3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(Ф.И.О. несовершеннолетнего)</w:t>
      </w:r>
    </w:p>
    <w:p w14:paraId="77009D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прошу предоставить мне государственную (муниципальную) услугу</w:t>
      </w:r>
    </w:p>
    <w:p w14:paraId="6DA35B9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(вид услуги подчеркнуть)</w:t>
      </w:r>
    </w:p>
    <w:p w14:paraId="2EFECF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"Психолого-педагогическая, медицинская  и  социальная  помощь  обучающимся,</w:t>
      </w:r>
    </w:p>
    <w:p w14:paraId="006A91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испытывающим  трудности  в  освоении основных общеобразовательных программ,</w:t>
      </w:r>
    </w:p>
    <w:p w14:paraId="134D70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развитии и социальной адаптации".</w:t>
      </w:r>
    </w:p>
    <w:p w14:paraId="1CD297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 заявлению прилагаю следующие документы:</w:t>
      </w:r>
    </w:p>
    <w:p w14:paraId="560E9B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копия свидетельства о рождении ребенка;</w:t>
      </w:r>
    </w:p>
    <w:p w14:paraId="096197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при  подаче  заявления  от  имени   одного   из   родителей   (законных</w:t>
      </w:r>
    </w:p>
    <w:p w14:paraId="7FFE7B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представителей)  -  документ,  удостоверяющий  личность одного из родителей</w:t>
      </w:r>
    </w:p>
    <w:p w14:paraId="60CFABE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(законных представителей) несовершеннолетнего получателя услуги:</w:t>
      </w:r>
    </w:p>
    <w:p w14:paraId="1A018B6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паспорт гражданина Российской Федерации или документ, его заменяющий,</w:t>
      </w:r>
    </w:p>
    <w:p w14:paraId="484E2F9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для граждан Российской Федерации;</w:t>
      </w:r>
    </w:p>
    <w:p w14:paraId="7A844B4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паспорт  иностранного  гражданина  либо иной документ, установленный</w:t>
      </w:r>
    </w:p>
    <w:p w14:paraId="4049E9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федеральным   законом  или  признаваемый  в  соответствии  с  международным</w:t>
      </w:r>
    </w:p>
    <w:p w14:paraId="6E9FBC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договором   Российской  Федерации  в  качестве  документа,  удостоверяющего</w:t>
      </w:r>
    </w:p>
    <w:p w14:paraId="010F7C6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личность  иностранного гражданина в Российской Федерации, - для иностранных</w:t>
      </w:r>
    </w:p>
    <w:p w14:paraId="4A253A3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граждан;</w:t>
      </w:r>
    </w:p>
    <w:p w14:paraId="11380B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   документ,   выданный  иностранным  государством  и  признаваемый  в</w:t>
      </w:r>
    </w:p>
    <w:p w14:paraId="2E1B55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соответствии  с  международным  договором  Российской  Федерации в качестве</w:t>
      </w:r>
    </w:p>
    <w:p w14:paraId="6999AD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документа,  удостоверяющего  личность  лица  без гражданства, разрешение на</w:t>
      </w:r>
    </w:p>
    <w:p w14:paraId="47ABB8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временное   проживание,   вид   на  жительство,  а  также  иные  документы,</w:t>
      </w:r>
    </w:p>
    <w:p w14:paraId="21D1FC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предусмотренные  федеральным  законом  или  признаваемые  в  соответствии с</w:t>
      </w:r>
    </w:p>
    <w:p w14:paraId="0FC58B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международным   договором   Российской   Федерации  в  качестве  документа,</w:t>
      </w:r>
    </w:p>
    <w:p w14:paraId="2878CB8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удостоверяющего личность лица без гражданства в Российской Федерации, - для</w:t>
      </w:r>
    </w:p>
    <w:p w14:paraId="3D2420B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лиц без гражданства;</w:t>
      </w:r>
    </w:p>
    <w:p w14:paraId="2E086B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форма  N  026/у-2000 "Медицинская  карта  ребенка  для  образовательных</w:t>
      </w:r>
    </w:p>
    <w:p w14:paraId="1423C2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учреждений  дошкольного,  начального  общего,  основного  общего,  среднего</w:t>
      </w:r>
    </w:p>
    <w:p w14:paraId="3AF2DA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(полного)    общего   образования,   учреждений   начального   и   среднего</w:t>
      </w:r>
    </w:p>
    <w:p w14:paraId="11A9B4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профессионального образования, детских домов и школ-интернатов";</w:t>
      </w:r>
    </w:p>
    <w:p w14:paraId="368F2F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По  достижении  15  лет  заявление  на  предоставление  государственной</w:t>
      </w:r>
    </w:p>
    <w:p w14:paraId="2E2EA8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услуги  может  быть  подано от лица получателя услуги с предоставлением его</w:t>
      </w:r>
    </w:p>
    <w:p w14:paraId="4EF039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паспорта.</w:t>
      </w:r>
    </w:p>
    <w:p w14:paraId="70E66E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С  Уставом  учреждения,  Лицензией  на  право  ведения  образовательной</w:t>
      </w:r>
    </w:p>
    <w:p w14:paraId="533B35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деятельности ознакомлен(а):</w:t>
      </w:r>
    </w:p>
    <w:p w14:paraId="21796AED" w14:textId="77777777" w:rsidR="00110E0E" w:rsidRPr="00110E0E" w:rsidRDefault="00110E0E" w:rsidP="00110E0E">
      <w:pPr>
        <w:pStyle w:val="a3"/>
        <w:jc w:val="center"/>
        <w:rPr>
          <w:rFonts w:ascii="Times New Roman" w:hAnsi="Times New Roman" w:cs="Times New Roman"/>
          <w:b/>
          <w:bCs/>
          <w:sz w:val="24"/>
          <w:szCs w:val="24"/>
          <w:lang w:eastAsia="ru-RU"/>
        </w:rPr>
      </w:pPr>
    </w:p>
    <w:p w14:paraId="4A07BB4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Петров                               Петров</w:t>
      </w:r>
    </w:p>
    <w:p w14:paraId="25A92B1A" w14:textId="77777777" w:rsidR="00110E0E" w:rsidRPr="00110E0E" w:rsidRDefault="00110E0E" w:rsidP="00110E0E">
      <w:pPr>
        <w:pStyle w:val="a3"/>
        <w:jc w:val="center"/>
        <w:rPr>
          <w:rFonts w:ascii="Times New Roman" w:hAnsi="Times New Roman" w:cs="Times New Roman"/>
          <w:b/>
          <w:bCs/>
          <w:sz w:val="24"/>
          <w:szCs w:val="24"/>
          <w:lang w:eastAsia="ru-RU"/>
        </w:rPr>
      </w:pPr>
    </w:p>
    <w:p w14:paraId="65E74BC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Подпись                                 (расшифровка подписи)</w:t>
      </w:r>
    </w:p>
    <w:p w14:paraId="7552E822" w14:textId="77777777" w:rsidR="00110E0E" w:rsidRPr="00110E0E" w:rsidRDefault="00110E0E" w:rsidP="00110E0E">
      <w:pPr>
        <w:pStyle w:val="a3"/>
        <w:jc w:val="center"/>
        <w:rPr>
          <w:rFonts w:ascii="Times New Roman" w:hAnsi="Times New Roman" w:cs="Times New Roman"/>
          <w:b/>
          <w:bCs/>
          <w:sz w:val="24"/>
          <w:szCs w:val="24"/>
          <w:lang w:eastAsia="ru-RU"/>
        </w:rPr>
      </w:pPr>
    </w:p>
    <w:p w14:paraId="08A04E3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Согласен(а)   на   обработку   моих    персональных    данных    и   данных</w:t>
      </w:r>
    </w:p>
    <w:p w14:paraId="08E4B9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несовершеннолетнего   лица   в   порядке,  установленном  законодательством</w:t>
      </w:r>
    </w:p>
    <w:p w14:paraId="499D9AE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Российской Федерации:</w:t>
      </w:r>
    </w:p>
    <w:p w14:paraId="3E4C207A" w14:textId="77777777" w:rsidR="00110E0E" w:rsidRPr="00110E0E" w:rsidRDefault="00110E0E" w:rsidP="00110E0E">
      <w:pPr>
        <w:pStyle w:val="a3"/>
        <w:jc w:val="center"/>
        <w:rPr>
          <w:rFonts w:ascii="Times New Roman" w:hAnsi="Times New Roman" w:cs="Times New Roman"/>
          <w:b/>
          <w:bCs/>
          <w:sz w:val="24"/>
          <w:szCs w:val="24"/>
          <w:lang w:eastAsia="ru-RU"/>
        </w:rPr>
      </w:pPr>
    </w:p>
    <w:p w14:paraId="0986C7A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Петров                               Петров</w:t>
      </w:r>
    </w:p>
    <w:p w14:paraId="12A54721" w14:textId="77777777" w:rsidR="00110E0E" w:rsidRPr="00110E0E" w:rsidRDefault="00110E0E" w:rsidP="00110E0E">
      <w:pPr>
        <w:pStyle w:val="a3"/>
        <w:jc w:val="center"/>
        <w:rPr>
          <w:rFonts w:ascii="Times New Roman" w:hAnsi="Times New Roman" w:cs="Times New Roman"/>
          <w:b/>
          <w:bCs/>
          <w:sz w:val="24"/>
          <w:szCs w:val="24"/>
          <w:lang w:eastAsia="ru-RU"/>
        </w:rPr>
      </w:pPr>
    </w:p>
    <w:p w14:paraId="69A6761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Подпись                                 (расшифровка подписи)</w:t>
      </w:r>
    </w:p>
    <w:p w14:paraId="320CED34" w14:textId="77777777" w:rsidR="00110E0E" w:rsidRPr="00110E0E" w:rsidRDefault="00110E0E" w:rsidP="00110E0E">
      <w:pPr>
        <w:pStyle w:val="a3"/>
        <w:jc w:val="center"/>
        <w:rPr>
          <w:rFonts w:ascii="Times New Roman" w:hAnsi="Times New Roman" w:cs="Times New Roman"/>
          <w:b/>
          <w:bCs/>
          <w:sz w:val="24"/>
          <w:szCs w:val="24"/>
          <w:lang w:eastAsia="ru-RU"/>
        </w:rPr>
      </w:pPr>
    </w:p>
    <w:p w14:paraId="34F4BB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Дата "01" марта 2012 г</w:t>
      </w:r>
    </w:p>
    <w:p w14:paraId="2BBAE5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9</w:t>
      </w:r>
    </w:p>
    <w:p w14:paraId="3BF51987" w14:textId="77777777" w:rsidR="00110E0E" w:rsidRPr="00110E0E" w:rsidRDefault="00110E0E" w:rsidP="00110E0E">
      <w:pPr>
        <w:pStyle w:val="a3"/>
        <w:jc w:val="center"/>
        <w:rPr>
          <w:rFonts w:ascii="Times New Roman" w:hAnsi="Times New Roman" w:cs="Times New Roman"/>
          <w:b/>
          <w:bCs/>
          <w:sz w:val="24"/>
          <w:szCs w:val="24"/>
          <w:lang w:eastAsia="ru-RU"/>
        </w:rPr>
      </w:pPr>
    </w:p>
    <w:p w14:paraId="44E1112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КРИТЕРИИ ОЦЕНКИ КАЧЕСТВА ОКАЗАНИЯ УСЛУГ ЦЕНТРОМ</w:t>
      </w:r>
    </w:p>
    <w:p w14:paraId="095BFF74" w14:textId="77777777" w:rsidR="00110E0E" w:rsidRPr="00110E0E" w:rsidRDefault="00110E0E" w:rsidP="00110E0E">
      <w:pPr>
        <w:pStyle w:val="a3"/>
        <w:jc w:val="center"/>
        <w:rPr>
          <w:rFonts w:ascii="Times New Roman" w:hAnsi="Times New Roman" w:cs="Times New Roman"/>
          <w:b/>
          <w:bCs/>
          <w:sz w:val="24"/>
          <w:szCs w:val="24"/>
          <w:lang w:eastAsia="ru-RU"/>
        </w:rPr>
      </w:pPr>
    </w:p>
    <w:p w14:paraId="2963C9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Группа критериев</w:t>
      </w:r>
    </w:p>
    <w:p w14:paraId="74323A1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Критерии</w:t>
      </w:r>
    </w:p>
    <w:p w14:paraId="45EBCE7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Условия для предоставления психологических услуг</w:t>
      </w:r>
    </w:p>
    <w:p w14:paraId="025B742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Материально-техническое обеспечение:</w:t>
      </w:r>
    </w:p>
    <w:p w14:paraId="0984EC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Условия в образовательном учреждении (центре)</w:t>
      </w:r>
    </w:p>
    <w:p w14:paraId="4B66DC3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Оснащенность помещений учебно-материальной базой</w:t>
      </w:r>
    </w:p>
    <w:p w14:paraId="441AF97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Оснащенность помещений аудио-видеооборудованием</w:t>
      </w:r>
    </w:p>
    <w:p w14:paraId="59E156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 Оснащенность помещений компьютерами, мультимедиа и оргтехникой</w:t>
      </w:r>
    </w:p>
    <w:p w14:paraId="34CBA0A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Методическое обеспечение:</w:t>
      </w:r>
    </w:p>
    <w:p w14:paraId="02DF30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Наличие полного перечня психодиагностических методик в</w:t>
      </w:r>
    </w:p>
    <w:p w14:paraId="4767193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соответствии с госзаданием</w:t>
      </w:r>
    </w:p>
    <w:p w14:paraId="593F8C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Используемые методики утверждены федеральными, региональными экспертными советами и учреждениями</w:t>
      </w:r>
    </w:p>
    <w:p w14:paraId="75F2985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 Удовлетворительное состояние имеющихся методик</w:t>
      </w:r>
    </w:p>
    <w:p w14:paraId="76CACE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 Количество комплектов методик для групповой диагностики в наличии</w:t>
      </w:r>
    </w:p>
    <w:p w14:paraId="5D6EFA5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2.5. Обеспеченность необходимыми психолого-педагогическими программами разной направленности в соответствии с госзаданием</w:t>
      </w:r>
    </w:p>
    <w:p w14:paraId="0586671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 Наличие экспертных заключений, рецензий на все реализуемые психолого-педагогические программы</w:t>
      </w:r>
    </w:p>
    <w:p w14:paraId="102CEF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2.7. Наличие профессиональной литературы и методических материалов психолого-педагогической направленности по различной тематике</w:t>
      </w:r>
    </w:p>
    <w:p w14:paraId="26E783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2.8. Ведение работы с молодыми специалистами</w:t>
      </w:r>
    </w:p>
    <w:p w14:paraId="1AB622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2.9. Осуществление деятельности по обобщению и распространению методического опыта</w:t>
      </w:r>
    </w:p>
    <w:p w14:paraId="585F52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Кадровое обеспечение:</w:t>
      </w:r>
    </w:p>
    <w:p w14:paraId="5BF847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Соответствие уровня квалификации работников квалификационным характеристикам по соответствующей должности</w:t>
      </w:r>
    </w:p>
    <w:p w14:paraId="5ED83E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Количество специалистов с высшей квалификационной категорией</w:t>
      </w:r>
    </w:p>
    <w:p w14:paraId="28EEB0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 Наличие у специалистов оформленных должностных инструкций</w:t>
      </w:r>
    </w:p>
    <w:p w14:paraId="67EA209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3.4. Наличие у специалистов оформленных инструкций по охране труда</w:t>
      </w:r>
    </w:p>
    <w:p w14:paraId="1BF124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3.5. Своевременность прохождения специалистами повышения квалификации</w:t>
      </w:r>
    </w:p>
    <w:p w14:paraId="0D01402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Процесс предоставления психологических услуг</w:t>
      </w:r>
    </w:p>
    <w:p w14:paraId="0407A0F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Информирование потребителей о предоставляемых услугах:</w:t>
      </w:r>
    </w:p>
    <w:p w14:paraId="33B6FA6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Наличие и наполненность Интернет-сайта учреждения</w:t>
      </w:r>
    </w:p>
    <w:p w14:paraId="0DB1E1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Наличие и наполненность информационного стенда в учреждении</w:t>
      </w:r>
    </w:p>
    <w:p w14:paraId="7C170F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Наличие информации о центре в образовательных учреждениях района, округа</w:t>
      </w:r>
    </w:p>
    <w:p w14:paraId="1BAB16F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Нормативно-правовое и документационное обеспечение деятельности учреждения:</w:t>
      </w:r>
    </w:p>
    <w:p w14:paraId="0D9BBB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Наличие лицензии на право ведения образовательной деятельности (с приложениями)</w:t>
      </w:r>
    </w:p>
    <w:p w14:paraId="2A76B2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Наличие утвержденных планов работ специалистов/структурных подразделений</w:t>
      </w:r>
    </w:p>
    <w:p w14:paraId="26B7B8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 Соответствие основной части плана работы учреждения государственному (муниципальному) заданию</w:t>
      </w:r>
    </w:p>
    <w:p w14:paraId="71394A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2.4. Наличие в плане работы учреждения дополнительных пунктов (контроль, работа с кадрами)</w:t>
      </w:r>
    </w:p>
    <w:p w14:paraId="3DD968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2.5. Наличие программы развития учреждения</w:t>
      </w:r>
    </w:p>
    <w:p w14:paraId="5889CE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2.6. Наличие договоров о безвозмездном оказании услуг с ОУ</w:t>
      </w:r>
    </w:p>
    <w:p w14:paraId="39D2A7A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2.7. Указание на виды оказываемых услуг и объем трудозатрат в приложениях к договорам с ОУ</w:t>
      </w:r>
    </w:p>
    <w:p w14:paraId="61761B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2.8. Соответствие объема часов, отведенного на психолого-педагогическое сопровождение образовательных учреждений в госзадании, объему трудозатрат в договорах с ОУ</w:t>
      </w:r>
    </w:p>
    <w:p w14:paraId="0B17CC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2.9. Учет заявлений на оказание услуг от клиентов</w:t>
      </w:r>
    </w:p>
    <w:p w14:paraId="2B10BE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2.10. Наличие приказов о зачислении в группы</w:t>
      </w:r>
    </w:p>
    <w:p w14:paraId="3C76B7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2.11. Наличие договоров на оказание услуг от клиентов</w:t>
      </w:r>
    </w:p>
    <w:p w14:paraId="3157FE0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Коммуникативная компетентность специалистов:</w:t>
      </w:r>
    </w:p>
    <w:p w14:paraId="17B929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Умение устанавливать контакт с клиентом (группой)</w:t>
      </w:r>
    </w:p>
    <w:p w14:paraId="3583E1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Наличие навыков вербального и невербального</w:t>
      </w:r>
    </w:p>
    <w:p w14:paraId="1F7A45A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коммуникативного взаимодействия</w:t>
      </w:r>
    </w:p>
    <w:p w14:paraId="30CEB26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3.3. Мотивация участников во время работы</w:t>
      </w:r>
    </w:p>
    <w:p w14:paraId="049F86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Профессиональная компетентность специалистов:</w:t>
      </w:r>
    </w:p>
    <w:p w14:paraId="7702DE0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Соответствие применяемых форм и методов работы целям и возрастным особенностям участников</w:t>
      </w:r>
    </w:p>
    <w:p w14:paraId="440BB8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 Соблюдение этапов и регламента проведения мероприятия</w:t>
      </w:r>
    </w:p>
    <w:p w14:paraId="10AE6B4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4.3. Рефлексия собственной деятельности</w:t>
      </w:r>
    </w:p>
    <w:p w14:paraId="0E56B2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 предоставления психологических услуг</w:t>
      </w:r>
    </w:p>
    <w:p w14:paraId="2F190FA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Количественные результаты:</w:t>
      </w:r>
    </w:p>
    <w:p w14:paraId="6F7AFA3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1.1. Выполнение требований госзадания по объему оказанных услуг (в часах)</w:t>
      </w:r>
    </w:p>
    <w:p w14:paraId="5BDE34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1.2. Наличие подписанных актов выполненных работ (оказанных услуг) от ОУ за прошедший учебный год/полугодие с указанием объема и перечня выполненных работ (оказанных услуг)</w:t>
      </w:r>
    </w:p>
    <w:p w14:paraId="76836E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1.3. Наличие актов выполненных работ от клиентов</w:t>
      </w:r>
    </w:p>
    <w:p w14:paraId="2B3C602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1.4. Оформление специалистами заключений, рекомендаций, по итогам проведенной работы</w:t>
      </w:r>
    </w:p>
    <w:p w14:paraId="46420F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1.5. Наличие рефлексивных и/или аналитических отчетов о выполнении работ (оказании услуг)</w:t>
      </w:r>
    </w:p>
    <w:p w14:paraId="6F684F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Качественные результаты</w:t>
      </w:r>
    </w:p>
    <w:p w14:paraId="0FB092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2.1. Предоставление адресных рекомендаций получателям услуг по итогам психодиагностики и консультирования</w:t>
      </w:r>
    </w:p>
    <w:p w14:paraId="03FAFA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2.2. Позитивная динамика в обучении, социальной адаптации, развитии</w:t>
      </w:r>
    </w:p>
    <w:p w14:paraId="4E638C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2.3. Повышение психологической компетентности участников образовательного процесса</w:t>
      </w:r>
    </w:p>
    <w:p w14:paraId="5C0315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Наличие системы внутреннего контроля качества предоставления услуг:</w:t>
      </w:r>
    </w:p>
    <w:p w14:paraId="7D5F3E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3.1. Ведение журнала проведения проверок</w:t>
      </w:r>
    </w:p>
    <w:p w14:paraId="49DF6BC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3.2. Наличие документов (протоколы супервизий и т.п.), отражающих содержание внутреннего контроля качества услуг</w:t>
      </w:r>
    </w:p>
    <w:p w14:paraId="1B3597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Удовлетворение потребностей клиентов:</w:t>
      </w:r>
    </w:p>
    <w:p w14:paraId="71EF4E5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4.1. Удовлетворенность результатом оказанных услуг</w:t>
      </w:r>
    </w:p>
    <w:p w14:paraId="049E44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4.2. Соответствие результата работы психолога ожиданиям получателей услуг</w:t>
      </w:r>
    </w:p>
    <w:p w14:paraId="46C1CEB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Приложение 10</w:t>
      </w:r>
    </w:p>
    <w:p w14:paraId="14248B24" w14:textId="77777777" w:rsidR="00110E0E" w:rsidRPr="00110E0E" w:rsidRDefault="00110E0E" w:rsidP="00110E0E">
      <w:pPr>
        <w:pStyle w:val="a3"/>
        <w:jc w:val="center"/>
        <w:rPr>
          <w:rFonts w:ascii="Times New Roman" w:hAnsi="Times New Roman" w:cs="Times New Roman"/>
          <w:b/>
          <w:bCs/>
          <w:sz w:val="24"/>
          <w:szCs w:val="24"/>
          <w:lang w:eastAsia="ru-RU"/>
        </w:rPr>
      </w:pPr>
    </w:p>
    <w:p w14:paraId="58FAA83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ПРИМЕРНАЯ ПРОГРАММА</w:t>
      </w:r>
    </w:p>
    <w:p w14:paraId="231317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РАЗВИТИЯ ЦЕНТРА ПСИХОЛОГО-ПЕДАГОГИЧЕСКОЙ, МЕДИЦИНСКОЙ</w:t>
      </w:r>
    </w:p>
    <w:p w14:paraId="2E7B351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w:t>
      </w:r>
    </w:p>
    <w:p w14:paraId="47B0AE63" w14:textId="77777777" w:rsidR="00110E0E" w:rsidRPr="00110E0E" w:rsidRDefault="00110E0E" w:rsidP="00110E0E">
      <w:pPr>
        <w:pStyle w:val="a3"/>
        <w:jc w:val="center"/>
        <w:rPr>
          <w:rFonts w:ascii="Times New Roman" w:hAnsi="Times New Roman" w:cs="Times New Roman"/>
          <w:b/>
          <w:bCs/>
          <w:sz w:val="24"/>
          <w:szCs w:val="24"/>
          <w:lang w:eastAsia="ru-RU"/>
        </w:rPr>
      </w:pPr>
    </w:p>
    <w:p w14:paraId="601EEF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xml:space="preserve">              "СОГЛАСОВАНО"                             "УТВЕРЖДАЮ"</w:t>
      </w:r>
    </w:p>
    <w:p w14:paraId="1DD890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   Директор (руководитель)</w:t>
      </w:r>
    </w:p>
    <w:p w14:paraId="1833D7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   Центра психолого-педагогической,</w:t>
      </w:r>
    </w:p>
    <w:p w14:paraId="17DB62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________________________________________   медицинской и социальной помощи</w:t>
      </w:r>
    </w:p>
    <w:p w14:paraId="56712BD9" w14:textId="77777777" w:rsidR="00110E0E" w:rsidRPr="00110E0E" w:rsidRDefault="00110E0E" w:rsidP="00110E0E">
      <w:pPr>
        <w:pStyle w:val="a3"/>
        <w:jc w:val="center"/>
        <w:rPr>
          <w:rFonts w:ascii="Times New Roman" w:hAnsi="Times New Roman" w:cs="Times New Roman"/>
          <w:b/>
          <w:bCs/>
          <w:sz w:val="24"/>
          <w:szCs w:val="24"/>
          <w:lang w:eastAsia="ru-RU"/>
        </w:rPr>
      </w:pPr>
    </w:p>
    <w:p w14:paraId="4EABF6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________________________/______________/   _________________/______________</w:t>
      </w:r>
    </w:p>
    <w:p w14:paraId="361E6D71" w14:textId="77777777" w:rsidR="00110E0E" w:rsidRPr="00110E0E" w:rsidRDefault="00110E0E" w:rsidP="00110E0E">
      <w:pPr>
        <w:pStyle w:val="a3"/>
        <w:jc w:val="center"/>
        <w:rPr>
          <w:rFonts w:ascii="Times New Roman" w:hAnsi="Times New Roman" w:cs="Times New Roman"/>
          <w:b/>
          <w:bCs/>
          <w:sz w:val="24"/>
          <w:szCs w:val="24"/>
          <w:lang w:eastAsia="ru-RU"/>
        </w:rPr>
      </w:pPr>
    </w:p>
    <w:p w14:paraId="485969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"__" _____________ 20__ г.                 "__" _____________ 20__ г.</w:t>
      </w:r>
    </w:p>
    <w:p w14:paraId="2929CCB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(примерная)</w:t>
      </w:r>
    </w:p>
    <w:p w14:paraId="439EB0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развития центра психолого-педагогической, медицинской</w:t>
      </w:r>
    </w:p>
    <w:p w14:paraId="39D549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социальной помощи на 20__ - 20__ годы</w:t>
      </w:r>
    </w:p>
    <w:p w14:paraId="46633F5E" w14:textId="77777777" w:rsidR="00110E0E" w:rsidRPr="00110E0E" w:rsidRDefault="00110E0E" w:rsidP="00110E0E">
      <w:pPr>
        <w:pStyle w:val="a3"/>
        <w:jc w:val="center"/>
        <w:rPr>
          <w:rFonts w:ascii="Times New Roman" w:hAnsi="Times New Roman" w:cs="Times New Roman"/>
          <w:b/>
          <w:bCs/>
          <w:sz w:val="24"/>
          <w:szCs w:val="24"/>
          <w:lang w:eastAsia="ru-RU"/>
        </w:rPr>
      </w:pPr>
    </w:p>
    <w:p w14:paraId="6882E4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(далее - Программа)</w:t>
      </w:r>
    </w:p>
    <w:p w14:paraId="009126CE" w14:textId="77777777" w:rsidR="00110E0E" w:rsidRPr="00110E0E" w:rsidRDefault="00110E0E" w:rsidP="00110E0E">
      <w:pPr>
        <w:pStyle w:val="a3"/>
        <w:jc w:val="center"/>
        <w:rPr>
          <w:rFonts w:ascii="Times New Roman" w:hAnsi="Times New Roman" w:cs="Times New Roman"/>
          <w:b/>
          <w:bCs/>
          <w:sz w:val="24"/>
          <w:szCs w:val="24"/>
          <w:lang w:eastAsia="ru-RU"/>
        </w:rPr>
      </w:pPr>
    </w:p>
    <w:p w14:paraId="5B8A707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Оглавление</w:t>
      </w:r>
    </w:p>
    <w:p w14:paraId="690A92CD" w14:textId="77777777" w:rsidR="00110E0E" w:rsidRPr="00110E0E" w:rsidRDefault="00110E0E" w:rsidP="00110E0E">
      <w:pPr>
        <w:pStyle w:val="a3"/>
        <w:jc w:val="center"/>
        <w:rPr>
          <w:rFonts w:ascii="Times New Roman" w:hAnsi="Times New Roman" w:cs="Times New Roman"/>
          <w:b/>
          <w:bCs/>
          <w:sz w:val="24"/>
          <w:szCs w:val="24"/>
          <w:lang w:eastAsia="ru-RU"/>
        </w:rPr>
      </w:pPr>
    </w:p>
    <w:p w14:paraId="55AE9F8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Содержание раздела</w:t>
      </w:r>
    </w:p>
    <w:p w14:paraId="272B152D" w14:textId="77777777" w:rsidR="00110E0E" w:rsidRPr="00110E0E" w:rsidRDefault="00110E0E" w:rsidP="00110E0E">
      <w:pPr>
        <w:pStyle w:val="a3"/>
        <w:jc w:val="center"/>
        <w:rPr>
          <w:rFonts w:ascii="Times New Roman" w:hAnsi="Times New Roman" w:cs="Times New Roman"/>
          <w:b/>
          <w:bCs/>
          <w:sz w:val="24"/>
          <w:szCs w:val="24"/>
          <w:lang w:eastAsia="ru-RU"/>
        </w:rPr>
      </w:pPr>
    </w:p>
    <w:p w14:paraId="3AD820F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стр.</w:t>
      </w:r>
    </w:p>
    <w:p w14:paraId="107641E3" w14:textId="77777777" w:rsidR="00110E0E" w:rsidRPr="00110E0E" w:rsidRDefault="00110E0E" w:rsidP="00110E0E">
      <w:pPr>
        <w:pStyle w:val="a3"/>
        <w:jc w:val="center"/>
        <w:rPr>
          <w:rFonts w:ascii="Times New Roman" w:hAnsi="Times New Roman" w:cs="Times New Roman"/>
          <w:b/>
          <w:bCs/>
          <w:sz w:val="24"/>
          <w:szCs w:val="24"/>
          <w:lang w:eastAsia="ru-RU"/>
        </w:rPr>
      </w:pPr>
    </w:p>
    <w:p w14:paraId="23CA48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Паспорт Программы</w:t>
      </w:r>
    </w:p>
    <w:p w14:paraId="225AA80C" w14:textId="77777777" w:rsidR="00110E0E" w:rsidRPr="00110E0E" w:rsidRDefault="00110E0E" w:rsidP="00110E0E">
      <w:pPr>
        <w:pStyle w:val="a3"/>
        <w:jc w:val="center"/>
        <w:rPr>
          <w:rFonts w:ascii="Times New Roman" w:hAnsi="Times New Roman" w:cs="Times New Roman"/>
          <w:b/>
          <w:bCs/>
          <w:sz w:val="24"/>
          <w:szCs w:val="24"/>
          <w:lang w:eastAsia="ru-RU"/>
        </w:rPr>
      </w:pPr>
    </w:p>
    <w:p w14:paraId="0AED92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Введение</w:t>
      </w:r>
    </w:p>
    <w:p w14:paraId="5721BBA9" w14:textId="77777777" w:rsidR="00110E0E" w:rsidRPr="00110E0E" w:rsidRDefault="00110E0E" w:rsidP="00110E0E">
      <w:pPr>
        <w:pStyle w:val="a3"/>
        <w:jc w:val="center"/>
        <w:rPr>
          <w:rFonts w:ascii="Times New Roman" w:hAnsi="Times New Roman" w:cs="Times New Roman"/>
          <w:b/>
          <w:bCs/>
          <w:sz w:val="24"/>
          <w:szCs w:val="24"/>
          <w:lang w:eastAsia="ru-RU"/>
        </w:rPr>
      </w:pPr>
    </w:p>
    <w:p w14:paraId="44292C0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Информационная справка о Центре</w:t>
      </w:r>
    </w:p>
    <w:p w14:paraId="7A8B802D" w14:textId="77777777" w:rsidR="00110E0E" w:rsidRPr="00110E0E" w:rsidRDefault="00110E0E" w:rsidP="00110E0E">
      <w:pPr>
        <w:pStyle w:val="a3"/>
        <w:jc w:val="center"/>
        <w:rPr>
          <w:rFonts w:ascii="Times New Roman" w:hAnsi="Times New Roman" w:cs="Times New Roman"/>
          <w:b/>
          <w:bCs/>
          <w:sz w:val="24"/>
          <w:szCs w:val="24"/>
          <w:lang w:eastAsia="ru-RU"/>
        </w:rPr>
      </w:pPr>
    </w:p>
    <w:p w14:paraId="54C14A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4. Концепция развития Центра</w:t>
      </w:r>
    </w:p>
    <w:p w14:paraId="1663C38F" w14:textId="77777777" w:rsidR="00110E0E" w:rsidRPr="00110E0E" w:rsidRDefault="00110E0E" w:rsidP="00110E0E">
      <w:pPr>
        <w:pStyle w:val="a3"/>
        <w:jc w:val="center"/>
        <w:rPr>
          <w:rFonts w:ascii="Times New Roman" w:hAnsi="Times New Roman" w:cs="Times New Roman"/>
          <w:b/>
          <w:bCs/>
          <w:sz w:val="24"/>
          <w:szCs w:val="24"/>
          <w:lang w:eastAsia="ru-RU"/>
        </w:rPr>
      </w:pPr>
    </w:p>
    <w:p w14:paraId="0C5202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5. Цели, задачи, приоритетные направления Программы</w:t>
      </w:r>
    </w:p>
    <w:p w14:paraId="41384DD0" w14:textId="77777777" w:rsidR="00110E0E" w:rsidRPr="00110E0E" w:rsidRDefault="00110E0E" w:rsidP="00110E0E">
      <w:pPr>
        <w:pStyle w:val="a3"/>
        <w:jc w:val="center"/>
        <w:rPr>
          <w:rFonts w:ascii="Times New Roman" w:hAnsi="Times New Roman" w:cs="Times New Roman"/>
          <w:b/>
          <w:bCs/>
          <w:sz w:val="24"/>
          <w:szCs w:val="24"/>
          <w:lang w:eastAsia="ru-RU"/>
        </w:rPr>
      </w:pPr>
    </w:p>
    <w:p w14:paraId="280DEA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6. Сроки, этапы, основные мероприятия Программы</w:t>
      </w:r>
    </w:p>
    <w:p w14:paraId="38F1891A" w14:textId="77777777" w:rsidR="00110E0E" w:rsidRPr="00110E0E" w:rsidRDefault="00110E0E" w:rsidP="00110E0E">
      <w:pPr>
        <w:pStyle w:val="a3"/>
        <w:jc w:val="center"/>
        <w:rPr>
          <w:rFonts w:ascii="Times New Roman" w:hAnsi="Times New Roman" w:cs="Times New Roman"/>
          <w:b/>
          <w:bCs/>
          <w:sz w:val="24"/>
          <w:szCs w:val="24"/>
          <w:lang w:eastAsia="ru-RU"/>
        </w:rPr>
      </w:pPr>
    </w:p>
    <w:p w14:paraId="25258D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7. Финансовое обеспечение программы</w:t>
      </w:r>
    </w:p>
    <w:p w14:paraId="2CB24649" w14:textId="77777777" w:rsidR="00110E0E" w:rsidRPr="00110E0E" w:rsidRDefault="00110E0E" w:rsidP="00110E0E">
      <w:pPr>
        <w:pStyle w:val="a3"/>
        <w:jc w:val="center"/>
        <w:rPr>
          <w:rFonts w:ascii="Times New Roman" w:hAnsi="Times New Roman" w:cs="Times New Roman"/>
          <w:b/>
          <w:bCs/>
          <w:sz w:val="24"/>
          <w:szCs w:val="24"/>
          <w:lang w:eastAsia="ru-RU"/>
        </w:rPr>
      </w:pPr>
    </w:p>
    <w:p w14:paraId="4E3F2F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8. Ожидаемые конечные результаты выполнения Программы</w:t>
      </w:r>
    </w:p>
    <w:p w14:paraId="691761F7" w14:textId="77777777" w:rsidR="00110E0E" w:rsidRPr="00110E0E" w:rsidRDefault="00110E0E" w:rsidP="00110E0E">
      <w:pPr>
        <w:pStyle w:val="a3"/>
        <w:jc w:val="center"/>
        <w:rPr>
          <w:rFonts w:ascii="Times New Roman" w:hAnsi="Times New Roman" w:cs="Times New Roman"/>
          <w:b/>
          <w:bCs/>
          <w:sz w:val="24"/>
          <w:szCs w:val="24"/>
          <w:lang w:eastAsia="ru-RU"/>
        </w:rPr>
      </w:pPr>
    </w:p>
    <w:p w14:paraId="411627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9. Прогнозируемые риски, способы их предупреждения при реализации Программы</w:t>
      </w:r>
    </w:p>
    <w:p w14:paraId="09FD2E15" w14:textId="77777777" w:rsidR="00110E0E" w:rsidRPr="00110E0E" w:rsidRDefault="00110E0E" w:rsidP="00110E0E">
      <w:pPr>
        <w:pStyle w:val="a3"/>
        <w:jc w:val="center"/>
        <w:rPr>
          <w:rFonts w:ascii="Times New Roman" w:hAnsi="Times New Roman" w:cs="Times New Roman"/>
          <w:b/>
          <w:bCs/>
          <w:sz w:val="24"/>
          <w:szCs w:val="24"/>
          <w:lang w:eastAsia="ru-RU"/>
        </w:rPr>
      </w:pPr>
    </w:p>
    <w:p w14:paraId="50DD96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10. Контроль выполнения программы</w:t>
      </w:r>
    </w:p>
    <w:p w14:paraId="5FDEA3EF" w14:textId="77777777" w:rsidR="00110E0E" w:rsidRPr="00110E0E" w:rsidRDefault="00110E0E" w:rsidP="00110E0E">
      <w:pPr>
        <w:pStyle w:val="a3"/>
        <w:jc w:val="center"/>
        <w:rPr>
          <w:rFonts w:ascii="Times New Roman" w:hAnsi="Times New Roman" w:cs="Times New Roman"/>
          <w:b/>
          <w:bCs/>
          <w:sz w:val="24"/>
          <w:szCs w:val="24"/>
          <w:lang w:eastAsia="ru-RU"/>
        </w:rPr>
      </w:pPr>
    </w:p>
    <w:p w14:paraId="7B43F7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Приложения</w:t>
      </w:r>
    </w:p>
    <w:p w14:paraId="797982CB" w14:textId="77777777" w:rsidR="00110E0E" w:rsidRPr="00110E0E" w:rsidRDefault="00110E0E" w:rsidP="00110E0E">
      <w:pPr>
        <w:pStyle w:val="a3"/>
        <w:jc w:val="center"/>
        <w:rPr>
          <w:rFonts w:ascii="Times New Roman" w:hAnsi="Times New Roman" w:cs="Times New Roman"/>
          <w:b/>
          <w:bCs/>
          <w:sz w:val="24"/>
          <w:szCs w:val="24"/>
          <w:lang w:eastAsia="ru-RU"/>
        </w:rPr>
      </w:pPr>
    </w:p>
    <w:p w14:paraId="459B9B9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ПАСПОРТ ПРОГРАММЫ</w:t>
      </w:r>
    </w:p>
    <w:p w14:paraId="7DAD7EDE" w14:textId="77777777" w:rsidR="00110E0E" w:rsidRPr="00110E0E" w:rsidRDefault="00110E0E" w:rsidP="00110E0E">
      <w:pPr>
        <w:pStyle w:val="a3"/>
        <w:jc w:val="center"/>
        <w:rPr>
          <w:rFonts w:ascii="Times New Roman" w:hAnsi="Times New Roman" w:cs="Times New Roman"/>
          <w:b/>
          <w:bCs/>
          <w:sz w:val="24"/>
          <w:szCs w:val="24"/>
          <w:lang w:eastAsia="ru-RU"/>
        </w:rPr>
      </w:pPr>
    </w:p>
    <w:p w14:paraId="03E90A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НАИМЕНОВАНИЕ ПРОГРАММЫ</w:t>
      </w:r>
    </w:p>
    <w:p w14:paraId="1E497F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развития Центра психолого-педагогической, медицинской и социальной помощи на 20__ - 20__ годы</w:t>
      </w:r>
    </w:p>
    <w:p w14:paraId="04A3C6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наименовании Программы указывается полное название Центра психолого-педагогической, медицинской и социальной помощи (далее - Центр)</w:t>
      </w:r>
    </w:p>
    <w:p w14:paraId="19FDD1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ГОСУДАРСТВЕННЫЙ ЗАКАЗЧИК ПРОГРАММЫ</w:t>
      </w:r>
    </w:p>
    <w:p w14:paraId="39515A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разработана по заказу/запросу...</w:t>
      </w:r>
    </w:p>
    <w:p w14:paraId="010C50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(указывается название учредителя Центра)</w:t>
      </w:r>
    </w:p>
    <w:p w14:paraId="5069F71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ПРАВОВОЕ ОБОСНОВАНИЕ ПРОГРАММЫ</w:t>
      </w:r>
    </w:p>
    <w:p w14:paraId="0C3850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разработана на нормативно-правовых основаниях:</w:t>
      </w:r>
    </w:p>
    <w:p w14:paraId="6775E19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Конвенция ООН о правах ребенка;</w:t>
      </w:r>
    </w:p>
    <w:p w14:paraId="305C77E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Конституция Российской Федерации;</w:t>
      </w:r>
    </w:p>
    <w:p w14:paraId="6670EA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Федеральный Закон "Об образовании в Российской Федерации";</w:t>
      </w:r>
    </w:p>
    <w:p w14:paraId="14E12D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Закон Российской Федерации "Об основных гарантиях прав ребенка в Российской Федерации";</w:t>
      </w:r>
    </w:p>
    <w:p w14:paraId="1DABDF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Национальная образовательная инициатива "Наша новая школа";</w:t>
      </w:r>
    </w:p>
    <w:p w14:paraId="65B760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46F4379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22065D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Устав Центра.</w:t>
      </w:r>
    </w:p>
    <w:p w14:paraId="692A90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Данная Программа опирается на указанные нормативные акты и не противоречит им.</w:t>
      </w:r>
    </w:p>
    <w:p w14:paraId="20E744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(указывается нормативно-правовая база деятельности Центра, его дальнейшего функционирования - федерального, регионального и др. уровней)</w:t>
      </w:r>
    </w:p>
    <w:p w14:paraId="632CBA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РАЗРАБОТЧИКИ ПРОГРАММЫ</w:t>
      </w:r>
    </w:p>
    <w:p w14:paraId="45E90F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разработана коллективом в составе ..., под руководством ... Программа подготовлена при консультативной поддержке специалистов ...</w:t>
      </w:r>
    </w:p>
    <w:p w14:paraId="18F56E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составе коллектива разработчиков могут быть:</w:t>
      </w:r>
    </w:p>
    <w:p w14:paraId="1AAF437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администрация Центра;</w:t>
      </w:r>
    </w:p>
    <w:p w14:paraId="50BAF8A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руководители структурных подразделений Центра;</w:t>
      </w:r>
    </w:p>
    <w:p w14:paraId="2FE103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работники Центра;</w:t>
      </w:r>
    </w:p>
    <w:p w14:paraId="66472C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привлеченные научные и педагогические работники;</w:t>
      </w:r>
    </w:p>
    <w:p w14:paraId="5376D0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др. специалисты)</w:t>
      </w:r>
    </w:p>
    <w:p w14:paraId="10353E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w:t>
      </w:r>
    </w:p>
    <w:p w14:paraId="65AAF81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Цель Программы:</w:t>
      </w:r>
    </w:p>
    <w:p w14:paraId="6AFD149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0A0B336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1:</w:t>
      </w:r>
    </w:p>
    <w:p w14:paraId="6ABFD4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создание эффективной системы оказания психолого-педагогической и социальной помощи детям, попавшим в трудную жизненную ситуацию; сопровождение образовательных учреждений; повышение качества предоставляемых услуг населению.</w:t>
      </w:r>
    </w:p>
    <w:p w14:paraId="5C51BDE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2:</w:t>
      </w:r>
    </w:p>
    <w:p w14:paraId="46EE9C2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достижение современного качества предоставляемых конкурентоспособных образовательных услуг, адекватных меняющимся запросам общества и социально-экономическим условиям.)</w:t>
      </w:r>
    </w:p>
    <w:p w14:paraId="4AE8A90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ПРОГРАММЫ</w:t>
      </w:r>
    </w:p>
    <w:p w14:paraId="5AAA5CB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Задачи Программы:</w:t>
      </w:r>
    </w:p>
    <w:p w14:paraId="54B3E8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14EB07F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СРОКИ И ЭТАПЫ</w:t>
      </w:r>
    </w:p>
    <w:p w14:paraId="179D283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РЕАЛИЗАЦИИ</w:t>
      </w:r>
    </w:p>
    <w:p w14:paraId="031C49C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ПРОГРАММЫ</w:t>
      </w:r>
    </w:p>
    <w:p w14:paraId="6F4821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Начало: "__" _________ 20__ года.</w:t>
      </w:r>
    </w:p>
    <w:p w14:paraId="3D3738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Окончание: "__" _____________ 20__ года.</w:t>
      </w:r>
    </w:p>
    <w:p w14:paraId="0A76D8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этап - 20__ год</w:t>
      </w:r>
    </w:p>
    <w:p w14:paraId="0C6CF3D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4AD3164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этап - 20__ год</w:t>
      </w:r>
    </w:p>
    <w:p w14:paraId="1F09C0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5431EA3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этап - 20__ год</w:t>
      </w:r>
    </w:p>
    <w:p w14:paraId="19F233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7BBC8BD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(указывается название и содержание каждого этапа реализации Программы)</w:t>
      </w:r>
    </w:p>
    <w:p w14:paraId="0B4E6A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ИСТОЧНИКИ ФИНАНСИРОВАНИЯ ПРОГРАММЫ</w:t>
      </w:r>
    </w:p>
    <w:p w14:paraId="5A514E6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w:t>
      </w:r>
    </w:p>
    <w:p w14:paraId="7C39F9B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Выполнение Программы обеспечивается за счет средств областного бюджета в соответствии с Государственным Заданием ..., целевых средств и средств от внебюджетной деятельности)</w:t>
      </w:r>
    </w:p>
    <w:p w14:paraId="572CFC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ОЖИДАЕМЫЕ</w:t>
      </w:r>
    </w:p>
    <w:p w14:paraId="73E193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КОНЕЧНЫЕ</w:t>
      </w:r>
    </w:p>
    <w:p w14:paraId="2FEFEC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РЕЗУЛЬТАТЫ</w:t>
      </w:r>
    </w:p>
    <w:p w14:paraId="2250B9D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РЕАЛИЗАЦИИ</w:t>
      </w:r>
    </w:p>
    <w:p w14:paraId="0DF6A16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ПРОГРАММЫ</w:t>
      </w:r>
    </w:p>
    <w:p w14:paraId="499A07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(например:</w:t>
      </w:r>
    </w:p>
    <w:p w14:paraId="351E2CE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качества системы психолого-педагогического и социально-педагогического сопровождения образования по реализации приоритетных направлений развития образования в ... ... ....регионе;</w:t>
      </w:r>
    </w:p>
    <w:p w14:paraId="61ADD3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увеличение количества участников образовательных отношений, удовлетворенных качеством предоставляемых образовательных услуг в ..... регионе;</w:t>
      </w:r>
    </w:p>
    <w:p w14:paraId="648706A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доступной, гибкой и устойчивой системы образования, обеспечивающей удовлетворение изменяющихся потребностей ... региона в качественных образовательных услугах;</w:t>
      </w:r>
    </w:p>
    <w:p w14:paraId="2B16CF1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увеличение количества образовательных программ, учитывающих образовательные потребности и индивидуальные особенности учащихся;</w:t>
      </w:r>
    </w:p>
    <w:p w14:paraId="2514904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профессионализма и компетентности специалистов Центра;</w:t>
      </w:r>
    </w:p>
    <w:p w14:paraId="20F0FB7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др.)</w:t>
      </w:r>
    </w:p>
    <w:p w14:paraId="57EB089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СИСТЕМА</w:t>
      </w:r>
    </w:p>
    <w:p w14:paraId="6EB5BA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ОРГАНИЗАЦИИ</w:t>
      </w:r>
    </w:p>
    <w:p w14:paraId="4CC6C08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КОНТРОЛЯ</w:t>
      </w:r>
    </w:p>
    <w:p w14:paraId="7FD4104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РЕАЛИЗАЦИИ</w:t>
      </w:r>
    </w:p>
    <w:p w14:paraId="0581072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ПРОГРАММЫ</w:t>
      </w:r>
    </w:p>
    <w:p w14:paraId="41FB2B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(указывается система, принятая в конкретном регионе</w:t>
      </w:r>
    </w:p>
    <w:p w14:paraId="5BBB9F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1:</w:t>
      </w:r>
    </w:p>
    <w:p w14:paraId="47EA54B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Управление и контроль за реализацией Программы осуществляется координатором Программы - администрацией Центра. Администрация Центра несет ответственность за ход и конечные результаты реализации Программы, определяет формы и методы управления реализацией Программы в целом. Каждое полугодие все структурные подразделения Центра готовят отчеты об итогах реализации основных направлений Программы с содержащимся в них структурным анализом по проблемам. В конце года администрация Центра готовит развернутый анализ по итогам заявленного периода с предложением комплекса мероприятий по корректировке полученных результатов. Пример 2:</w:t>
      </w:r>
    </w:p>
    <w:p w14:paraId="03C1D82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Контроль за исполнением Программы осуществляет исполнитель - Центр:</w:t>
      </w:r>
    </w:p>
    <w:p w14:paraId="3E8D8BC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показателям оценки эффективности реализации Программы;</w:t>
      </w:r>
    </w:p>
    <w:p w14:paraId="5737718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объемам финансового обеспечения Программы;</w:t>
      </w:r>
    </w:p>
    <w:p w14:paraId="050B69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результатам информационно-аналитической деятельности Центра.</w:t>
      </w:r>
    </w:p>
    <w:p w14:paraId="21D5F16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3:</w:t>
      </w:r>
    </w:p>
    <w:p w14:paraId="279A9D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Механизмы экспертизы Программы:</w:t>
      </w:r>
    </w:p>
    <w:p w14:paraId="7186567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Программа информационно-аналитической деятельности</w:t>
      </w:r>
    </w:p>
    <w:p w14:paraId="49AF7C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Центра;</w:t>
      </w:r>
    </w:p>
    <w:p w14:paraId="6C3DA0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программа мониторинговых исследований;</w:t>
      </w:r>
    </w:p>
    <w:p w14:paraId="1331EA8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экспертиза органами общественного управления)</w:t>
      </w:r>
    </w:p>
    <w:p w14:paraId="7CFF85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ВВЕДЕНИЕ</w:t>
      </w:r>
    </w:p>
    <w:p w14:paraId="71B06EE3" w14:textId="77777777" w:rsidR="00110E0E" w:rsidRPr="00110E0E" w:rsidRDefault="00110E0E" w:rsidP="00110E0E">
      <w:pPr>
        <w:pStyle w:val="a3"/>
        <w:jc w:val="center"/>
        <w:rPr>
          <w:rFonts w:ascii="Times New Roman" w:hAnsi="Times New Roman" w:cs="Times New Roman"/>
          <w:b/>
          <w:bCs/>
          <w:sz w:val="24"/>
          <w:szCs w:val="24"/>
          <w:lang w:eastAsia="ru-RU"/>
        </w:rPr>
      </w:pPr>
    </w:p>
    <w:p w14:paraId="189AE51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рекомендуется ввести понятие "Программа развития", указать, что взято за основу Программы и как велась работа над разработкой Программы, обосновать необходимость Программы.</w:t>
      </w:r>
    </w:p>
    <w:p w14:paraId="0953691E" w14:textId="77777777" w:rsidR="00110E0E" w:rsidRPr="00110E0E" w:rsidRDefault="00110E0E" w:rsidP="00110E0E">
      <w:pPr>
        <w:pStyle w:val="a3"/>
        <w:jc w:val="center"/>
        <w:rPr>
          <w:rFonts w:ascii="Times New Roman" w:hAnsi="Times New Roman" w:cs="Times New Roman"/>
          <w:b/>
          <w:bCs/>
          <w:sz w:val="24"/>
          <w:szCs w:val="24"/>
          <w:lang w:eastAsia="ru-RU"/>
        </w:rPr>
      </w:pPr>
    </w:p>
    <w:p w14:paraId="5FF45B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содержания раздела:</w:t>
      </w:r>
    </w:p>
    <w:p w14:paraId="3C66E86F" w14:textId="77777777" w:rsidR="00110E0E" w:rsidRPr="00110E0E" w:rsidRDefault="00110E0E" w:rsidP="00110E0E">
      <w:pPr>
        <w:pStyle w:val="a3"/>
        <w:jc w:val="center"/>
        <w:rPr>
          <w:rFonts w:ascii="Times New Roman" w:hAnsi="Times New Roman" w:cs="Times New Roman"/>
          <w:b/>
          <w:bCs/>
          <w:sz w:val="24"/>
          <w:szCs w:val="24"/>
          <w:lang w:eastAsia="ru-RU"/>
        </w:rPr>
      </w:pPr>
    </w:p>
    <w:p w14:paraId="52EFC73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Программа Развития - документ, определяющий стратегию развития Центра на период с 20__ по 20__ год.</w:t>
      </w:r>
    </w:p>
    <w:p w14:paraId="53BB2BA0" w14:textId="77777777" w:rsidR="00110E0E" w:rsidRPr="00110E0E" w:rsidRDefault="00110E0E" w:rsidP="00110E0E">
      <w:pPr>
        <w:pStyle w:val="a3"/>
        <w:jc w:val="center"/>
        <w:rPr>
          <w:rFonts w:ascii="Times New Roman" w:hAnsi="Times New Roman" w:cs="Times New Roman"/>
          <w:b/>
          <w:bCs/>
          <w:sz w:val="24"/>
          <w:szCs w:val="24"/>
          <w:lang w:eastAsia="ru-RU"/>
        </w:rPr>
      </w:pPr>
    </w:p>
    <w:p w14:paraId="4E8589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За основу Программы взят...</w:t>
      </w:r>
    </w:p>
    <w:p w14:paraId="73F3B8BB" w14:textId="77777777" w:rsidR="00110E0E" w:rsidRPr="00110E0E" w:rsidRDefault="00110E0E" w:rsidP="00110E0E">
      <w:pPr>
        <w:pStyle w:val="a3"/>
        <w:jc w:val="center"/>
        <w:rPr>
          <w:rFonts w:ascii="Times New Roman" w:hAnsi="Times New Roman" w:cs="Times New Roman"/>
          <w:b/>
          <w:bCs/>
          <w:sz w:val="24"/>
          <w:szCs w:val="24"/>
          <w:lang w:eastAsia="ru-RU"/>
        </w:rPr>
      </w:pPr>
    </w:p>
    <w:p w14:paraId="6802D9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Работа над Программой велась в ... сроки.</w:t>
      </w:r>
    </w:p>
    <w:p w14:paraId="50501F0D" w14:textId="77777777" w:rsidR="00110E0E" w:rsidRPr="00110E0E" w:rsidRDefault="00110E0E" w:rsidP="00110E0E">
      <w:pPr>
        <w:pStyle w:val="a3"/>
        <w:jc w:val="center"/>
        <w:rPr>
          <w:rFonts w:ascii="Times New Roman" w:hAnsi="Times New Roman" w:cs="Times New Roman"/>
          <w:b/>
          <w:bCs/>
          <w:sz w:val="24"/>
          <w:szCs w:val="24"/>
          <w:lang w:eastAsia="ru-RU"/>
        </w:rPr>
      </w:pPr>
    </w:p>
    <w:p w14:paraId="2CC416A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разработке программы были изучены...</w:t>
      </w:r>
    </w:p>
    <w:p w14:paraId="79A6ECB2" w14:textId="77777777" w:rsidR="00110E0E" w:rsidRPr="00110E0E" w:rsidRDefault="00110E0E" w:rsidP="00110E0E">
      <w:pPr>
        <w:pStyle w:val="a3"/>
        <w:jc w:val="center"/>
        <w:rPr>
          <w:rFonts w:ascii="Times New Roman" w:hAnsi="Times New Roman" w:cs="Times New Roman"/>
          <w:b/>
          <w:bCs/>
          <w:sz w:val="24"/>
          <w:szCs w:val="24"/>
          <w:lang w:eastAsia="ru-RU"/>
        </w:rPr>
      </w:pPr>
    </w:p>
    <w:p w14:paraId="13D3608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Предпосылкой создания программы явилось... (обосновать необходимость программы).</w:t>
      </w:r>
    </w:p>
    <w:p w14:paraId="2F2BCCAD" w14:textId="77777777" w:rsidR="00110E0E" w:rsidRPr="00110E0E" w:rsidRDefault="00110E0E" w:rsidP="00110E0E">
      <w:pPr>
        <w:pStyle w:val="a3"/>
        <w:jc w:val="center"/>
        <w:rPr>
          <w:rFonts w:ascii="Times New Roman" w:hAnsi="Times New Roman" w:cs="Times New Roman"/>
          <w:b/>
          <w:bCs/>
          <w:sz w:val="24"/>
          <w:szCs w:val="24"/>
          <w:lang w:eastAsia="ru-RU"/>
        </w:rPr>
      </w:pPr>
    </w:p>
    <w:p w14:paraId="3E57DF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обсуждалась (кем? когда? на каком уровне?)...</w:t>
      </w:r>
    </w:p>
    <w:p w14:paraId="4C1EF16E" w14:textId="77777777" w:rsidR="00110E0E" w:rsidRPr="00110E0E" w:rsidRDefault="00110E0E" w:rsidP="00110E0E">
      <w:pPr>
        <w:pStyle w:val="a3"/>
        <w:jc w:val="center"/>
        <w:rPr>
          <w:rFonts w:ascii="Times New Roman" w:hAnsi="Times New Roman" w:cs="Times New Roman"/>
          <w:b/>
          <w:bCs/>
          <w:sz w:val="24"/>
          <w:szCs w:val="24"/>
          <w:lang w:eastAsia="ru-RU"/>
        </w:rPr>
      </w:pPr>
    </w:p>
    <w:p w14:paraId="5A20DBF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принята (кем? когда? на каком уровне?)...</w:t>
      </w:r>
    </w:p>
    <w:p w14:paraId="39A40FEA" w14:textId="77777777" w:rsidR="00110E0E" w:rsidRPr="00110E0E" w:rsidRDefault="00110E0E" w:rsidP="00110E0E">
      <w:pPr>
        <w:pStyle w:val="a3"/>
        <w:jc w:val="center"/>
        <w:rPr>
          <w:rFonts w:ascii="Times New Roman" w:hAnsi="Times New Roman" w:cs="Times New Roman"/>
          <w:b/>
          <w:bCs/>
          <w:sz w:val="24"/>
          <w:szCs w:val="24"/>
          <w:lang w:eastAsia="ru-RU"/>
        </w:rPr>
      </w:pPr>
    </w:p>
    <w:p w14:paraId="660354C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передается в (какой орган?) для... (указать, с какой целью Программа передается в вышестоящие или иные организации).</w:t>
      </w:r>
    </w:p>
    <w:p w14:paraId="28D84F27" w14:textId="77777777" w:rsidR="00110E0E" w:rsidRPr="00110E0E" w:rsidRDefault="00110E0E" w:rsidP="00110E0E">
      <w:pPr>
        <w:pStyle w:val="a3"/>
        <w:jc w:val="center"/>
        <w:rPr>
          <w:rFonts w:ascii="Times New Roman" w:hAnsi="Times New Roman" w:cs="Times New Roman"/>
          <w:b/>
          <w:bCs/>
          <w:sz w:val="24"/>
          <w:szCs w:val="24"/>
          <w:lang w:eastAsia="ru-RU"/>
        </w:rPr>
      </w:pPr>
    </w:p>
    <w:p w14:paraId="0D6164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ИНФОРМАЦИОННАЯ СПРАВКА О ЦЕНТРЕ</w:t>
      </w:r>
    </w:p>
    <w:p w14:paraId="6C58B04D" w14:textId="77777777" w:rsidR="00110E0E" w:rsidRPr="00110E0E" w:rsidRDefault="00110E0E" w:rsidP="00110E0E">
      <w:pPr>
        <w:pStyle w:val="a3"/>
        <w:jc w:val="center"/>
        <w:rPr>
          <w:rFonts w:ascii="Times New Roman" w:hAnsi="Times New Roman" w:cs="Times New Roman"/>
          <w:b/>
          <w:bCs/>
          <w:sz w:val="24"/>
          <w:szCs w:val="24"/>
          <w:lang w:eastAsia="ru-RU"/>
        </w:rPr>
      </w:pPr>
    </w:p>
    <w:p w14:paraId="2170703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приводятся:</w:t>
      </w:r>
    </w:p>
    <w:p w14:paraId="718D935E" w14:textId="77777777" w:rsidR="00110E0E" w:rsidRPr="00110E0E" w:rsidRDefault="00110E0E" w:rsidP="00110E0E">
      <w:pPr>
        <w:pStyle w:val="a3"/>
        <w:jc w:val="center"/>
        <w:rPr>
          <w:rFonts w:ascii="Times New Roman" w:hAnsi="Times New Roman" w:cs="Times New Roman"/>
          <w:b/>
          <w:bCs/>
          <w:sz w:val="24"/>
          <w:szCs w:val="24"/>
          <w:lang w:eastAsia="ru-RU"/>
        </w:rPr>
      </w:pPr>
    </w:p>
    <w:p w14:paraId="5F5B6F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краткая историко-информационная справка о Центре;</w:t>
      </w:r>
    </w:p>
    <w:p w14:paraId="51D0EF71" w14:textId="77777777" w:rsidR="00110E0E" w:rsidRPr="00110E0E" w:rsidRDefault="00110E0E" w:rsidP="00110E0E">
      <w:pPr>
        <w:pStyle w:val="a3"/>
        <w:jc w:val="center"/>
        <w:rPr>
          <w:rFonts w:ascii="Times New Roman" w:hAnsi="Times New Roman" w:cs="Times New Roman"/>
          <w:b/>
          <w:bCs/>
          <w:sz w:val="24"/>
          <w:szCs w:val="24"/>
          <w:lang w:eastAsia="ru-RU"/>
        </w:rPr>
      </w:pPr>
    </w:p>
    <w:p w14:paraId="577EA4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место и роль Центра среди подобных организаций в данном регионе;</w:t>
      </w:r>
    </w:p>
    <w:p w14:paraId="3079DCA1" w14:textId="77777777" w:rsidR="00110E0E" w:rsidRPr="00110E0E" w:rsidRDefault="00110E0E" w:rsidP="00110E0E">
      <w:pPr>
        <w:pStyle w:val="a3"/>
        <w:jc w:val="center"/>
        <w:rPr>
          <w:rFonts w:ascii="Times New Roman" w:hAnsi="Times New Roman" w:cs="Times New Roman"/>
          <w:b/>
          <w:bCs/>
          <w:sz w:val="24"/>
          <w:szCs w:val="24"/>
          <w:lang w:eastAsia="ru-RU"/>
        </w:rPr>
      </w:pPr>
    </w:p>
    <w:p w14:paraId="4E11D85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структура Центра, характеристика структурных подразделений и кадрового состава Центра;</w:t>
      </w:r>
    </w:p>
    <w:p w14:paraId="1DA46E60" w14:textId="77777777" w:rsidR="00110E0E" w:rsidRPr="00110E0E" w:rsidRDefault="00110E0E" w:rsidP="00110E0E">
      <w:pPr>
        <w:pStyle w:val="a3"/>
        <w:jc w:val="center"/>
        <w:rPr>
          <w:rFonts w:ascii="Times New Roman" w:hAnsi="Times New Roman" w:cs="Times New Roman"/>
          <w:b/>
          <w:bCs/>
          <w:sz w:val="24"/>
          <w:szCs w:val="24"/>
          <w:lang w:eastAsia="ru-RU"/>
        </w:rPr>
      </w:pPr>
    </w:p>
    <w:p w14:paraId="482B0F4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контингента обращающихся за помощью граждан;</w:t>
      </w:r>
    </w:p>
    <w:p w14:paraId="36F5C553" w14:textId="77777777" w:rsidR="00110E0E" w:rsidRPr="00110E0E" w:rsidRDefault="00110E0E" w:rsidP="00110E0E">
      <w:pPr>
        <w:pStyle w:val="a3"/>
        <w:jc w:val="center"/>
        <w:rPr>
          <w:rFonts w:ascii="Times New Roman" w:hAnsi="Times New Roman" w:cs="Times New Roman"/>
          <w:b/>
          <w:bCs/>
          <w:sz w:val="24"/>
          <w:szCs w:val="24"/>
          <w:lang w:eastAsia="ru-RU"/>
        </w:rPr>
      </w:pPr>
    </w:p>
    <w:p w14:paraId="0D9FD34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перечень оказываемых основных и дополнительных видов услуг;</w:t>
      </w:r>
    </w:p>
    <w:p w14:paraId="47790144" w14:textId="77777777" w:rsidR="00110E0E" w:rsidRPr="00110E0E" w:rsidRDefault="00110E0E" w:rsidP="00110E0E">
      <w:pPr>
        <w:pStyle w:val="a3"/>
        <w:jc w:val="center"/>
        <w:rPr>
          <w:rFonts w:ascii="Times New Roman" w:hAnsi="Times New Roman" w:cs="Times New Roman"/>
          <w:b/>
          <w:bCs/>
          <w:sz w:val="24"/>
          <w:szCs w:val="24"/>
          <w:lang w:eastAsia="ru-RU"/>
        </w:rPr>
      </w:pPr>
    </w:p>
    <w:p w14:paraId="083269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бюджета, материальной базы, оборудования;</w:t>
      </w:r>
    </w:p>
    <w:p w14:paraId="1108ADAE" w14:textId="77777777" w:rsidR="00110E0E" w:rsidRPr="00110E0E" w:rsidRDefault="00110E0E" w:rsidP="00110E0E">
      <w:pPr>
        <w:pStyle w:val="a3"/>
        <w:jc w:val="center"/>
        <w:rPr>
          <w:rFonts w:ascii="Times New Roman" w:hAnsi="Times New Roman" w:cs="Times New Roman"/>
          <w:b/>
          <w:bCs/>
          <w:sz w:val="24"/>
          <w:szCs w:val="24"/>
          <w:lang w:eastAsia="ru-RU"/>
        </w:rPr>
      </w:pPr>
    </w:p>
    <w:p w14:paraId="14FBA31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программно-методического обеспечения Центра (перечень индивидуально ориентированных коррекционно-развивающих программ, реализуемых Центром, методического обеспечения перечисленных программ);</w:t>
      </w:r>
    </w:p>
    <w:p w14:paraId="14AB4ECB" w14:textId="77777777" w:rsidR="00110E0E" w:rsidRPr="00110E0E" w:rsidRDefault="00110E0E" w:rsidP="00110E0E">
      <w:pPr>
        <w:pStyle w:val="a3"/>
        <w:jc w:val="center"/>
        <w:rPr>
          <w:rFonts w:ascii="Times New Roman" w:hAnsi="Times New Roman" w:cs="Times New Roman"/>
          <w:b/>
          <w:bCs/>
          <w:sz w:val="24"/>
          <w:szCs w:val="24"/>
          <w:lang w:eastAsia="ru-RU"/>
        </w:rPr>
      </w:pPr>
    </w:p>
    <w:p w14:paraId="0AFA7B2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основных результатов деятельности Центра;</w:t>
      </w:r>
    </w:p>
    <w:p w14:paraId="4652F329" w14:textId="77777777" w:rsidR="00110E0E" w:rsidRPr="00110E0E" w:rsidRDefault="00110E0E" w:rsidP="00110E0E">
      <w:pPr>
        <w:pStyle w:val="a3"/>
        <w:jc w:val="center"/>
        <w:rPr>
          <w:rFonts w:ascii="Times New Roman" w:hAnsi="Times New Roman" w:cs="Times New Roman"/>
          <w:b/>
          <w:bCs/>
          <w:sz w:val="24"/>
          <w:szCs w:val="24"/>
          <w:lang w:eastAsia="ru-RU"/>
        </w:rPr>
      </w:pPr>
    </w:p>
    <w:p w14:paraId="774758F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описание научно-методической деятельности Центра;</w:t>
      </w:r>
    </w:p>
    <w:p w14:paraId="072DCDBC" w14:textId="77777777" w:rsidR="00110E0E" w:rsidRPr="00110E0E" w:rsidRDefault="00110E0E" w:rsidP="00110E0E">
      <w:pPr>
        <w:pStyle w:val="a3"/>
        <w:jc w:val="center"/>
        <w:rPr>
          <w:rFonts w:ascii="Times New Roman" w:hAnsi="Times New Roman" w:cs="Times New Roman"/>
          <w:b/>
          <w:bCs/>
          <w:sz w:val="24"/>
          <w:szCs w:val="24"/>
          <w:lang w:eastAsia="ru-RU"/>
        </w:rPr>
      </w:pPr>
    </w:p>
    <w:p w14:paraId="033A677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краткая характеристика деятельности методического объединения педагогов-психологов/социальных педагогов/учителей логопедов или иных специалистов образовательных организаций, если курирующей методические объединения организацией является Центр;</w:t>
      </w:r>
    </w:p>
    <w:p w14:paraId="729FDC40" w14:textId="77777777" w:rsidR="00110E0E" w:rsidRPr="00110E0E" w:rsidRDefault="00110E0E" w:rsidP="00110E0E">
      <w:pPr>
        <w:pStyle w:val="a3"/>
        <w:jc w:val="center"/>
        <w:rPr>
          <w:rFonts w:ascii="Times New Roman" w:hAnsi="Times New Roman" w:cs="Times New Roman"/>
          <w:b/>
          <w:bCs/>
          <w:sz w:val="24"/>
          <w:szCs w:val="24"/>
          <w:lang w:eastAsia="ru-RU"/>
        </w:rPr>
      </w:pPr>
    </w:p>
    <w:p w14:paraId="79D180E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инновационных процессов в Центре (без оценки качества);</w:t>
      </w:r>
    </w:p>
    <w:p w14:paraId="754B2636" w14:textId="77777777" w:rsidR="00110E0E" w:rsidRPr="00110E0E" w:rsidRDefault="00110E0E" w:rsidP="00110E0E">
      <w:pPr>
        <w:pStyle w:val="a3"/>
        <w:jc w:val="center"/>
        <w:rPr>
          <w:rFonts w:ascii="Times New Roman" w:hAnsi="Times New Roman" w:cs="Times New Roman"/>
          <w:b/>
          <w:bCs/>
          <w:sz w:val="24"/>
          <w:szCs w:val="24"/>
          <w:lang w:eastAsia="ru-RU"/>
        </w:rPr>
      </w:pPr>
    </w:p>
    <w:p w14:paraId="5F05CF0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 внешние связи Центра с иными организациями, краткое описание деятельности в русле внешних связей;</w:t>
      </w:r>
    </w:p>
    <w:p w14:paraId="7CE4A259" w14:textId="77777777" w:rsidR="00110E0E" w:rsidRPr="00110E0E" w:rsidRDefault="00110E0E" w:rsidP="00110E0E">
      <w:pPr>
        <w:pStyle w:val="a3"/>
        <w:jc w:val="center"/>
        <w:rPr>
          <w:rFonts w:ascii="Times New Roman" w:hAnsi="Times New Roman" w:cs="Times New Roman"/>
          <w:b/>
          <w:bCs/>
          <w:sz w:val="24"/>
          <w:szCs w:val="24"/>
          <w:lang w:eastAsia="ru-RU"/>
        </w:rPr>
      </w:pPr>
    </w:p>
    <w:p w14:paraId="6A3529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краткая характеристика системы управления Центром, деятельность администрации по обеспечению функционирования Центра.</w:t>
      </w:r>
    </w:p>
    <w:p w14:paraId="1493F51B" w14:textId="77777777" w:rsidR="00110E0E" w:rsidRPr="00110E0E" w:rsidRDefault="00110E0E" w:rsidP="00110E0E">
      <w:pPr>
        <w:pStyle w:val="a3"/>
        <w:jc w:val="center"/>
        <w:rPr>
          <w:rFonts w:ascii="Times New Roman" w:hAnsi="Times New Roman" w:cs="Times New Roman"/>
          <w:b/>
          <w:bCs/>
          <w:sz w:val="24"/>
          <w:szCs w:val="24"/>
          <w:lang w:eastAsia="ru-RU"/>
        </w:rPr>
      </w:pPr>
    </w:p>
    <w:p w14:paraId="0B2EBCE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возможно дополнительно представить анализ достижений Центра, его потенциал к развитию.</w:t>
      </w:r>
    </w:p>
    <w:p w14:paraId="1B122803" w14:textId="77777777" w:rsidR="00110E0E" w:rsidRPr="00110E0E" w:rsidRDefault="00110E0E" w:rsidP="00110E0E">
      <w:pPr>
        <w:pStyle w:val="a3"/>
        <w:jc w:val="center"/>
        <w:rPr>
          <w:rFonts w:ascii="Times New Roman" w:hAnsi="Times New Roman" w:cs="Times New Roman"/>
          <w:b/>
          <w:bCs/>
          <w:sz w:val="24"/>
          <w:szCs w:val="24"/>
          <w:lang w:eastAsia="ru-RU"/>
        </w:rPr>
      </w:pPr>
    </w:p>
    <w:p w14:paraId="2295CE1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КОНЦЕПЦИЯ РАЗВИТИЯ ЦЕНТРА</w:t>
      </w:r>
    </w:p>
    <w:p w14:paraId="6810EBE6" w14:textId="77777777" w:rsidR="00110E0E" w:rsidRPr="00110E0E" w:rsidRDefault="00110E0E" w:rsidP="00110E0E">
      <w:pPr>
        <w:pStyle w:val="a3"/>
        <w:jc w:val="center"/>
        <w:rPr>
          <w:rFonts w:ascii="Times New Roman" w:hAnsi="Times New Roman" w:cs="Times New Roman"/>
          <w:b/>
          <w:bCs/>
          <w:sz w:val="24"/>
          <w:szCs w:val="24"/>
          <w:lang w:eastAsia="ru-RU"/>
        </w:rPr>
      </w:pPr>
    </w:p>
    <w:p w14:paraId="6C36CDB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приводятся:</w:t>
      </w:r>
    </w:p>
    <w:p w14:paraId="0D7DD1CD" w14:textId="77777777" w:rsidR="00110E0E" w:rsidRPr="00110E0E" w:rsidRDefault="00110E0E" w:rsidP="00110E0E">
      <w:pPr>
        <w:pStyle w:val="a3"/>
        <w:jc w:val="center"/>
        <w:rPr>
          <w:rFonts w:ascii="Times New Roman" w:hAnsi="Times New Roman" w:cs="Times New Roman"/>
          <w:b/>
          <w:bCs/>
          <w:sz w:val="24"/>
          <w:szCs w:val="24"/>
          <w:lang w:eastAsia="ru-RU"/>
        </w:rPr>
      </w:pPr>
    </w:p>
    <w:p w14:paraId="2EE6588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анализ состояния и прогноз тенденций изменения внешней среды;</w:t>
      </w:r>
    </w:p>
    <w:p w14:paraId="55DDF4B9" w14:textId="77777777" w:rsidR="00110E0E" w:rsidRPr="00110E0E" w:rsidRDefault="00110E0E" w:rsidP="00110E0E">
      <w:pPr>
        <w:pStyle w:val="a3"/>
        <w:jc w:val="center"/>
        <w:rPr>
          <w:rFonts w:ascii="Times New Roman" w:hAnsi="Times New Roman" w:cs="Times New Roman"/>
          <w:b/>
          <w:bCs/>
          <w:sz w:val="24"/>
          <w:szCs w:val="24"/>
          <w:lang w:eastAsia="ru-RU"/>
        </w:rPr>
      </w:pPr>
    </w:p>
    <w:p w14:paraId="3F024F5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анализ социального заказа, проблем Центра и их причины;</w:t>
      </w:r>
    </w:p>
    <w:p w14:paraId="56A9EF21" w14:textId="77777777" w:rsidR="00110E0E" w:rsidRPr="00110E0E" w:rsidRDefault="00110E0E" w:rsidP="00110E0E">
      <w:pPr>
        <w:pStyle w:val="a3"/>
        <w:jc w:val="center"/>
        <w:rPr>
          <w:rFonts w:ascii="Times New Roman" w:hAnsi="Times New Roman" w:cs="Times New Roman"/>
          <w:b/>
          <w:bCs/>
          <w:sz w:val="24"/>
          <w:szCs w:val="24"/>
          <w:lang w:eastAsia="ru-RU"/>
        </w:rPr>
      </w:pPr>
    </w:p>
    <w:p w14:paraId="5047A5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миссия Центра и его структурных подразделений (миссии структурных подразделений должны быть составляющими миссии всего Центра);</w:t>
      </w:r>
    </w:p>
    <w:p w14:paraId="67B33087" w14:textId="77777777" w:rsidR="00110E0E" w:rsidRPr="00110E0E" w:rsidRDefault="00110E0E" w:rsidP="00110E0E">
      <w:pPr>
        <w:pStyle w:val="a3"/>
        <w:jc w:val="center"/>
        <w:rPr>
          <w:rFonts w:ascii="Times New Roman" w:hAnsi="Times New Roman" w:cs="Times New Roman"/>
          <w:b/>
          <w:bCs/>
          <w:sz w:val="24"/>
          <w:szCs w:val="24"/>
          <w:lang w:eastAsia="ru-RU"/>
        </w:rPr>
      </w:pPr>
    </w:p>
    <w:p w14:paraId="6059A7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дальнейший маршрут в оказании услуг (развитие перспективных направлений уже освоенной деятельности, апробация новых видов деятельности);</w:t>
      </w:r>
    </w:p>
    <w:p w14:paraId="6A6A68CC" w14:textId="77777777" w:rsidR="00110E0E" w:rsidRPr="00110E0E" w:rsidRDefault="00110E0E" w:rsidP="00110E0E">
      <w:pPr>
        <w:pStyle w:val="a3"/>
        <w:jc w:val="center"/>
        <w:rPr>
          <w:rFonts w:ascii="Times New Roman" w:hAnsi="Times New Roman" w:cs="Times New Roman"/>
          <w:b/>
          <w:bCs/>
          <w:sz w:val="24"/>
          <w:szCs w:val="24"/>
          <w:lang w:eastAsia="ru-RU"/>
        </w:rPr>
      </w:pPr>
    </w:p>
    <w:p w14:paraId="0F435A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номенклатура услуг по всем уровням с описанием их состояния на конец планового периода реализации Программы развития;</w:t>
      </w:r>
    </w:p>
    <w:p w14:paraId="25F2407A" w14:textId="77777777" w:rsidR="00110E0E" w:rsidRPr="00110E0E" w:rsidRDefault="00110E0E" w:rsidP="00110E0E">
      <w:pPr>
        <w:pStyle w:val="a3"/>
        <w:jc w:val="center"/>
        <w:rPr>
          <w:rFonts w:ascii="Times New Roman" w:hAnsi="Times New Roman" w:cs="Times New Roman"/>
          <w:b/>
          <w:bCs/>
          <w:sz w:val="24"/>
          <w:szCs w:val="24"/>
          <w:lang w:eastAsia="ru-RU"/>
        </w:rPr>
      </w:pPr>
    </w:p>
    <w:p w14:paraId="59A0597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изменений контингента на конец планового периода реализации Программы развития;</w:t>
      </w:r>
    </w:p>
    <w:p w14:paraId="77951F91" w14:textId="77777777" w:rsidR="00110E0E" w:rsidRPr="00110E0E" w:rsidRDefault="00110E0E" w:rsidP="00110E0E">
      <w:pPr>
        <w:pStyle w:val="a3"/>
        <w:jc w:val="center"/>
        <w:rPr>
          <w:rFonts w:ascii="Times New Roman" w:hAnsi="Times New Roman" w:cs="Times New Roman"/>
          <w:b/>
          <w:bCs/>
          <w:sz w:val="24"/>
          <w:szCs w:val="24"/>
          <w:lang w:eastAsia="ru-RU"/>
        </w:rPr>
      </w:pPr>
    </w:p>
    <w:p w14:paraId="2EE8E8C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и актуальное состояние всех необходимых ресурсов для достижения планируемых результатов;</w:t>
      </w:r>
    </w:p>
    <w:p w14:paraId="3835D6F5" w14:textId="77777777" w:rsidR="00110E0E" w:rsidRPr="00110E0E" w:rsidRDefault="00110E0E" w:rsidP="00110E0E">
      <w:pPr>
        <w:pStyle w:val="a3"/>
        <w:jc w:val="center"/>
        <w:rPr>
          <w:rFonts w:ascii="Times New Roman" w:hAnsi="Times New Roman" w:cs="Times New Roman"/>
          <w:b/>
          <w:bCs/>
          <w:sz w:val="24"/>
          <w:szCs w:val="24"/>
          <w:lang w:eastAsia="ru-RU"/>
        </w:rPr>
      </w:pPr>
    </w:p>
    <w:p w14:paraId="04843A3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гипотеза концепции развития Центра.</w:t>
      </w:r>
    </w:p>
    <w:p w14:paraId="5FBB09B4" w14:textId="77777777" w:rsidR="00110E0E" w:rsidRPr="00110E0E" w:rsidRDefault="00110E0E" w:rsidP="00110E0E">
      <w:pPr>
        <w:pStyle w:val="a3"/>
        <w:jc w:val="center"/>
        <w:rPr>
          <w:rFonts w:ascii="Times New Roman" w:hAnsi="Times New Roman" w:cs="Times New Roman"/>
          <w:b/>
          <w:bCs/>
          <w:sz w:val="24"/>
          <w:szCs w:val="24"/>
          <w:lang w:eastAsia="ru-RU"/>
        </w:rPr>
      </w:pPr>
    </w:p>
    <w:p w14:paraId="25702C8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ЦЕЛИ, ЗАДАЧИ, ПРИОРИТЕТНЫЕ НАПРАВЛЕНИЯ ПРОГРАММЫ</w:t>
      </w:r>
    </w:p>
    <w:p w14:paraId="5B695E0F" w14:textId="77777777" w:rsidR="00110E0E" w:rsidRPr="00110E0E" w:rsidRDefault="00110E0E" w:rsidP="00110E0E">
      <w:pPr>
        <w:pStyle w:val="a3"/>
        <w:jc w:val="center"/>
        <w:rPr>
          <w:rFonts w:ascii="Times New Roman" w:hAnsi="Times New Roman" w:cs="Times New Roman"/>
          <w:b/>
          <w:bCs/>
          <w:sz w:val="24"/>
          <w:szCs w:val="24"/>
          <w:lang w:eastAsia="ru-RU"/>
        </w:rPr>
      </w:pPr>
    </w:p>
    <w:p w14:paraId="744A3A9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Основная цель Программы - ............</w:t>
      </w:r>
    </w:p>
    <w:p w14:paraId="5EB5B3B3" w14:textId="77777777" w:rsidR="00110E0E" w:rsidRPr="00110E0E" w:rsidRDefault="00110E0E" w:rsidP="00110E0E">
      <w:pPr>
        <w:pStyle w:val="a3"/>
        <w:jc w:val="center"/>
        <w:rPr>
          <w:rFonts w:ascii="Times New Roman" w:hAnsi="Times New Roman" w:cs="Times New Roman"/>
          <w:b/>
          <w:bCs/>
          <w:sz w:val="24"/>
          <w:szCs w:val="24"/>
          <w:lang w:eastAsia="ru-RU"/>
        </w:rPr>
      </w:pPr>
    </w:p>
    <w:p w14:paraId="7BBBD0E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1:</w:t>
      </w:r>
    </w:p>
    <w:p w14:paraId="6F4B6B24" w14:textId="77777777" w:rsidR="00110E0E" w:rsidRPr="00110E0E" w:rsidRDefault="00110E0E" w:rsidP="00110E0E">
      <w:pPr>
        <w:pStyle w:val="a3"/>
        <w:jc w:val="center"/>
        <w:rPr>
          <w:rFonts w:ascii="Times New Roman" w:hAnsi="Times New Roman" w:cs="Times New Roman"/>
          <w:b/>
          <w:bCs/>
          <w:sz w:val="24"/>
          <w:szCs w:val="24"/>
          <w:lang w:eastAsia="ru-RU"/>
        </w:rPr>
      </w:pPr>
    </w:p>
    <w:p w14:paraId="3B5A29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создание эффективной системы оказания психолого-педагогической и социальной помощи детям, попавшим в трудную жизненную ситуацию; сопровождение образовательных учреждений; повышение качества предоставляемых услуг населению.</w:t>
      </w:r>
    </w:p>
    <w:p w14:paraId="0D067D6E" w14:textId="77777777" w:rsidR="00110E0E" w:rsidRPr="00110E0E" w:rsidRDefault="00110E0E" w:rsidP="00110E0E">
      <w:pPr>
        <w:pStyle w:val="a3"/>
        <w:jc w:val="center"/>
        <w:rPr>
          <w:rFonts w:ascii="Times New Roman" w:hAnsi="Times New Roman" w:cs="Times New Roman"/>
          <w:b/>
          <w:bCs/>
          <w:sz w:val="24"/>
          <w:szCs w:val="24"/>
          <w:lang w:eastAsia="ru-RU"/>
        </w:rPr>
      </w:pPr>
    </w:p>
    <w:p w14:paraId="4D0697C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2:</w:t>
      </w:r>
    </w:p>
    <w:p w14:paraId="10F8F387" w14:textId="77777777" w:rsidR="00110E0E" w:rsidRPr="00110E0E" w:rsidRDefault="00110E0E" w:rsidP="00110E0E">
      <w:pPr>
        <w:pStyle w:val="a3"/>
        <w:jc w:val="center"/>
        <w:rPr>
          <w:rFonts w:ascii="Times New Roman" w:hAnsi="Times New Roman" w:cs="Times New Roman"/>
          <w:b/>
          <w:bCs/>
          <w:sz w:val="24"/>
          <w:szCs w:val="24"/>
          <w:lang w:eastAsia="ru-RU"/>
        </w:rPr>
      </w:pPr>
    </w:p>
    <w:p w14:paraId="39A333C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достижение современного качества предоставляемых конкурентоспособных образовательных услуг, адекватных меняющимся запросам общества и социально-экономическим условиям.</w:t>
      </w:r>
    </w:p>
    <w:p w14:paraId="4506E3F6" w14:textId="77777777" w:rsidR="00110E0E" w:rsidRPr="00110E0E" w:rsidRDefault="00110E0E" w:rsidP="00110E0E">
      <w:pPr>
        <w:pStyle w:val="a3"/>
        <w:jc w:val="center"/>
        <w:rPr>
          <w:rFonts w:ascii="Times New Roman" w:hAnsi="Times New Roman" w:cs="Times New Roman"/>
          <w:b/>
          <w:bCs/>
          <w:sz w:val="24"/>
          <w:szCs w:val="24"/>
          <w:lang w:eastAsia="ru-RU"/>
        </w:rPr>
      </w:pPr>
    </w:p>
    <w:p w14:paraId="34643FD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Для достижения данной цели необходимо решить следующие задачи:</w:t>
      </w:r>
    </w:p>
    <w:p w14:paraId="04F0FA8A" w14:textId="77777777" w:rsidR="00110E0E" w:rsidRPr="00110E0E" w:rsidRDefault="00110E0E" w:rsidP="00110E0E">
      <w:pPr>
        <w:pStyle w:val="a3"/>
        <w:jc w:val="center"/>
        <w:rPr>
          <w:rFonts w:ascii="Times New Roman" w:hAnsi="Times New Roman" w:cs="Times New Roman"/>
          <w:b/>
          <w:bCs/>
          <w:sz w:val="24"/>
          <w:szCs w:val="24"/>
          <w:lang w:eastAsia="ru-RU"/>
        </w:rPr>
      </w:pPr>
    </w:p>
    <w:p w14:paraId="2BC829C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38F82A49" w14:textId="77777777" w:rsidR="00110E0E" w:rsidRPr="00110E0E" w:rsidRDefault="00110E0E" w:rsidP="00110E0E">
      <w:pPr>
        <w:pStyle w:val="a3"/>
        <w:jc w:val="center"/>
        <w:rPr>
          <w:rFonts w:ascii="Times New Roman" w:hAnsi="Times New Roman" w:cs="Times New Roman"/>
          <w:b/>
          <w:bCs/>
          <w:sz w:val="24"/>
          <w:szCs w:val="24"/>
          <w:lang w:eastAsia="ru-RU"/>
        </w:rPr>
      </w:pPr>
    </w:p>
    <w:p w14:paraId="237B0EA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42EF1316" w14:textId="77777777" w:rsidR="00110E0E" w:rsidRPr="00110E0E" w:rsidRDefault="00110E0E" w:rsidP="00110E0E">
      <w:pPr>
        <w:pStyle w:val="a3"/>
        <w:jc w:val="center"/>
        <w:rPr>
          <w:rFonts w:ascii="Times New Roman" w:hAnsi="Times New Roman" w:cs="Times New Roman"/>
          <w:b/>
          <w:bCs/>
          <w:sz w:val="24"/>
          <w:szCs w:val="24"/>
          <w:lang w:eastAsia="ru-RU"/>
        </w:rPr>
      </w:pPr>
    </w:p>
    <w:p w14:paraId="68BBFFB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Приоритетными направлениями Программы являются:</w:t>
      </w:r>
    </w:p>
    <w:p w14:paraId="0F4E0FB0" w14:textId="77777777" w:rsidR="00110E0E" w:rsidRPr="00110E0E" w:rsidRDefault="00110E0E" w:rsidP="00110E0E">
      <w:pPr>
        <w:pStyle w:val="a3"/>
        <w:jc w:val="center"/>
        <w:rPr>
          <w:rFonts w:ascii="Times New Roman" w:hAnsi="Times New Roman" w:cs="Times New Roman"/>
          <w:b/>
          <w:bCs/>
          <w:sz w:val="24"/>
          <w:szCs w:val="24"/>
          <w:lang w:eastAsia="ru-RU"/>
        </w:rPr>
      </w:pPr>
    </w:p>
    <w:p w14:paraId="40BC7E3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1A441047" w14:textId="77777777" w:rsidR="00110E0E" w:rsidRPr="00110E0E" w:rsidRDefault="00110E0E" w:rsidP="00110E0E">
      <w:pPr>
        <w:pStyle w:val="a3"/>
        <w:jc w:val="center"/>
        <w:rPr>
          <w:rFonts w:ascii="Times New Roman" w:hAnsi="Times New Roman" w:cs="Times New Roman"/>
          <w:b/>
          <w:bCs/>
          <w:sz w:val="24"/>
          <w:szCs w:val="24"/>
          <w:lang w:eastAsia="ru-RU"/>
        </w:rPr>
      </w:pPr>
    </w:p>
    <w:p w14:paraId="403142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w:t>
      </w:r>
    </w:p>
    <w:p w14:paraId="3CBE8592" w14:textId="77777777" w:rsidR="00110E0E" w:rsidRPr="00110E0E" w:rsidRDefault="00110E0E" w:rsidP="00110E0E">
      <w:pPr>
        <w:pStyle w:val="a3"/>
        <w:jc w:val="center"/>
        <w:rPr>
          <w:rFonts w:ascii="Times New Roman" w:hAnsi="Times New Roman" w:cs="Times New Roman"/>
          <w:b/>
          <w:bCs/>
          <w:sz w:val="24"/>
          <w:szCs w:val="24"/>
          <w:lang w:eastAsia="ru-RU"/>
        </w:rPr>
      </w:pPr>
    </w:p>
    <w:p w14:paraId="7416FE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СРОКИ, ЭТАПЫ, ОСНОВНЫЕ МЕРОПРИЯТИЯ ПРОГРАММЫ</w:t>
      </w:r>
    </w:p>
    <w:p w14:paraId="311BC056" w14:textId="77777777" w:rsidR="00110E0E" w:rsidRPr="00110E0E" w:rsidRDefault="00110E0E" w:rsidP="00110E0E">
      <w:pPr>
        <w:pStyle w:val="a3"/>
        <w:jc w:val="center"/>
        <w:rPr>
          <w:rFonts w:ascii="Times New Roman" w:hAnsi="Times New Roman" w:cs="Times New Roman"/>
          <w:b/>
          <w:bCs/>
          <w:sz w:val="24"/>
          <w:szCs w:val="24"/>
          <w:lang w:eastAsia="ru-RU"/>
        </w:rPr>
      </w:pPr>
    </w:p>
    <w:p w14:paraId="10AE77D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указывается:</w:t>
      </w:r>
    </w:p>
    <w:p w14:paraId="1038295B" w14:textId="77777777" w:rsidR="00110E0E" w:rsidRPr="00110E0E" w:rsidRDefault="00110E0E" w:rsidP="00110E0E">
      <w:pPr>
        <w:pStyle w:val="a3"/>
        <w:jc w:val="center"/>
        <w:rPr>
          <w:rFonts w:ascii="Times New Roman" w:hAnsi="Times New Roman" w:cs="Times New Roman"/>
          <w:b/>
          <w:bCs/>
          <w:sz w:val="24"/>
          <w:szCs w:val="24"/>
          <w:lang w:eastAsia="ru-RU"/>
        </w:rPr>
      </w:pPr>
    </w:p>
    <w:p w14:paraId="55974F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описание основных этапов развития Центра в плановый период действия Программы;</w:t>
      </w:r>
    </w:p>
    <w:p w14:paraId="28BF26D2" w14:textId="77777777" w:rsidR="00110E0E" w:rsidRPr="00110E0E" w:rsidRDefault="00110E0E" w:rsidP="00110E0E">
      <w:pPr>
        <w:pStyle w:val="a3"/>
        <w:jc w:val="center"/>
        <w:rPr>
          <w:rFonts w:ascii="Times New Roman" w:hAnsi="Times New Roman" w:cs="Times New Roman"/>
          <w:b/>
          <w:bCs/>
          <w:sz w:val="24"/>
          <w:szCs w:val="24"/>
          <w:lang w:eastAsia="ru-RU"/>
        </w:rPr>
      </w:pPr>
    </w:p>
    <w:p w14:paraId="4840FC0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характеристика важнейших нововведений в направлениях деятельности Центра, в его структурных подразделениях;</w:t>
      </w:r>
    </w:p>
    <w:p w14:paraId="0010E200" w14:textId="77777777" w:rsidR="00110E0E" w:rsidRPr="00110E0E" w:rsidRDefault="00110E0E" w:rsidP="00110E0E">
      <w:pPr>
        <w:pStyle w:val="a3"/>
        <w:jc w:val="center"/>
        <w:rPr>
          <w:rFonts w:ascii="Times New Roman" w:hAnsi="Times New Roman" w:cs="Times New Roman"/>
          <w:b/>
          <w:bCs/>
          <w:sz w:val="24"/>
          <w:szCs w:val="24"/>
          <w:lang w:eastAsia="ru-RU"/>
        </w:rPr>
      </w:pPr>
    </w:p>
    <w:p w14:paraId="22BAC4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основной план реализации поставленных целей и задач с перечислением конкретных мероприятий, описание ресурсов и способов их получения для осуществления запланированного, а также способов промежуточного мониторинга и итогового контроля достижения планируемых результатов реализации поставленных целей;</w:t>
      </w:r>
    </w:p>
    <w:p w14:paraId="7210A283" w14:textId="77777777" w:rsidR="00110E0E" w:rsidRPr="00110E0E" w:rsidRDefault="00110E0E" w:rsidP="00110E0E">
      <w:pPr>
        <w:pStyle w:val="a3"/>
        <w:jc w:val="center"/>
        <w:rPr>
          <w:rFonts w:ascii="Times New Roman" w:hAnsi="Times New Roman" w:cs="Times New Roman"/>
          <w:b/>
          <w:bCs/>
          <w:sz w:val="24"/>
          <w:szCs w:val="24"/>
          <w:lang w:eastAsia="ru-RU"/>
        </w:rPr>
      </w:pPr>
    </w:p>
    <w:p w14:paraId="03375E6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краткое описание резервного плана реализации поставленных целей на случай фиксирования отрицательной динамики или отсутствия результативности в ходе проведения промежуточного мониторинга или итогового контроля результатов реализации основного плана мероприятий.</w:t>
      </w:r>
    </w:p>
    <w:p w14:paraId="7E2E1F2F" w14:textId="77777777" w:rsidR="00110E0E" w:rsidRPr="00110E0E" w:rsidRDefault="00110E0E" w:rsidP="00110E0E">
      <w:pPr>
        <w:pStyle w:val="a3"/>
        <w:jc w:val="center"/>
        <w:rPr>
          <w:rFonts w:ascii="Times New Roman" w:hAnsi="Times New Roman" w:cs="Times New Roman"/>
          <w:b/>
          <w:bCs/>
          <w:sz w:val="24"/>
          <w:szCs w:val="24"/>
          <w:lang w:eastAsia="ru-RU"/>
        </w:rPr>
      </w:pPr>
    </w:p>
    <w:p w14:paraId="4A6F58F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содержания раздела:</w:t>
      </w:r>
    </w:p>
    <w:p w14:paraId="2CB5F00D" w14:textId="77777777" w:rsidR="00110E0E" w:rsidRPr="00110E0E" w:rsidRDefault="00110E0E" w:rsidP="00110E0E">
      <w:pPr>
        <w:pStyle w:val="a3"/>
        <w:jc w:val="center"/>
        <w:rPr>
          <w:rFonts w:ascii="Times New Roman" w:hAnsi="Times New Roman" w:cs="Times New Roman"/>
          <w:b/>
          <w:bCs/>
          <w:sz w:val="24"/>
          <w:szCs w:val="24"/>
          <w:lang w:eastAsia="ru-RU"/>
        </w:rPr>
      </w:pPr>
    </w:p>
    <w:p w14:paraId="5AC6EC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рассчитана на период с 20__ по 20__ год.</w:t>
      </w:r>
    </w:p>
    <w:p w14:paraId="1C5E6E4F" w14:textId="77777777" w:rsidR="00110E0E" w:rsidRPr="00110E0E" w:rsidRDefault="00110E0E" w:rsidP="00110E0E">
      <w:pPr>
        <w:pStyle w:val="a3"/>
        <w:jc w:val="center"/>
        <w:rPr>
          <w:rFonts w:ascii="Times New Roman" w:hAnsi="Times New Roman" w:cs="Times New Roman"/>
          <w:b/>
          <w:bCs/>
          <w:sz w:val="24"/>
          <w:szCs w:val="24"/>
          <w:lang w:eastAsia="ru-RU"/>
        </w:rPr>
      </w:pPr>
    </w:p>
    <w:p w14:paraId="6DBA93E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Начало реализации Программы - "__" ______ 20__ года, окончание - "__" _____ 20__ года.</w:t>
      </w:r>
    </w:p>
    <w:p w14:paraId="29C80E02" w14:textId="77777777" w:rsidR="00110E0E" w:rsidRPr="00110E0E" w:rsidRDefault="00110E0E" w:rsidP="00110E0E">
      <w:pPr>
        <w:pStyle w:val="a3"/>
        <w:jc w:val="center"/>
        <w:rPr>
          <w:rFonts w:ascii="Times New Roman" w:hAnsi="Times New Roman" w:cs="Times New Roman"/>
          <w:b/>
          <w:bCs/>
          <w:sz w:val="24"/>
          <w:szCs w:val="24"/>
          <w:lang w:eastAsia="ru-RU"/>
        </w:rPr>
      </w:pPr>
    </w:p>
    <w:p w14:paraId="7ACE328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Предполагается поэтапная реализация Программы. Каждый этап соответствует одному финансовому году (или иной вариант, какой - указать):</w:t>
      </w:r>
    </w:p>
    <w:p w14:paraId="537529AD" w14:textId="77777777" w:rsidR="00110E0E" w:rsidRPr="00110E0E" w:rsidRDefault="00110E0E" w:rsidP="00110E0E">
      <w:pPr>
        <w:pStyle w:val="a3"/>
        <w:jc w:val="center"/>
        <w:rPr>
          <w:rFonts w:ascii="Times New Roman" w:hAnsi="Times New Roman" w:cs="Times New Roman"/>
          <w:b/>
          <w:bCs/>
          <w:sz w:val="24"/>
          <w:szCs w:val="24"/>
          <w:lang w:eastAsia="ru-RU"/>
        </w:rPr>
      </w:pPr>
    </w:p>
    <w:p w14:paraId="50CCBA5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этап - 20__ год;</w:t>
      </w:r>
    </w:p>
    <w:p w14:paraId="5916B743" w14:textId="77777777" w:rsidR="00110E0E" w:rsidRPr="00110E0E" w:rsidRDefault="00110E0E" w:rsidP="00110E0E">
      <w:pPr>
        <w:pStyle w:val="a3"/>
        <w:jc w:val="center"/>
        <w:rPr>
          <w:rFonts w:ascii="Times New Roman" w:hAnsi="Times New Roman" w:cs="Times New Roman"/>
          <w:b/>
          <w:bCs/>
          <w:sz w:val="24"/>
          <w:szCs w:val="24"/>
          <w:lang w:eastAsia="ru-RU"/>
        </w:rPr>
      </w:pPr>
    </w:p>
    <w:p w14:paraId="57815CA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этап - 20__ год;</w:t>
      </w:r>
    </w:p>
    <w:p w14:paraId="18CB7DC8" w14:textId="77777777" w:rsidR="00110E0E" w:rsidRPr="00110E0E" w:rsidRDefault="00110E0E" w:rsidP="00110E0E">
      <w:pPr>
        <w:pStyle w:val="a3"/>
        <w:jc w:val="center"/>
        <w:rPr>
          <w:rFonts w:ascii="Times New Roman" w:hAnsi="Times New Roman" w:cs="Times New Roman"/>
          <w:b/>
          <w:bCs/>
          <w:sz w:val="24"/>
          <w:szCs w:val="24"/>
          <w:lang w:eastAsia="ru-RU"/>
        </w:rPr>
      </w:pPr>
    </w:p>
    <w:p w14:paraId="51A52DB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этап - 20__ год.</w:t>
      </w:r>
    </w:p>
    <w:p w14:paraId="48D7609B" w14:textId="77777777" w:rsidR="00110E0E" w:rsidRPr="00110E0E" w:rsidRDefault="00110E0E" w:rsidP="00110E0E">
      <w:pPr>
        <w:pStyle w:val="a3"/>
        <w:jc w:val="center"/>
        <w:rPr>
          <w:rFonts w:ascii="Times New Roman" w:hAnsi="Times New Roman" w:cs="Times New Roman"/>
          <w:b/>
          <w:bCs/>
          <w:sz w:val="24"/>
          <w:szCs w:val="24"/>
          <w:lang w:eastAsia="ru-RU"/>
        </w:rPr>
      </w:pPr>
    </w:p>
    <w:p w14:paraId="09A1EAB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(Программа может быть рассчитана более чем на 3 года реализации, или отдельный этап может быть рассчитан не на один год, а на несколько лет).</w:t>
      </w:r>
    </w:p>
    <w:p w14:paraId="23B5F7C6" w14:textId="77777777" w:rsidR="00110E0E" w:rsidRPr="00110E0E" w:rsidRDefault="00110E0E" w:rsidP="00110E0E">
      <w:pPr>
        <w:pStyle w:val="a3"/>
        <w:jc w:val="center"/>
        <w:rPr>
          <w:rFonts w:ascii="Times New Roman" w:hAnsi="Times New Roman" w:cs="Times New Roman"/>
          <w:b/>
          <w:bCs/>
          <w:sz w:val="24"/>
          <w:szCs w:val="24"/>
          <w:lang w:eastAsia="ru-RU"/>
        </w:rPr>
      </w:pPr>
    </w:p>
    <w:p w14:paraId="16EF2E7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Мероприятия по реализации Программы систематизированы по этапам и представлены в таблице (данная таблица является примерной).</w:t>
      </w:r>
    </w:p>
    <w:p w14:paraId="70D736CB" w14:textId="77777777" w:rsidR="00110E0E" w:rsidRPr="00110E0E" w:rsidRDefault="00110E0E" w:rsidP="00110E0E">
      <w:pPr>
        <w:pStyle w:val="a3"/>
        <w:jc w:val="center"/>
        <w:rPr>
          <w:rFonts w:ascii="Times New Roman" w:hAnsi="Times New Roman" w:cs="Times New Roman"/>
          <w:b/>
          <w:bCs/>
          <w:sz w:val="24"/>
          <w:szCs w:val="24"/>
          <w:lang w:eastAsia="ru-RU"/>
        </w:rPr>
      </w:pPr>
    </w:p>
    <w:p w14:paraId="0B5DEB3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N этапа</w:t>
      </w:r>
    </w:p>
    <w:p w14:paraId="2D15F60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Срок реализации</w:t>
      </w:r>
    </w:p>
    <w:p w14:paraId="3E8D0C5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Мероприятия</w:t>
      </w:r>
    </w:p>
    <w:p w14:paraId="44203C1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1 этап</w:t>
      </w:r>
    </w:p>
    <w:p w14:paraId="23AE96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20__ год</w:t>
      </w:r>
    </w:p>
    <w:p w14:paraId="7BBD4EB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2880F48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 этап</w:t>
      </w:r>
    </w:p>
    <w:p w14:paraId="7632C9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20__ год</w:t>
      </w:r>
    </w:p>
    <w:p w14:paraId="1556B21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39F9E35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3 этап</w:t>
      </w:r>
    </w:p>
    <w:p w14:paraId="4294083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20__ год</w:t>
      </w:r>
    </w:p>
    <w:p w14:paraId="440B8D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0A33F2D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05F7960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0643F4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w:t>
      </w:r>
    </w:p>
    <w:p w14:paraId="78067C9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ФИНАНСОВОЕ ОБЕСПЕЧЕНИЕ ПРОГРАММЫ</w:t>
      </w:r>
    </w:p>
    <w:p w14:paraId="2BE62391" w14:textId="77777777" w:rsidR="00110E0E" w:rsidRPr="00110E0E" w:rsidRDefault="00110E0E" w:rsidP="00110E0E">
      <w:pPr>
        <w:pStyle w:val="a3"/>
        <w:jc w:val="center"/>
        <w:rPr>
          <w:rFonts w:ascii="Times New Roman" w:hAnsi="Times New Roman" w:cs="Times New Roman"/>
          <w:b/>
          <w:bCs/>
          <w:sz w:val="24"/>
          <w:szCs w:val="24"/>
          <w:lang w:eastAsia="ru-RU"/>
        </w:rPr>
      </w:pPr>
    </w:p>
    <w:p w14:paraId="36EF376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содержания раздела:</w:t>
      </w:r>
    </w:p>
    <w:p w14:paraId="122E7B4A" w14:textId="77777777" w:rsidR="00110E0E" w:rsidRPr="00110E0E" w:rsidRDefault="00110E0E" w:rsidP="00110E0E">
      <w:pPr>
        <w:pStyle w:val="a3"/>
        <w:jc w:val="center"/>
        <w:rPr>
          <w:rFonts w:ascii="Times New Roman" w:hAnsi="Times New Roman" w:cs="Times New Roman"/>
          <w:b/>
          <w:bCs/>
          <w:sz w:val="24"/>
          <w:szCs w:val="24"/>
          <w:lang w:eastAsia="ru-RU"/>
        </w:rPr>
      </w:pPr>
    </w:p>
    <w:p w14:paraId="1C3C70D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Выполнение Программы обеспечивается за счет средств областного бюджета в соответствии с Государственным Заданием (указать заказчика, например - министерство образования и науки ... области), а также целевых средств и средств от внебюджетной деятельности (если кроме бюджетных данные средства предусмотрены).</w:t>
      </w:r>
    </w:p>
    <w:p w14:paraId="55C0DED6" w14:textId="77777777" w:rsidR="00110E0E" w:rsidRPr="00110E0E" w:rsidRDefault="00110E0E" w:rsidP="00110E0E">
      <w:pPr>
        <w:pStyle w:val="a3"/>
        <w:jc w:val="center"/>
        <w:rPr>
          <w:rFonts w:ascii="Times New Roman" w:hAnsi="Times New Roman" w:cs="Times New Roman"/>
          <w:b/>
          <w:bCs/>
          <w:sz w:val="24"/>
          <w:szCs w:val="24"/>
          <w:lang w:eastAsia="ru-RU"/>
        </w:rPr>
      </w:pPr>
    </w:p>
    <w:p w14:paraId="63319A9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20__ году на реализацию Программы из областного бюджета в соответствии с Государственным Заданием запланировано ______ тыс. руб., целевых средств - _____ тыс. руб., средств от внебюджетной деятельности - _____ тыс. руб.</w:t>
      </w:r>
    </w:p>
    <w:p w14:paraId="0103C349" w14:textId="77777777" w:rsidR="00110E0E" w:rsidRPr="00110E0E" w:rsidRDefault="00110E0E" w:rsidP="00110E0E">
      <w:pPr>
        <w:pStyle w:val="a3"/>
        <w:jc w:val="center"/>
        <w:rPr>
          <w:rFonts w:ascii="Times New Roman" w:hAnsi="Times New Roman" w:cs="Times New Roman"/>
          <w:b/>
          <w:bCs/>
          <w:sz w:val="24"/>
          <w:szCs w:val="24"/>
          <w:lang w:eastAsia="ru-RU"/>
        </w:rPr>
      </w:pPr>
    </w:p>
    <w:p w14:paraId="08677EB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20__ году на реализацию Программы из областного бюджета в соответствии с Государственным Заданием запланировано ______ тыс. руб., целевых средств - _____ тыс. руб., средств от внебюджетной деятельности - ____ тыс. руб.</w:t>
      </w:r>
    </w:p>
    <w:p w14:paraId="057613D9" w14:textId="77777777" w:rsidR="00110E0E" w:rsidRPr="00110E0E" w:rsidRDefault="00110E0E" w:rsidP="00110E0E">
      <w:pPr>
        <w:pStyle w:val="a3"/>
        <w:jc w:val="center"/>
        <w:rPr>
          <w:rFonts w:ascii="Times New Roman" w:hAnsi="Times New Roman" w:cs="Times New Roman"/>
          <w:b/>
          <w:bCs/>
          <w:sz w:val="24"/>
          <w:szCs w:val="24"/>
          <w:lang w:eastAsia="ru-RU"/>
        </w:rPr>
      </w:pPr>
    </w:p>
    <w:p w14:paraId="1DE41C2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20__ году на реализацию Программы из областного бюджета в соответствии с Государственным Заданием запланировано _____ тыс. руб., целевых средств - ______ тыс. руб., средств от внебюджетной деятельности - ______ тыс. руб.</w:t>
      </w:r>
    </w:p>
    <w:p w14:paraId="5317C0DE" w14:textId="77777777" w:rsidR="00110E0E" w:rsidRPr="00110E0E" w:rsidRDefault="00110E0E" w:rsidP="00110E0E">
      <w:pPr>
        <w:pStyle w:val="a3"/>
        <w:jc w:val="center"/>
        <w:rPr>
          <w:rFonts w:ascii="Times New Roman" w:hAnsi="Times New Roman" w:cs="Times New Roman"/>
          <w:b/>
          <w:bCs/>
          <w:sz w:val="24"/>
          <w:szCs w:val="24"/>
          <w:lang w:eastAsia="ru-RU"/>
        </w:rPr>
      </w:pPr>
    </w:p>
    <w:p w14:paraId="514EE08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И т.д.</w:t>
      </w:r>
    </w:p>
    <w:p w14:paraId="5A093F90" w14:textId="77777777" w:rsidR="00110E0E" w:rsidRPr="00110E0E" w:rsidRDefault="00110E0E" w:rsidP="00110E0E">
      <w:pPr>
        <w:pStyle w:val="a3"/>
        <w:jc w:val="center"/>
        <w:rPr>
          <w:rFonts w:ascii="Times New Roman" w:hAnsi="Times New Roman" w:cs="Times New Roman"/>
          <w:b/>
          <w:bCs/>
          <w:sz w:val="24"/>
          <w:szCs w:val="24"/>
          <w:lang w:eastAsia="ru-RU"/>
        </w:rPr>
      </w:pPr>
    </w:p>
    <w:p w14:paraId="2FD855F3"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(вышеуказанную информацию возможно представить и в другой форме, например в виде таблицы)</w:t>
      </w:r>
    </w:p>
    <w:p w14:paraId="19660E91" w14:textId="77777777" w:rsidR="00110E0E" w:rsidRPr="00110E0E" w:rsidRDefault="00110E0E" w:rsidP="00110E0E">
      <w:pPr>
        <w:pStyle w:val="a3"/>
        <w:jc w:val="center"/>
        <w:rPr>
          <w:rFonts w:ascii="Times New Roman" w:hAnsi="Times New Roman" w:cs="Times New Roman"/>
          <w:b/>
          <w:bCs/>
          <w:sz w:val="24"/>
          <w:szCs w:val="24"/>
          <w:lang w:eastAsia="ru-RU"/>
        </w:rPr>
      </w:pPr>
    </w:p>
    <w:p w14:paraId="7B49887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ОЖИДАЕМЫЕ КОНЕЧНЫЕ РЕЗУЛЬТАТЫ ВЫПОЛНЕНИЯ ПРОГРАММЫ</w:t>
      </w:r>
    </w:p>
    <w:p w14:paraId="4F065657" w14:textId="77777777" w:rsidR="00110E0E" w:rsidRPr="00110E0E" w:rsidRDefault="00110E0E" w:rsidP="00110E0E">
      <w:pPr>
        <w:pStyle w:val="a3"/>
        <w:jc w:val="center"/>
        <w:rPr>
          <w:rFonts w:ascii="Times New Roman" w:hAnsi="Times New Roman" w:cs="Times New Roman"/>
          <w:b/>
          <w:bCs/>
          <w:sz w:val="24"/>
          <w:szCs w:val="24"/>
          <w:lang w:eastAsia="ru-RU"/>
        </w:rPr>
      </w:pPr>
    </w:p>
    <w:p w14:paraId="412B182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Предполагается, что реализация Программы к 20__ году (указывается год окончания Программы) будет способствовать:</w:t>
      </w:r>
    </w:p>
    <w:p w14:paraId="2D4A7420" w14:textId="77777777" w:rsidR="00110E0E" w:rsidRPr="00110E0E" w:rsidRDefault="00110E0E" w:rsidP="00110E0E">
      <w:pPr>
        <w:pStyle w:val="a3"/>
        <w:jc w:val="center"/>
        <w:rPr>
          <w:rFonts w:ascii="Times New Roman" w:hAnsi="Times New Roman" w:cs="Times New Roman"/>
          <w:b/>
          <w:bCs/>
          <w:sz w:val="24"/>
          <w:szCs w:val="24"/>
          <w:lang w:eastAsia="ru-RU"/>
        </w:rPr>
      </w:pPr>
    </w:p>
    <w:p w14:paraId="1C55AEF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(далее указываются конкретные ожидаемые результаты исходя из специфики деятельности Центра в конкретном регионе, содержания Программы)</w:t>
      </w:r>
    </w:p>
    <w:p w14:paraId="1E2519B0" w14:textId="77777777" w:rsidR="00110E0E" w:rsidRPr="00110E0E" w:rsidRDefault="00110E0E" w:rsidP="00110E0E">
      <w:pPr>
        <w:pStyle w:val="a3"/>
        <w:jc w:val="center"/>
        <w:rPr>
          <w:rFonts w:ascii="Times New Roman" w:hAnsi="Times New Roman" w:cs="Times New Roman"/>
          <w:b/>
          <w:bCs/>
          <w:sz w:val="24"/>
          <w:szCs w:val="24"/>
          <w:lang w:eastAsia="ru-RU"/>
        </w:rPr>
      </w:pPr>
    </w:p>
    <w:p w14:paraId="1057290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формулировок:</w:t>
      </w:r>
    </w:p>
    <w:p w14:paraId="7ACD3B24" w14:textId="77777777" w:rsidR="00110E0E" w:rsidRPr="00110E0E" w:rsidRDefault="00110E0E" w:rsidP="00110E0E">
      <w:pPr>
        <w:pStyle w:val="a3"/>
        <w:jc w:val="center"/>
        <w:rPr>
          <w:rFonts w:ascii="Times New Roman" w:hAnsi="Times New Roman" w:cs="Times New Roman"/>
          <w:b/>
          <w:bCs/>
          <w:sz w:val="24"/>
          <w:szCs w:val="24"/>
          <w:lang w:eastAsia="ru-RU"/>
        </w:rPr>
      </w:pPr>
    </w:p>
    <w:p w14:paraId="2E62D93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качества системы психолого-педагогического и социально-педагогического сопровождения образования по реализации приоритетных направлений развития образования в ... регионе;</w:t>
      </w:r>
    </w:p>
    <w:p w14:paraId="2134575F" w14:textId="77777777" w:rsidR="00110E0E" w:rsidRPr="00110E0E" w:rsidRDefault="00110E0E" w:rsidP="00110E0E">
      <w:pPr>
        <w:pStyle w:val="a3"/>
        <w:jc w:val="center"/>
        <w:rPr>
          <w:rFonts w:ascii="Times New Roman" w:hAnsi="Times New Roman" w:cs="Times New Roman"/>
          <w:b/>
          <w:bCs/>
          <w:sz w:val="24"/>
          <w:szCs w:val="24"/>
          <w:lang w:eastAsia="ru-RU"/>
        </w:rPr>
      </w:pPr>
    </w:p>
    <w:p w14:paraId="70088E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увеличение количества участников образовательных отношений, удовлетворенных качеством предоставляемых образовательных услуг в ... регионе;</w:t>
      </w:r>
    </w:p>
    <w:p w14:paraId="133EB848" w14:textId="77777777" w:rsidR="00110E0E" w:rsidRPr="00110E0E" w:rsidRDefault="00110E0E" w:rsidP="00110E0E">
      <w:pPr>
        <w:pStyle w:val="a3"/>
        <w:jc w:val="center"/>
        <w:rPr>
          <w:rFonts w:ascii="Times New Roman" w:hAnsi="Times New Roman" w:cs="Times New Roman"/>
          <w:b/>
          <w:bCs/>
          <w:sz w:val="24"/>
          <w:szCs w:val="24"/>
          <w:lang w:eastAsia="ru-RU"/>
        </w:rPr>
      </w:pPr>
    </w:p>
    <w:p w14:paraId="68306C1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формирование доступной, гибкой и устойчивой системы образования, обеспечивающей удовлетворение изменяющихся потребностей ... региона в качественных образовательных услугах;</w:t>
      </w:r>
    </w:p>
    <w:p w14:paraId="24B052BA" w14:textId="77777777" w:rsidR="00110E0E" w:rsidRPr="00110E0E" w:rsidRDefault="00110E0E" w:rsidP="00110E0E">
      <w:pPr>
        <w:pStyle w:val="a3"/>
        <w:jc w:val="center"/>
        <w:rPr>
          <w:rFonts w:ascii="Times New Roman" w:hAnsi="Times New Roman" w:cs="Times New Roman"/>
          <w:b/>
          <w:bCs/>
          <w:sz w:val="24"/>
          <w:szCs w:val="24"/>
          <w:lang w:eastAsia="ru-RU"/>
        </w:rPr>
      </w:pPr>
    </w:p>
    <w:p w14:paraId="1B627A4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увеличение количества образовательных программ, учитывающих образовательные потребности и индивидуальные особенности учащихся;</w:t>
      </w:r>
    </w:p>
    <w:p w14:paraId="2BF97498" w14:textId="77777777" w:rsidR="00110E0E" w:rsidRPr="00110E0E" w:rsidRDefault="00110E0E" w:rsidP="00110E0E">
      <w:pPr>
        <w:pStyle w:val="a3"/>
        <w:jc w:val="center"/>
        <w:rPr>
          <w:rFonts w:ascii="Times New Roman" w:hAnsi="Times New Roman" w:cs="Times New Roman"/>
          <w:b/>
          <w:bCs/>
          <w:sz w:val="24"/>
          <w:szCs w:val="24"/>
          <w:lang w:eastAsia="ru-RU"/>
        </w:rPr>
      </w:pPr>
    </w:p>
    <w:p w14:paraId="1BFAC8A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повышение профессионализма и компетентности специалистов Центра; и др.)</w:t>
      </w:r>
    </w:p>
    <w:p w14:paraId="7EF09BE9" w14:textId="77777777" w:rsidR="00110E0E" w:rsidRPr="00110E0E" w:rsidRDefault="00110E0E" w:rsidP="00110E0E">
      <w:pPr>
        <w:pStyle w:val="a3"/>
        <w:jc w:val="center"/>
        <w:rPr>
          <w:rFonts w:ascii="Times New Roman" w:hAnsi="Times New Roman" w:cs="Times New Roman"/>
          <w:b/>
          <w:bCs/>
          <w:sz w:val="24"/>
          <w:szCs w:val="24"/>
          <w:lang w:eastAsia="ru-RU"/>
        </w:rPr>
      </w:pPr>
    </w:p>
    <w:p w14:paraId="6F9A3367"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ПРОГНОЗИРУЕМЫЕ РИСКИ, СПОСОБЫ ИХ ПРЕДУПРЕЖДЕНИЯ</w:t>
      </w:r>
    </w:p>
    <w:p w14:paraId="09B2D6B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 РЕАЛИЗАЦИИ ПРОГРАММЫ</w:t>
      </w:r>
    </w:p>
    <w:p w14:paraId="2CE37A9A" w14:textId="77777777" w:rsidR="00110E0E" w:rsidRPr="00110E0E" w:rsidRDefault="00110E0E" w:rsidP="00110E0E">
      <w:pPr>
        <w:pStyle w:val="a3"/>
        <w:jc w:val="center"/>
        <w:rPr>
          <w:rFonts w:ascii="Times New Roman" w:hAnsi="Times New Roman" w:cs="Times New Roman"/>
          <w:b/>
          <w:bCs/>
          <w:sz w:val="24"/>
          <w:szCs w:val="24"/>
          <w:lang w:eastAsia="ru-RU"/>
        </w:rPr>
      </w:pPr>
    </w:p>
    <w:p w14:paraId="2DE33D2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указываются возможные риски, например:</w:t>
      </w:r>
    </w:p>
    <w:p w14:paraId="01AE3839" w14:textId="77777777" w:rsidR="00110E0E" w:rsidRPr="00110E0E" w:rsidRDefault="00110E0E" w:rsidP="00110E0E">
      <w:pPr>
        <w:pStyle w:val="a3"/>
        <w:jc w:val="center"/>
        <w:rPr>
          <w:rFonts w:ascii="Times New Roman" w:hAnsi="Times New Roman" w:cs="Times New Roman"/>
          <w:b/>
          <w:bCs/>
          <w:sz w:val="24"/>
          <w:szCs w:val="24"/>
          <w:lang w:eastAsia="ru-RU"/>
        </w:rPr>
      </w:pPr>
    </w:p>
    <w:p w14:paraId="13AF8C8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форс-мажорные обстоятельства в социальном пространстве;</w:t>
      </w:r>
    </w:p>
    <w:p w14:paraId="50AE8B6E" w14:textId="77777777" w:rsidR="00110E0E" w:rsidRPr="00110E0E" w:rsidRDefault="00110E0E" w:rsidP="00110E0E">
      <w:pPr>
        <w:pStyle w:val="a3"/>
        <w:jc w:val="center"/>
        <w:rPr>
          <w:rFonts w:ascii="Times New Roman" w:hAnsi="Times New Roman" w:cs="Times New Roman"/>
          <w:b/>
          <w:bCs/>
          <w:sz w:val="24"/>
          <w:szCs w:val="24"/>
          <w:lang w:eastAsia="ru-RU"/>
        </w:rPr>
      </w:pPr>
    </w:p>
    <w:p w14:paraId="5327E5E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человеческий фактор (слабая мотивация части коллектива на нововведения);</w:t>
      </w:r>
    </w:p>
    <w:p w14:paraId="3CAAF0A9" w14:textId="77777777" w:rsidR="00110E0E" w:rsidRPr="00110E0E" w:rsidRDefault="00110E0E" w:rsidP="00110E0E">
      <w:pPr>
        <w:pStyle w:val="a3"/>
        <w:jc w:val="center"/>
        <w:rPr>
          <w:rFonts w:ascii="Times New Roman" w:hAnsi="Times New Roman" w:cs="Times New Roman"/>
          <w:b/>
          <w:bCs/>
          <w:sz w:val="24"/>
          <w:szCs w:val="24"/>
          <w:lang w:eastAsia="ru-RU"/>
        </w:rPr>
      </w:pPr>
    </w:p>
    <w:p w14:paraId="04DF49E8"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изменение кадрового состава;</w:t>
      </w:r>
    </w:p>
    <w:p w14:paraId="0522F9D7" w14:textId="77777777" w:rsidR="00110E0E" w:rsidRPr="00110E0E" w:rsidRDefault="00110E0E" w:rsidP="00110E0E">
      <w:pPr>
        <w:pStyle w:val="a3"/>
        <w:jc w:val="center"/>
        <w:rPr>
          <w:rFonts w:ascii="Times New Roman" w:hAnsi="Times New Roman" w:cs="Times New Roman"/>
          <w:b/>
          <w:bCs/>
          <w:sz w:val="24"/>
          <w:szCs w:val="24"/>
          <w:lang w:eastAsia="ru-RU"/>
        </w:rPr>
      </w:pPr>
    </w:p>
    <w:p w14:paraId="29D7553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появление новых проблем в образовательном пространстве;</w:t>
      </w:r>
    </w:p>
    <w:p w14:paraId="44EC1975" w14:textId="77777777" w:rsidR="00110E0E" w:rsidRPr="00110E0E" w:rsidRDefault="00110E0E" w:rsidP="00110E0E">
      <w:pPr>
        <w:pStyle w:val="a3"/>
        <w:jc w:val="center"/>
        <w:rPr>
          <w:rFonts w:ascii="Times New Roman" w:hAnsi="Times New Roman" w:cs="Times New Roman"/>
          <w:b/>
          <w:bCs/>
          <w:sz w:val="24"/>
          <w:szCs w:val="24"/>
          <w:lang w:eastAsia="ru-RU"/>
        </w:rPr>
      </w:pPr>
    </w:p>
    <w:p w14:paraId="3099837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недостаточность финансовых потоков для организации работы Центра в режиме развития;</w:t>
      </w:r>
    </w:p>
    <w:p w14:paraId="0C55E7B1" w14:textId="77777777" w:rsidR="00110E0E" w:rsidRPr="00110E0E" w:rsidRDefault="00110E0E" w:rsidP="00110E0E">
      <w:pPr>
        <w:pStyle w:val="a3"/>
        <w:jc w:val="center"/>
        <w:rPr>
          <w:rFonts w:ascii="Times New Roman" w:hAnsi="Times New Roman" w:cs="Times New Roman"/>
          <w:b/>
          <w:bCs/>
          <w:sz w:val="24"/>
          <w:szCs w:val="24"/>
          <w:lang w:eastAsia="ru-RU"/>
        </w:rPr>
      </w:pPr>
    </w:p>
    <w:p w14:paraId="56A63B4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и др.</w:t>
      </w:r>
    </w:p>
    <w:p w14:paraId="423C112B" w14:textId="77777777" w:rsidR="00110E0E" w:rsidRPr="00110E0E" w:rsidRDefault="00110E0E" w:rsidP="00110E0E">
      <w:pPr>
        <w:pStyle w:val="a3"/>
        <w:jc w:val="center"/>
        <w:rPr>
          <w:rFonts w:ascii="Times New Roman" w:hAnsi="Times New Roman" w:cs="Times New Roman"/>
          <w:b/>
          <w:bCs/>
          <w:sz w:val="24"/>
          <w:szCs w:val="24"/>
          <w:lang w:eastAsia="ru-RU"/>
        </w:rPr>
      </w:pPr>
    </w:p>
    <w:p w14:paraId="156B6F5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Далее обозначаются конкретные пути (способы) предупреждения (минимизации) возможных рисков.</w:t>
      </w:r>
    </w:p>
    <w:p w14:paraId="559A6851" w14:textId="77777777" w:rsidR="00110E0E" w:rsidRPr="00110E0E" w:rsidRDefault="00110E0E" w:rsidP="00110E0E">
      <w:pPr>
        <w:pStyle w:val="a3"/>
        <w:jc w:val="center"/>
        <w:rPr>
          <w:rFonts w:ascii="Times New Roman" w:hAnsi="Times New Roman" w:cs="Times New Roman"/>
          <w:b/>
          <w:bCs/>
          <w:sz w:val="24"/>
          <w:szCs w:val="24"/>
          <w:lang w:eastAsia="ru-RU"/>
        </w:rPr>
      </w:pPr>
    </w:p>
    <w:p w14:paraId="1FA0C8D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КОНТРОЛЬ ВЫПОЛНЕНИЯ ПРОГРАММЫ</w:t>
      </w:r>
    </w:p>
    <w:p w14:paraId="76468D2A" w14:textId="77777777" w:rsidR="00110E0E" w:rsidRPr="00110E0E" w:rsidRDefault="00110E0E" w:rsidP="00110E0E">
      <w:pPr>
        <w:pStyle w:val="a3"/>
        <w:jc w:val="center"/>
        <w:rPr>
          <w:rFonts w:ascii="Times New Roman" w:hAnsi="Times New Roman" w:cs="Times New Roman"/>
          <w:b/>
          <w:bCs/>
          <w:sz w:val="24"/>
          <w:szCs w:val="24"/>
          <w:lang w:eastAsia="ru-RU"/>
        </w:rPr>
      </w:pPr>
    </w:p>
    <w:p w14:paraId="0BA27E0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данном разделе указывается система контроля выполнения Программы, принятая в конкретном регионе.</w:t>
      </w:r>
    </w:p>
    <w:p w14:paraId="73C93FBC" w14:textId="77777777" w:rsidR="00110E0E" w:rsidRPr="00110E0E" w:rsidRDefault="00110E0E" w:rsidP="00110E0E">
      <w:pPr>
        <w:pStyle w:val="a3"/>
        <w:jc w:val="center"/>
        <w:rPr>
          <w:rFonts w:ascii="Times New Roman" w:hAnsi="Times New Roman" w:cs="Times New Roman"/>
          <w:b/>
          <w:bCs/>
          <w:sz w:val="24"/>
          <w:szCs w:val="24"/>
          <w:lang w:eastAsia="ru-RU"/>
        </w:rPr>
      </w:pPr>
    </w:p>
    <w:p w14:paraId="0A9EF8CD"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1:</w:t>
      </w:r>
    </w:p>
    <w:p w14:paraId="0FBB7A5C" w14:textId="77777777" w:rsidR="00110E0E" w:rsidRPr="00110E0E" w:rsidRDefault="00110E0E" w:rsidP="00110E0E">
      <w:pPr>
        <w:pStyle w:val="a3"/>
        <w:jc w:val="center"/>
        <w:rPr>
          <w:rFonts w:ascii="Times New Roman" w:hAnsi="Times New Roman" w:cs="Times New Roman"/>
          <w:b/>
          <w:bCs/>
          <w:sz w:val="24"/>
          <w:szCs w:val="24"/>
          <w:lang w:eastAsia="ru-RU"/>
        </w:rPr>
      </w:pPr>
    </w:p>
    <w:p w14:paraId="2651E381"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Управление и контроль за реализацией Программы осуществляется координатором Программы - администрацией Центра.</w:t>
      </w:r>
    </w:p>
    <w:p w14:paraId="2E919BAA" w14:textId="77777777" w:rsidR="00110E0E" w:rsidRPr="00110E0E" w:rsidRDefault="00110E0E" w:rsidP="00110E0E">
      <w:pPr>
        <w:pStyle w:val="a3"/>
        <w:jc w:val="center"/>
        <w:rPr>
          <w:rFonts w:ascii="Times New Roman" w:hAnsi="Times New Roman" w:cs="Times New Roman"/>
          <w:b/>
          <w:bCs/>
          <w:sz w:val="24"/>
          <w:szCs w:val="24"/>
          <w:lang w:eastAsia="ru-RU"/>
        </w:rPr>
      </w:pPr>
    </w:p>
    <w:p w14:paraId="230D8D65"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lastRenderedPageBreak/>
        <w:t>Администрация Центра несет ответственность за ход и конечные результаты реализации Программы, определяет формы и методы управления реализацией Программы в целом.</w:t>
      </w:r>
    </w:p>
    <w:p w14:paraId="59F61DDA" w14:textId="77777777" w:rsidR="00110E0E" w:rsidRPr="00110E0E" w:rsidRDefault="00110E0E" w:rsidP="00110E0E">
      <w:pPr>
        <w:pStyle w:val="a3"/>
        <w:jc w:val="center"/>
        <w:rPr>
          <w:rFonts w:ascii="Times New Roman" w:hAnsi="Times New Roman" w:cs="Times New Roman"/>
          <w:b/>
          <w:bCs/>
          <w:sz w:val="24"/>
          <w:szCs w:val="24"/>
          <w:lang w:eastAsia="ru-RU"/>
        </w:rPr>
      </w:pPr>
    </w:p>
    <w:p w14:paraId="51E41CF2"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Каждое полугодие все структурные подразделения Центра готовят отчеты об итогах реализации основных направлений Программы с содержащимся в них структурным анализом по проблемам.</w:t>
      </w:r>
    </w:p>
    <w:p w14:paraId="37374735" w14:textId="77777777" w:rsidR="00110E0E" w:rsidRPr="00110E0E" w:rsidRDefault="00110E0E" w:rsidP="00110E0E">
      <w:pPr>
        <w:pStyle w:val="a3"/>
        <w:jc w:val="center"/>
        <w:rPr>
          <w:rFonts w:ascii="Times New Roman" w:hAnsi="Times New Roman" w:cs="Times New Roman"/>
          <w:b/>
          <w:bCs/>
          <w:sz w:val="24"/>
          <w:szCs w:val="24"/>
          <w:lang w:eastAsia="ru-RU"/>
        </w:rPr>
      </w:pPr>
    </w:p>
    <w:p w14:paraId="5EB3872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В конце года администрация Центра готовит развернутый анализ по итогам заявленного периода с предложением комплекса мероприятий по корректировке полученных результатов.</w:t>
      </w:r>
    </w:p>
    <w:p w14:paraId="2855E221" w14:textId="77777777" w:rsidR="00110E0E" w:rsidRPr="00110E0E" w:rsidRDefault="00110E0E" w:rsidP="00110E0E">
      <w:pPr>
        <w:pStyle w:val="a3"/>
        <w:jc w:val="center"/>
        <w:rPr>
          <w:rFonts w:ascii="Times New Roman" w:hAnsi="Times New Roman" w:cs="Times New Roman"/>
          <w:b/>
          <w:bCs/>
          <w:sz w:val="24"/>
          <w:szCs w:val="24"/>
          <w:lang w:eastAsia="ru-RU"/>
        </w:rPr>
      </w:pPr>
    </w:p>
    <w:p w14:paraId="01D0CD7B"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2:</w:t>
      </w:r>
    </w:p>
    <w:p w14:paraId="426791B8" w14:textId="77777777" w:rsidR="00110E0E" w:rsidRPr="00110E0E" w:rsidRDefault="00110E0E" w:rsidP="00110E0E">
      <w:pPr>
        <w:pStyle w:val="a3"/>
        <w:jc w:val="center"/>
        <w:rPr>
          <w:rFonts w:ascii="Times New Roman" w:hAnsi="Times New Roman" w:cs="Times New Roman"/>
          <w:b/>
          <w:bCs/>
          <w:sz w:val="24"/>
          <w:szCs w:val="24"/>
          <w:lang w:eastAsia="ru-RU"/>
        </w:rPr>
      </w:pPr>
    </w:p>
    <w:p w14:paraId="1A4E15DE"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Контроль за исполнением Программы осуществляет исполнитель - Центр:</w:t>
      </w:r>
    </w:p>
    <w:p w14:paraId="40A99DD8" w14:textId="77777777" w:rsidR="00110E0E" w:rsidRPr="00110E0E" w:rsidRDefault="00110E0E" w:rsidP="00110E0E">
      <w:pPr>
        <w:pStyle w:val="a3"/>
        <w:jc w:val="center"/>
        <w:rPr>
          <w:rFonts w:ascii="Times New Roman" w:hAnsi="Times New Roman" w:cs="Times New Roman"/>
          <w:b/>
          <w:bCs/>
          <w:sz w:val="24"/>
          <w:szCs w:val="24"/>
          <w:lang w:eastAsia="ru-RU"/>
        </w:rPr>
      </w:pPr>
    </w:p>
    <w:p w14:paraId="46194A26"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показателям оценки эффективности реализации Программы;</w:t>
      </w:r>
    </w:p>
    <w:p w14:paraId="533E761C" w14:textId="77777777" w:rsidR="00110E0E" w:rsidRPr="00110E0E" w:rsidRDefault="00110E0E" w:rsidP="00110E0E">
      <w:pPr>
        <w:pStyle w:val="a3"/>
        <w:jc w:val="center"/>
        <w:rPr>
          <w:rFonts w:ascii="Times New Roman" w:hAnsi="Times New Roman" w:cs="Times New Roman"/>
          <w:b/>
          <w:bCs/>
          <w:sz w:val="24"/>
          <w:szCs w:val="24"/>
          <w:lang w:eastAsia="ru-RU"/>
        </w:rPr>
      </w:pPr>
    </w:p>
    <w:p w14:paraId="1E45F600"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объемам финансового обеспечения Программы;</w:t>
      </w:r>
    </w:p>
    <w:p w14:paraId="7CFB3211" w14:textId="77777777" w:rsidR="00110E0E" w:rsidRPr="00110E0E" w:rsidRDefault="00110E0E" w:rsidP="00110E0E">
      <w:pPr>
        <w:pStyle w:val="a3"/>
        <w:jc w:val="center"/>
        <w:rPr>
          <w:rFonts w:ascii="Times New Roman" w:hAnsi="Times New Roman" w:cs="Times New Roman"/>
          <w:b/>
          <w:bCs/>
          <w:sz w:val="24"/>
          <w:szCs w:val="24"/>
          <w:lang w:eastAsia="ru-RU"/>
        </w:rPr>
      </w:pPr>
    </w:p>
    <w:p w14:paraId="4BBCAEBC"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по результатам информационно-аналитической деятельности Центра.</w:t>
      </w:r>
    </w:p>
    <w:p w14:paraId="2088462E" w14:textId="77777777" w:rsidR="00110E0E" w:rsidRPr="00110E0E" w:rsidRDefault="00110E0E" w:rsidP="00110E0E">
      <w:pPr>
        <w:pStyle w:val="a3"/>
        <w:jc w:val="center"/>
        <w:rPr>
          <w:rFonts w:ascii="Times New Roman" w:hAnsi="Times New Roman" w:cs="Times New Roman"/>
          <w:b/>
          <w:bCs/>
          <w:sz w:val="24"/>
          <w:szCs w:val="24"/>
          <w:lang w:eastAsia="ru-RU"/>
        </w:rPr>
      </w:pPr>
    </w:p>
    <w:p w14:paraId="26F90B0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Контроль за целевым использованием средств областного бюджета осуществляет... (указать субъект Российской Федерации, например, министерство образования и науки ... области).</w:t>
      </w:r>
    </w:p>
    <w:p w14:paraId="3B2A08B4" w14:textId="77777777" w:rsidR="00110E0E" w:rsidRPr="00110E0E" w:rsidRDefault="00110E0E" w:rsidP="00110E0E">
      <w:pPr>
        <w:pStyle w:val="a3"/>
        <w:jc w:val="center"/>
        <w:rPr>
          <w:rFonts w:ascii="Times New Roman" w:hAnsi="Times New Roman" w:cs="Times New Roman"/>
          <w:b/>
          <w:bCs/>
          <w:sz w:val="24"/>
          <w:szCs w:val="24"/>
          <w:lang w:eastAsia="ru-RU"/>
        </w:rPr>
      </w:pPr>
    </w:p>
    <w:p w14:paraId="569CBB74"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Пример 3:</w:t>
      </w:r>
    </w:p>
    <w:p w14:paraId="55D037B7" w14:textId="77777777" w:rsidR="00110E0E" w:rsidRPr="00110E0E" w:rsidRDefault="00110E0E" w:rsidP="00110E0E">
      <w:pPr>
        <w:pStyle w:val="a3"/>
        <w:jc w:val="center"/>
        <w:rPr>
          <w:rFonts w:ascii="Times New Roman" w:hAnsi="Times New Roman" w:cs="Times New Roman"/>
          <w:b/>
          <w:bCs/>
          <w:sz w:val="24"/>
          <w:szCs w:val="24"/>
          <w:lang w:eastAsia="ru-RU"/>
        </w:rPr>
      </w:pPr>
    </w:p>
    <w:p w14:paraId="2FF65ADF"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Механизмы экспертизы Программы:</w:t>
      </w:r>
    </w:p>
    <w:p w14:paraId="1908EC5D" w14:textId="77777777" w:rsidR="00110E0E" w:rsidRPr="00110E0E" w:rsidRDefault="00110E0E" w:rsidP="00110E0E">
      <w:pPr>
        <w:pStyle w:val="a3"/>
        <w:jc w:val="center"/>
        <w:rPr>
          <w:rFonts w:ascii="Times New Roman" w:hAnsi="Times New Roman" w:cs="Times New Roman"/>
          <w:b/>
          <w:bCs/>
          <w:sz w:val="24"/>
          <w:szCs w:val="24"/>
          <w:lang w:eastAsia="ru-RU"/>
        </w:rPr>
      </w:pPr>
    </w:p>
    <w:p w14:paraId="06606CFA"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Программа информационно-аналитической деятельности Центра;</w:t>
      </w:r>
    </w:p>
    <w:p w14:paraId="3C416758" w14:textId="77777777" w:rsidR="00110E0E" w:rsidRPr="00110E0E" w:rsidRDefault="00110E0E" w:rsidP="00110E0E">
      <w:pPr>
        <w:pStyle w:val="a3"/>
        <w:jc w:val="center"/>
        <w:rPr>
          <w:rFonts w:ascii="Times New Roman" w:hAnsi="Times New Roman" w:cs="Times New Roman"/>
          <w:b/>
          <w:bCs/>
          <w:sz w:val="24"/>
          <w:szCs w:val="24"/>
          <w:lang w:eastAsia="ru-RU"/>
        </w:rPr>
      </w:pPr>
    </w:p>
    <w:p w14:paraId="34268179" w14:textId="77777777" w:rsidR="00110E0E" w:rsidRPr="00110E0E" w:rsidRDefault="00110E0E" w:rsidP="00110E0E">
      <w:pPr>
        <w:pStyle w:val="a3"/>
        <w:jc w:val="center"/>
        <w:rPr>
          <w:rFonts w:ascii="Times New Roman" w:hAnsi="Times New Roman" w:cs="Times New Roman"/>
          <w:b/>
          <w:bCs/>
          <w:sz w:val="24"/>
          <w:szCs w:val="24"/>
          <w:lang w:eastAsia="ru-RU"/>
        </w:rPr>
      </w:pPr>
      <w:r w:rsidRPr="00110E0E">
        <w:rPr>
          <w:rFonts w:ascii="Times New Roman" w:hAnsi="Times New Roman" w:cs="Times New Roman"/>
          <w:b/>
          <w:bCs/>
          <w:sz w:val="24"/>
          <w:szCs w:val="24"/>
          <w:lang w:eastAsia="ru-RU"/>
        </w:rPr>
        <w:t>- программа мониторинговых исследований;</w:t>
      </w:r>
    </w:p>
    <w:p w14:paraId="4441C504" w14:textId="77777777" w:rsidR="00110E0E" w:rsidRPr="00110E0E" w:rsidRDefault="00110E0E" w:rsidP="00110E0E">
      <w:pPr>
        <w:pStyle w:val="a3"/>
        <w:jc w:val="center"/>
        <w:rPr>
          <w:rFonts w:ascii="Times New Roman" w:hAnsi="Times New Roman" w:cs="Times New Roman"/>
          <w:b/>
          <w:bCs/>
          <w:sz w:val="24"/>
          <w:szCs w:val="24"/>
          <w:lang w:eastAsia="ru-RU"/>
        </w:rPr>
      </w:pPr>
    </w:p>
    <w:p w14:paraId="7E533544" w14:textId="2A2FFDED" w:rsidR="00B47B6C" w:rsidRPr="00B47B6C" w:rsidRDefault="00110E0E" w:rsidP="00110E0E">
      <w:pPr>
        <w:pStyle w:val="a3"/>
        <w:jc w:val="center"/>
        <w:rPr>
          <w:rFonts w:ascii="Times New Roman" w:hAnsi="Times New Roman" w:cs="Times New Roman"/>
          <w:color w:val="181818"/>
          <w:sz w:val="24"/>
          <w:szCs w:val="24"/>
          <w:lang w:eastAsia="ru-RU"/>
        </w:rPr>
      </w:pPr>
      <w:r w:rsidRPr="00110E0E">
        <w:rPr>
          <w:rFonts w:ascii="Times New Roman" w:hAnsi="Times New Roman" w:cs="Times New Roman"/>
          <w:b/>
          <w:bCs/>
          <w:sz w:val="24"/>
          <w:szCs w:val="24"/>
          <w:lang w:eastAsia="ru-RU"/>
        </w:rPr>
        <w:t>- экспертиза органами общественного управления.</w:t>
      </w:r>
    </w:p>
    <w:sectPr w:rsidR="00B47B6C" w:rsidRPr="00B47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838"/>
    <w:multiLevelType w:val="multilevel"/>
    <w:tmpl w:val="EDE04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B78EF"/>
    <w:multiLevelType w:val="multilevel"/>
    <w:tmpl w:val="6A26D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331BA"/>
    <w:multiLevelType w:val="hybridMultilevel"/>
    <w:tmpl w:val="D8D4B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F31CBC"/>
    <w:multiLevelType w:val="multilevel"/>
    <w:tmpl w:val="03DC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B94AEF"/>
    <w:multiLevelType w:val="hybridMultilevel"/>
    <w:tmpl w:val="F222B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F63767"/>
    <w:multiLevelType w:val="multilevel"/>
    <w:tmpl w:val="3EBAD88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6C472952"/>
    <w:multiLevelType w:val="multilevel"/>
    <w:tmpl w:val="BAB2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813AF"/>
    <w:multiLevelType w:val="multilevel"/>
    <w:tmpl w:val="CC661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55836">
    <w:abstractNumId w:val="3"/>
  </w:num>
  <w:num w:numId="2" w16cid:durableId="571545077">
    <w:abstractNumId w:val="7"/>
  </w:num>
  <w:num w:numId="3" w16cid:durableId="1704286455">
    <w:abstractNumId w:val="1"/>
  </w:num>
  <w:num w:numId="4" w16cid:durableId="1186821947">
    <w:abstractNumId w:val="5"/>
  </w:num>
  <w:num w:numId="5" w16cid:durableId="1087338067">
    <w:abstractNumId w:val="6"/>
  </w:num>
  <w:num w:numId="6" w16cid:durableId="1783381921">
    <w:abstractNumId w:val="0"/>
  </w:num>
  <w:num w:numId="7" w16cid:durableId="1490169039">
    <w:abstractNumId w:val="4"/>
  </w:num>
  <w:num w:numId="8" w16cid:durableId="52579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5C"/>
    <w:rsid w:val="000770B2"/>
    <w:rsid w:val="0010305F"/>
    <w:rsid w:val="00110E0E"/>
    <w:rsid w:val="00366CFF"/>
    <w:rsid w:val="00391568"/>
    <w:rsid w:val="003F6786"/>
    <w:rsid w:val="0048137E"/>
    <w:rsid w:val="00532BAC"/>
    <w:rsid w:val="0060578A"/>
    <w:rsid w:val="007244BA"/>
    <w:rsid w:val="00B47B6C"/>
    <w:rsid w:val="00B84FBC"/>
    <w:rsid w:val="00BE385C"/>
    <w:rsid w:val="00C40286"/>
    <w:rsid w:val="00F7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EE30"/>
  <w15:chartTrackingRefBased/>
  <w15:docId w15:val="{6CCB59F5-EF09-412E-BAE0-B4CE6B4E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B6C"/>
    <w:pPr>
      <w:spacing w:after="0" w:line="240" w:lineRule="auto"/>
    </w:pPr>
  </w:style>
  <w:style w:type="paragraph" w:styleId="a4">
    <w:name w:val="List Paragraph"/>
    <w:basedOn w:val="a"/>
    <w:uiPriority w:val="34"/>
    <w:qFormat/>
    <w:rsid w:val="00F7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5589">
      <w:bodyDiv w:val="1"/>
      <w:marLeft w:val="0"/>
      <w:marRight w:val="0"/>
      <w:marTop w:val="0"/>
      <w:marBottom w:val="0"/>
      <w:divBdr>
        <w:top w:val="none" w:sz="0" w:space="0" w:color="auto"/>
        <w:left w:val="none" w:sz="0" w:space="0" w:color="auto"/>
        <w:bottom w:val="none" w:sz="0" w:space="0" w:color="auto"/>
        <w:right w:val="none" w:sz="0" w:space="0" w:color="auto"/>
      </w:divBdr>
    </w:div>
    <w:div w:id="1331448373">
      <w:bodyDiv w:val="1"/>
      <w:marLeft w:val="0"/>
      <w:marRight w:val="0"/>
      <w:marTop w:val="0"/>
      <w:marBottom w:val="0"/>
      <w:divBdr>
        <w:top w:val="none" w:sz="0" w:space="0" w:color="auto"/>
        <w:left w:val="none" w:sz="0" w:space="0" w:color="auto"/>
        <w:bottom w:val="none" w:sz="0" w:space="0" w:color="auto"/>
        <w:right w:val="none" w:sz="0" w:space="0" w:color="auto"/>
      </w:divBdr>
    </w:div>
    <w:div w:id="170259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162</Pages>
  <Words>55858</Words>
  <Characters>318391</Characters>
  <Application>Microsoft Office Word</Application>
  <DocSecurity>0</DocSecurity>
  <Lines>2653</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Морозов</dc:creator>
  <cp:keywords/>
  <dc:description/>
  <cp:lastModifiedBy>Гузель Морозова</cp:lastModifiedBy>
  <cp:revision>2</cp:revision>
  <cp:lastPrinted>2021-05-30T12:08:00Z</cp:lastPrinted>
  <dcterms:created xsi:type="dcterms:W3CDTF">2022-08-31T06:43:00Z</dcterms:created>
  <dcterms:modified xsi:type="dcterms:W3CDTF">2022-08-31T06:43:00Z</dcterms:modified>
</cp:coreProperties>
</file>